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73" w:rsidRDefault="00D86273" w:rsidP="00D86273">
      <w:pPr>
        <w:spacing w:line="240" w:lineRule="auto"/>
        <w:jc w:val="center"/>
        <w:rPr>
          <w:b/>
          <w:caps/>
          <w:sz w:val="40"/>
          <w:szCs w:val="40"/>
        </w:rPr>
      </w:pPr>
      <w:r w:rsidRPr="00D86273">
        <w:rPr>
          <w:b/>
          <w:caps/>
          <w:sz w:val="40"/>
          <w:szCs w:val="40"/>
        </w:rPr>
        <w:t>Pressmeddelande</w:t>
      </w:r>
    </w:p>
    <w:p w:rsidR="00D86273" w:rsidRPr="00D86273" w:rsidRDefault="00D86273" w:rsidP="00D86273">
      <w:pPr>
        <w:spacing w:line="240" w:lineRule="auto"/>
        <w:jc w:val="center"/>
        <w:rPr>
          <w:b/>
          <w:caps/>
          <w:sz w:val="40"/>
          <w:szCs w:val="40"/>
        </w:rPr>
      </w:pPr>
    </w:p>
    <w:p w:rsidR="00D86273" w:rsidRDefault="00372FCE" w:rsidP="00D86273">
      <w:pPr>
        <w:spacing w:line="240" w:lineRule="auto"/>
        <w:rPr>
          <w:caps/>
        </w:rPr>
      </w:pPr>
      <w:r>
        <w:rPr>
          <w:caps/>
        </w:rPr>
        <w:t>2013-09-03</w:t>
      </w:r>
      <w:bookmarkStart w:id="0" w:name="_GoBack"/>
      <w:bookmarkEnd w:id="0"/>
    </w:p>
    <w:p w:rsidR="001A3493" w:rsidRPr="00EA1FBD" w:rsidRDefault="001A3493" w:rsidP="00D86273">
      <w:pPr>
        <w:spacing w:line="240" w:lineRule="auto"/>
        <w:rPr>
          <w:caps/>
        </w:rPr>
      </w:pPr>
    </w:p>
    <w:p w:rsidR="003E7CE2" w:rsidRPr="003E7CE2" w:rsidRDefault="003E7CE2" w:rsidP="00D86273">
      <w:pPr>
        <w:spacing w:line="240" w:lineRule="auto"/>
        <w:rPr>
          <w:rFonts w:ascii="pt_sans_narrowregular" w:hAnsi="pt_sans_narrowregular"/>
          <w:b/>
          <w:color w:val="000000"/>
          <w:sz w:val="44"/>
          <w:szCs w:val="44"/>
        </w:rPr>
      </w:pPr>
      <w:proofErr w:type="spellStart"/>
      <w:r w:rsidRPr="003E7CE2">
        <w:rPr>
          <w:rFonts w:ascii="pt_sans_narrowregular" w:hAnsi="pt_sans_narrowregular"/>
          <w:b/>
          <w:color w:val="000000"/>
          <w:sz w:val="44"/>
          <w:szCs w:val="44"/>
        </w:rPr>
        <w:t>Lawline</w:t>
      </w:r>
      <w:proofErr w:type="spellEnd"/>
      <w:r w:rsidRPr="003E7CE2">
        <w:rPr>
          <w:rFonts w:ascii="pt_sans_narrowregular" w:hAnsi="pt_sans_narrowregular"/>
          <w:b/>
          <w:color w:val="000000"/>
          <w:sz w:val="44"/>
          <w:szCs w:val="44"/>
        </w:rPr>
        <w:t xml:space="preserve"> lanserar gratis juridisk rådgivning per telefon</w:t>
      </w:r>
    </w:p>
    <w:p w:rsidR="003E7CE2" w:rsidRDefault="003E7CE2" w:rsidP="00D86273">
      <w:pPr>
        <w:spacing w:line="240" w:lineRule="auto"/>
        <w:rPr>
          <w:rFonts w:ascii="pt_sans_narrowregular" w:hAnsi="pt_sans_narrowregular"/>
          <w:b/>
          <w:color w:val="000000"/>
          <w:sz w:val="32"/>
          <w:szCs w:val="32"/>
        </w:rPr>
      </w:pPr>
    </w:p>
    <w:p w:rsidR="00D86273" w:rsidRPr="003E7CE2" w:rsidRDefault="00D86273" w:rsidP="00D86273">
      <w:pPr>
        <w:spacing w:line="240" w:lineRule="auto"/>
        <w:rPr>
          <w:rFonts w:ascii="pt_sans_narrowregular" w:hAnsi="pt_sans_narrowregular"/>
          <w:b/>
          <w:color w:val="000000"/>
        </w:rPr>
      </w:pPr>
      <w:r w:rsidRPr="003E7CE2">
        <w:rPr>
          <w:rFonts w:ascii="pt_sans_narrowregular" w:hAnsi="pt_sans_narrowregular"/>
          <w:b/>
          <w:color w:val="000000"/>
        </w:rPr>
        <w:t xml:space="preserve">Har du behov av juridisk rådgivning men tycker det är för dyrt att gå till en advokat? </w:t>
      </w:r>
      <w:proofErr w:type="spellStart"/>
      <w:r w:rsidRPr="003E7CE2">
        <w:rPr>
          <w:rFonts w:ascii="pt_sans_narrowregular" w:hAnsi="pt_sans_narrowregular"/>
          <w:b/>
          <w:color w:val="000000"/>
        </w:rPr>
        <w:t>Lawline</w:t>
      </w:r>
      <w:proofErr w:type="spellEnd"/>
      <w:r w:rsidRPr="003E7CE2">
        <w:rPr>
          <w:rFonts w:ascii="pt_sans_narrowregular" w:hAnsi="pt_sans_narrowregular"/>
          <w:b/>
          <w:color w:val="000000"/>
        </w:rPr>
        <w:t xml:space="preserve"> lanserar en ny råddgivningstjänst som ger dig gratissvar direkt på telefon.</w:t>
      </w:r>
    </w:p>
    <w:p w:rsidR="00D86273" w:rsidRPr="00EA1FBD" w:rsidRDefault="00D86273" w:rsidP="00D86273">
      <w:pPr>
        <w:spacing w:line="240" w:lineRule="auto"/>
        <w:rPr>
          <w:rFonts w:ascii="pt_sans_narrowregular" w:hAnsi="pt_sans_narrowregular"/>
          <w:b/>
          <w:color w:val="000000"/>
          <w:sz w:val="32"/>
          <w:szCs w:val="32"/>
        </w:rPr>
      </w:pPr>
    </w:p>
    <w:p w:rsidR="00D86273" w:rsidRDefault="00D86273" w:rsidP="00D86273">
      <w:pPr>
        <w:spacing w:line="240" w:lineRule="auto"/>
        <w:rPr>
          <w:rFonts w:ascii="pt_sans_narrowregular" w:hAnsi="pt_sans_narrowregular"/>
          <w:color w:val="000000"/>
          <w:sz w:val="27"/>
          <w:szCs w:val="27"/>
        </w:rPr>
      </w:pPr>
      <w:proofErr w:type="spellStart"/>
      <w:r>
        <w:rPr>
          <w:rFonts w:ascii="pt_sans_narrowregular" w:hAnsi="pt_sans_narrowregular"/>
          <w:color w:val="000000"/>
          <w:sz w:val="27"/>
          <w:szCs w:val="27"/>
        </w:rPr>
        <w:t>Lawline</w:t>
      </w:r>
      <w:proofErr w:type="spellEnd"/>
      <w:r w:rsidR="003E7CE2">
        <w:rPr>
          <w:rFonts w:ascii="pt_sans_narrowregular" w:hAnsi="pt_sans_narrowregular"/>
          <w:color w:val="000000"/>
          <w:sz w:val="27"/>
          <w:szCs w:val="27"/>
        </w:rPr>
        <w:t xml:space="preserve"> har under sju år bedrivit kostnadsfri juridisk rådgivning via nätet och tar nu steget till att även bli en telefonrådgivningstjänst för allmänheten. </w:t>
      </w:r>
      <w:r>
        <w:rPr>
          <w:rFonts w:ascii="pt_sans_narrowregular" w:hAnsi="pt_sans_narrowregular"/>
          <w:color w:val="000000"/>
          <w:sz w:val="27"/>
          <w:szCs w:val="27"/>
        </w:rPr>
        <w:t xml:space="preserve">Både privatpersoner och företag kan ringa in till </w:t>
      </w:r>
      <w:proofErr w:type="spellStart"/>
      <w:r>
        <w:rPr>
          <w:rFonts w:ascii="pt_sans_narrowregular" w:hAnsi="pt_sans_narrowregular"/>
          <w:color w:val="000000"/>
          <w:sz w:val="27"/>
          <w:szCs w:val="27"/>
        </w:rPr>
        <w:t>Lawline</w:t>
      </w:r>
      <w:proofErr w:type="spellEnd"/>
      <w:r>
        <w:rPr>
          <w:rFonts w:ascii="pt_sans_narrowregular" w:hAnsi="pt_sans_narrowregular"/>
          <w:color w:val="000000"/>
          <w:sz w:val="27"/>
          <w:szCs w:val="27"/>
        </w:rPr>
        <w:t xml:space="preserve"> och få juridisk rådgivning helt kostnadsfritt.</w:t>
      </w:r>
    </w:p>
    <w:p w:rsidR="00D86273" w:rsidRDefault="00D86273" w:rsidP="00D86273">
      <w:pPr>
        <w:spacing w:line="240" w:lineRule="auto"/>
        <w:rPr>
          <w:rFonts w:ascii="pt_sans_narrowregular" w:hAnsi="pt_sans_narrowregular"/>
          <w:color w:val="000000"/>
          <w:sz w:val="27"/>
          <w:szCs w:val="27"/>
        </w:rPr>
      </w:pPr>
    </w:p>
    <w:p w:rsidR="00D86273" w:rsidRDefault="00D86273" w:rsidP="00D86273">
      <w:pPr>
        <w:pStyle w:val="Liststycke"/>
        <w:numPr>
          <w:ilvl w:val="0"/>
          <w:numId w:val="25"/>
        </w:numPr>
        <w:spacing w:after="200" w:line="240" w:lineRule="auto"/>
        <w:rPr>
          <w:rFonts w:ascii="pt_sans_narrowregular" w:hAnsi="pt_sans_narrowregular"/>
          <w:color w:val="000000"/>
          <w:sz w:val="27"/>
          <w:szCs w:val="27"/>
        </w:rPr>
      </w:pPr>
      <w:r>
        <w:rPr>
          <w:rFonts w:ascii="pt_sans_narrowregular" w:hAnsi="pt_sans_narrowregular"/>
          <w:color w:val="000000"/>
          <w:sz w:val="27"/>
          <w:szCs w:val="27"/>
        </w:rPr>
        <w:t xml:space="preserve">Vi sänker trösklarna för juridisk rådgivning och gör något som annars är komplicerat och dyrt tillgängligt för alla. Vi vet att många människor och företag står utan juridisk hjälp, ofta på grund av ekonomiska skäl och bristande kunskap om vart man kan vända sig. Nu kan allmänheten snabbt och enkelt få hjälp med juridiska problem bara genom att lyfta luren och ringa in till oss. Detta är en jätteviktig verksamhet som hjälper många människor och företag i viktiga frågor. Samtidigt ges juriststudenter praktisk träning och bättre förutsättningar inför det kommande arbetslivet, säger Joel Wickman, en av grundarna till </w:t>
      </w:r>
      <w:proofErr w:type="spellStart"/>
      <w:r>
        <w:rPr>
          <w:rFonts w:ascii="pt_sans_narrowregular" w:hAnsi="pt_sans_narrowregular"/>
          <w:color w:val="000000"/>
          <w:sz w:val="27"/>
          <w:szCs w:val="27"/>
        </w:rPr>
        <w:t>Lawline</w:t>
      </w:r>
      <w:proofErr w:type="spellEnd"/>
      <w:r>
        <w:rPr>
          <w:rFonts w:ascii="pt_sans_narrowregular" w:hAnsi="pt_sans_narrowregular"/>
          <w:color w:val="000000"/>
          <w:sz w:val="27"/>
          <w:szCs w:val="27"/>
        </w:rPr>
        <w:t>.</w:t>
      </w:r>
    </w:p>
    <w:p w:rsidR="00D86273" w:rsidRPr="00EA1FBD" w:rsidRDefault="00D86273" w:rsidP="00D86273">
      <w:pPr>
        <w:pStyle w:val="Liststycke"/>
        <w:spacing w:after="200" w:line="240" w:lineRule="auto"/>
        <w:rPr>
          <w:rFonts w:ascii="pt_sans_narrowregular" w:hAnsi="pt_sans_narrowregular"/>
          <w:color w:val="000000"/>
          <w:sz w:val="27"/>
          <w:szCs w:val="27"/>
        </w:rPr>
      </w:pPr>
    </w:p>
    <w:p w:rsidR="00D86273" w:rsidRDefault="00D86273" w:rsidP="00D86273">
      <w:pPr>
        <w:spacing w:line="240" w:lineRule="auto"/>
        <w:rPr>
          <w:rFonts w:ascii="pt_sans_narrowregular" w:hAnsi="pt_sans_narrowregular"/>
          <w:color w:val="000000"/>
          <w:sz w:val="27"/>
          <w:szCs w:val="27"/>
        </w:rPr>
      </w:pPr>
      <w:r>
        <w:rPr>
          <w:rFonts w:ascii="pt_sans_narrowregular" w:hAnsi="pt_sans_narrowregular"/>
          <w:color w:val="000000"/>
          <w:sz w:val="27"/>
          <w:szCs w:val="27"/>
        </w:rPr>
        <w:t xml:space="preserve">Bakom rådgivningstjänsten står ett nätverk av ca 200 av Sveriges duktigaste juriststudenter runt om i landet. </w:t>
      </w:r>
      <w:proofErr w:type="spellStart"/>
      <w:r>
        <w:rPr>
          <w:rFonts w:ascii="pt_sans_narrowregular" w:hAnsi="pt_sans_narrowregular"/>
          <w:color w:val="000000"/>
          <w:sz w:val="27"/>
          <w:szCs w:val="27"/>
        </w:rPr>
        <w:t>Lawlines</w:t>
      </w:r>
      <w:proofErr w:type="spellEnd"/>
      <w:r>
        <w:rPr>
          <w:rFonts w:ascii="pt_sans_narrowregular" w:hAnsi="pt_sans_narrowregular"/>
          <w:color w:val="000000"/>
          <w:sz w:val="27"/>
          <w:szCs w:val="27"/>
        </w:rPr>
        <w:t xml:space="preserve"> juridiska webbrådgivning har redan blivit Sveriges största med över 150 000</w:t>
      </w:r>
      <w:r w:rsidR="00B43CF6">
        <w:rPr>
          <w:rFonts w:ascii="pt_sans_narrowregular" w:hAnsi="pt_sans_narrowregular"/>
          <w:color w:val="000000"/>
          <w:sz w:val="27"/>
          <w:szCs w:val="27"/>
        </w:rPr>
        <w:t xml:space="preserve"> besökare per månad och intress</w:t>
      </w:r>
      <w:r>
        <w:rPr>
          <w:rFonts w:ascii="pt_sans_narrowregular" w:hAnsi="pt_sans_narrowregular"/>
          <w:color w:val="000000"/>
          <w:sz w:val="27"/>
          <w:szCs w:val="27"/>
        </w:rPr>
        <w:t xml:space="preserve">et förväntas inte bli mindre för telefonrådgivningen. Under en testperiod över sommaren har telefonerna gått varma och inför lanseringen har personalstyrkan fördubblats för att klara inflödet av samtal. Alla rättsområden, från familjerätt till bolagsrätt och skatterätt, hanteras på en övergripande nivå och genom ett nätverk av samarbetspartners kan de som behöver specialisthjälp även hänvisas vidare till erfarna jurister inom respektive område. </w:t>
      </w:r>
    </w:p>
    <w:p w:rsidR="00D86273" w:rsidRDefault="00D86273" w:rsidP="00D86273">
      <w:pPr>
        <w:spacing w:line="240" w:lineRule="auto"/>
        <w:rPr>
          <w:rFonts w:ascii="pt_sans_narrowregular" w:hAnsi="pt_sans_narrowregular"/>
          <w:color w:val="000000"/>
          <w:sz w:val="27"/>
          <w:szCs w:val="27"/>
        </w:rPr>
      </w:pPr>
      <w:r>
        <w:rPr>
          <w:rFonts w:ascii="pt_sans_narrowregular" w:hAnsi="pt_sans_narrowregular"/>
          <w:color w:val="000000"/>
          <w:sz w:val="27"/>
          <w:szCs w:val="27"/>
        </w:rPr>
        <w:lastRenderedPageBreak/>
        <w:t>En av samarbetspartnerna är Familjens jurist som bidrar med finansiering till projektet.</w:t>
      </w:r>
    </w:p>
    <w:p w:rsidR="00D86273" w:rsidRDefault="00D86273" w:rsidP="00D86273">
      <w:pPr>
        <w:spacing w:line="240" w:lineRule="auto"/>
        <w:rPr>
          <w:rFonts w:ascii="pt_sans_narrowregular" w:hAnsi="pt_sans_narrowregular"/>
          <w:color w:val="000000"/>
          <w:sz w:val="27"/>
          <w:szCs w:val="27"/>
        </w:rPr>
      </w:pPr>
    </w:p>
    <w:p w:rsidR="00D86273" w:rsidRPr="00943DAC" w:rsidRDefault="00D86273" w:rsidP="00D86273">
      <w:pPr>
        <w:pStyle w:val="Liststycke"/>
        <w:numPr>
          <w:ilvl w:val="0"/>
          <w:numId w:val="25"/>
        </w:numPr>
        <w:spacing w:after="200" w:line="240" w:lineRule="auto"/>
        <w:rPr>
          <w:rFonts w:ascii="pt_sans_narrowregular" w:hAnsi="pt_sans_narrowregular"/>
          <w:color w:val="000000"/>
          <w:sz w:val="27"/>
          <w:szCs w:val="27"/>
        </w:rPr>
      </w:pPr>
      <w:proofErr w:type="spellStart"/>
      <w:r w:rsidRPr="00EA1FBD">
        <w:rPr>
          <w:rFonts w:ascii="pt_sans_narrowregular" w:hAnsi="pt_sans_narrowregular"/>
          <w:color w:val="000000"/>
          <w:sz w:val="27"/>
          <w:szCs w:val="27"/>
        </w:rPr>
        <w:t>Lawlines</w:t>
      </w:r>
      <w:proofErr w:type="spellEnd"/>
      <w:r w:rsidRPr="00EA1FBD">
        <w:rPr>
          <w:rFonts w:ascii="pt_sans_narrowregular" w:hAnsi="pt_sans_narrowregular"/>
          <w:color w:val="000000"/>
          <w:sz w:val="27"/>
          <w:szCs w:val="27"/>
        </w:rPr>
        <w:t xml:space="preserve"> verksamhet med gratis rådgivning som utförs av duktiga juriststudenter är värdefull och vi vid Familjens juri</w:t>
      </w:r>
      <w:r>
        <w:rPr>
          <w:rFonts w:ascii="pt_sans_narrowregular" w:hAnsi="pt_sans_narrowregular"/>
          <w:color w:val="000000"/>
          <w:sz w:val="27"/>
          <w:szCs w:val="27"/>
        </w:rPr>
        <w:t>st är stolta att sponsra den. Verksamheten bidrar</w:t>
      </w:r>
      <w:r w:rsidRPr="00EA1FBD">
        <w:rPr>
          <w:rFonts w:ascii="pt_sans_narrowregular" w:hAnsi="pt_sans_narrowregular"/>
          <w:color w:val="000000"/>
          <w:sz w:val="27"/>
          <w:szCs w:val="27"/>
        </w:rPr>
        <w:t xml:space="preserve"> till att</w:t>
      </w:r>
      <w:r>
        <w:rPr>
          <w:rFonts w:ascii="pt_sans_narrowregular" w:hAnsi="pt_sans_narrowregular"/>
          <w:color w:val="000000"/>
          <w:sz w:val="27"/>
          <w:szCs w:val="27"/>
        </w:rPr>
        <w:t xml:space="preserve"> fler kan få en inledande juridisk rådgivning utan kostnad men även till att vi som arbetsgivare kan </w:t>
      </w:r>
      <w:r w:rsidRPr="00EA1FBD">
        <w:rPr>
          <w:rFonts w:ascii="pt_sans_narrowregular" w:hAnsi="pt_sans_narrowregular"/>
          <w:color w:val="000000"/>
          <w:sz w:val="27"/>
          <w:szCs w:val="27"/>
        </w:rPr>
        <w:t>komma i kontakt med duktiga och drivna studenter som har potential att börja arbeta som jurister i vår egen verksamhet efter examen, säger Carl Georgsson, VD på Familjens jurist.</w:t>
      </w:r>
    </w:p>
    <w:p w:rsidR="00D86273" w:rsidRDefault="00D86273" w:rsidP="001A3493">
      <w:pPr>
        <w:pStyle w:val="Liststycke"/>
        <w:rPr>
          <w:rFonts w:ascii="pt_sans_narrowregular" w:hAnsi="pt_sans_narrowregular"/>
          <w:color w:val="000000"/>
          <w:sz w:val="27"/>
          <w:szCs w:val="27"/>
        </w:rPr>
      </w:pPr>
    </w:p>
    <w:p w:rsidR="00D86273" w:rsidRDefault="00D86273" w:rsidP="001A3493">
      <w:pPr>
        <w:spacing w:line="240" w:lineRule="auto"/>
        <w:rPr>
          <w:rFonts w:ascii="pt_sans_narrowregular" w:hAnsi="pt_sans_narrowregular"/>
          <w:color w:val="000000"/>
          <w:sz w:val="27"/>
          <w:szCs w:val="27"/>
        </w:rPr>
      </w:pPr>
    </w:p>
    <w:p w:rsidR="001A3493" w:rsidRDefault="001A3493" w:rsidP="001A3493">
      <w:pPr>
        <w:spacing w:line="240" w:lineRule="auto"/>
        <w:rPr>
          <w:rFonts w:ascii="pt_sans_narrowregular" w:hAnsi="pt_sans_narrowregular"/>
          <w:color w:val="000000"/>
          <w:sz w:val="27"/>
          <w:szCs w:val="27"/>
        </w:rPr>
      </w:pPr>
      <w:r w:rsidRPr="001A3493">
        <w:rPr>
          <w:rFonts w:ascii="pt_sans_narrowregular" w:hAnsi="pt_sans_narrowregular"/>
          <w:color w:val="000000"/>
          <w:sz w:val="27"/>
          <w:szCs w:val="27"/>
          <w:u w:val="single"/>
        </w:rPr>
        <w:t>Kontaktperson</w:t>
      </w:r>
      <w:r>
        <w:rPr>
          <w:rFonts w:ascii="pt_sans_narrowregular" w:hAnsi="pt_sans_narrowregular"/>
          <w:color w:val="000000"/>
          <w:sz w:val="27"/>
          <w:szCs w:val="27"/>
        </w:rPr>
        <w:t xml:space="preserve">: Joel Wickman, telefon 070 364 70 82, e-post </w:t>
      </w:r>
      <w:hyperlink r:id="rId9" w:history="1">
        <w:r w:rsidRPr="001A3493">
          <w:rPr>
            <w:rFonts w:ascii="pt_sans_narrowregular" w:hAnsi="pt_sans_narrowregular"/>
            <w:color w:val="000000"/>
            <w:sz w:val="27"/>
            <w:szCs w:val="27"/>
          </w:rPr>
          <w:t>joel.wickman@lawline.se</w:t>
        </w:r>
      </w:hyperlink>
    </w:p>
    <w:p w:rsidR="007B5451" w:rsidRPr="00D86273" w:rsidRDefault="007B5451" w:rsidP="00D86273">
      <w:pPr>
        <w:spacing w:line="240" w:lineRule="auto"/>
      </w:pPr>
    </w:p>
    <w:sectPr w:rsidR="007B5451" w:rsidRPr="00D86273" w:rsidSect="009818DD">
      <w:headerReference w:type="default" r:id="rId10"/>
      <w:footerReference w:type="default" r:id="rId11"/>
      <w:pgSz w:w="11906" w:h="16838"/>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52" w:rsidRDefault="00C35652" w:rsidP="00D826D6">
      <w:pPr>
        <w:spacing w:line="240" w:lineRule="auto"/>
      </w:pPr>
      <w:r>
        <w:separator/>
      </w:r>
    </w:p>
  </w:endnote>
  <w:endnote w:type="continuationSeparator" w:id="0">
    <w:p w:rsidR="00C35652" w:rsidRDefault="00C35652" w:rsidP="00D8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pt_sans_narrow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4E" w:rsidRDefault="00A928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6"/>
    </w:tblGrid>
    <w:tr w:rsidR="00A9284E" w:rsidRPr="001A3493" w:rsidTr="00CE579A">
      <w:trPr>
        <w:trHeight w:val="434"/>
      </w:trPr>
      <w:tc>
        <w:tcPr>
          <w:tcW w:w="8076" w:type="dxa"/>
          <w:tcBorders>
            <w:top w:val="nil"/>
            <w:left w:val="nil"/>
            <w:bottom w:val="single" w:sz="8" w:space="0" w:color="1F497D"/>
            <w:right w:val="nil"/>
          </w:tcBorders>
          <w:vAlign w:val="center"/>
        </w:tcPr>
        <w:p w:rsidR="00A9284E" w:rsidRPr="00CE579A" w:rsidRDefault="00A9284E" w:rsidP="00490933">
          <w:pPr>
            <w:pStyle w:val="Sidfot"/>
            <w:spacing w:before="120"/>
            <w:jc w:val="center"/>
            <w:rPr>
              <w:rFonts w:ascii="Trebuchet MS" w:eastAsia="Times New Roman" w:hAnsi="Trebuchet MS"/>
              <w:sz w:val="16"/>
              <w:lang w:val="en-US"/>
            </w:rPr>
          </w:pPr>
          <w:proofErr w:type="spellStart"/>
          <w:r>
            <w:rPr>
              <w:rFonts w:ascii="Trebuchet MS" w:eastAsia="Times New Roman" w:hAnsi="Trebuchet MS"/>
              <w:sz w:val="16"/>
              <w:lang w:val="en-US"/>
            </w:rPr>
            <w:t>Lawline</w:t>
          </w:r>
          <w:proofErr w:type="spellEnd"/>
          <w:r>
            <w:rPr>
              <w:rFonts w:ascii="Trebuchet MS" w:eastAsia="Times New Roman" w:hAnsi="Trebuchet MS"/>
              <w:sz w:val="16"/>
              <w:lang w:val="en-US"/>
            </w:rPr>
            <w:t xml:space="preserve"> AB</w:t>
          </w:r>
          <w:r w:rsidRPr="00CE579A">
            <w:rPr>
              <w:rFonts w:ascii="Trebuchet MS" w:eastAsia="Times New Roman" w:hAnsi="Trebuchet MS"/>
              <w:sz w:val="16"/>
              <w:lang w:val="en-US"/>
            </w:rPr>
            <w:t xml:space="preserve">  </w:t>
          </w:r>
          <w:r w:rsidRPr="00CE579A">
            <w:rPr>
              <w:rFonts w:ascii="Trebuchet MS" w:eastAsia="Times New Roman" w:hAnsi="Trebuchet MS"/>
              <w:color w:val="D6DB03"/>
              <w:sz w:val="16"/>
            </w:rPr>
            <w:sym w:font="Wingdings 2" w:char="F0EA"/>
          </w:r>
          <w:r>
            <w:rPr>
              <w:rFonts w:ascii="Trebuchet MS" w:eastAsia="Times New Roman" w:hAnsi="Trebuchet MS"/>
              <w:sz w:val="16"/>
              <w:lang w:val="en-US"/>
            </w:rPr>
            <w:t xml:space="preserve">  Box 19551</w:t>
          </w:r>
          <w:r w:rsidRPr="00CE579A">
            <w:rPr>
              <w:rFonts w:ascii="Trebuchet MS" w:eastAsia="Times New Roman" w:hAnsi="Trebuchet MS"/>
              <w:sz w:val="16"/>
              <w:lang w:val="en-US"/>
            </w:rPr>
            <w:t xml:space="preserve">  </w:t>
          </w:r>
          <w:r w:rsidRPr="00CE579A">
            <w:rPr>
              <w:rFonts w:ascii="Trebuchet MS" w:eastAsia="Times New Roman" w:hAnsi="Trebuchet MS"/>
              <w:color w:val="D6DB03"/>
              <w:sz w:val="16"/>
            </w:rPr>
            <w:sym w:font="Wingdings 2" w:char="F0EA"/>
          </w:r>
          <w:r w:rsidRPr="00CE579A">
            <w:rPr>
              <w:rFonts w:ascii="Trebuchet MS" w:eastAsia="Times New Roman" w:hAnsi="Trebuchet MS"/>
              <w:sz w:val="16"/>
              <w:lang w:val="en-US"/>
            </w:rPr>
            <w:t xml:space="preserve">  </w:t>
          </w:r>
          <w:r>
            <w:rPr>
              <w:rFonts w:ascii="Trebuchet MS" w:eastAsia="Times New Roman" w:hAnsi="Trebuchet MS"/>
              <w:sz w:val="16"/>
              <w:lang w:val="en-US"/>
            </w:rPr>
            <w:t>104</w:t>
          </w:r>
          <w:r w:rsidRPr="00CE579A">
            <w:rPr>
              <w:rFonts w:ascii="Trebuchet MS" w:eastAsia="Times New Roman" w:hAnsi="Trebuchet MS"/>
              <w:sz w:val="16"/>
              <w:lang w:val="en-US"/>
            </w:rPr>
            <w:t xml:space="preserve"> </w:t>
          </w:r>
          <w:r>
            <w:rPr>
              <w:rFonts w:ascii="Trebuchet MS" w:eastAsia="Times New Roman" w:hAnsi="Trebuchet MS"/>
              <w:sz w:val="16"/>
              <w:lang w:val="en-US"/>
            </w:rPr>
            <w:t>32</w:t>
          </w:r>
          <w:r w:rsidRPr="00CE579A">
            <w:rPr>
              <w:rFonts w:ascii="Trebuchet MS" w:eastAsia="Times New Roman" w:hAnsi="Trebuchet MS"/>
              <w:sz w:val="16"/>
              <w:lang w:val="en-US"/>
            </w:rPr>
            <w:t xml:space="preserve"> Stockholm  </w:t>
          </w:r>
          <w:r w:rsidRPr="00CE579A">
            <w:rPr>
              <w:rFonts w:ascii="Trebuchet MS" w:eastAsia="Times New Roman" w:hAnsi="Trebuchet MS"/>
              <w:color w:val="D6DB03"/>
              <w:sz w:val="16"/>
            </w:rPr>
            <w:sym w:font="Wingdings 2" w:char="F0EA"/>
          </w:r>
          <w:r w:rsidRPr="00CE579A">
            <w:rPr>
              <w:rFonts w:ascii="Trebuchet MS" w:eastAsia="Times New Roman" w:hAnsi="Trebuchet MS"/>
              <w:color w:val="D6DB03"/>
              <w:sz w:val="16"/>
              <w:lang w:val="en-US"/>
            </w:rPr>
            <w:t xml:space="preserve"> </w:t>
          </w:r>
          <w:r w:rsidRPr="00C65530">
            <w:rPr>
              <w:rFonts w:ascii="Trebuchet MS" w:eastAsia="Times New Roman" w:hAnsi="Trebuchet MS"/>
              <w:color w:val="000000"/>
              <w:sz w:val="16"/>
              <w:lang w:val="en-US"/>
            </w:rPr>
            <w:t xml:space="preserve"> </w:t>
          </w:r>
          <w:r w:rsidR="00372FCE">
            <w:fldChar w:fldCharType="begin"/>
          </w:r>
          <w:r w:rsidR="00372FCE" w:rsidRPr="001A3493">
            <w:rPr>
              <w:lang w:val="en-US"/>
            </w:rPr>
            <w:instrText xml:space="preserve"> HYPERLINK "http://www.lawline.se" </w:instrText>
          </w:r>
          <w:r w:rsidR="00372FCE">
            <w:fldChar w:fldCharType="separate"/>
          </w:r>
          <w:r w:rsidRPr="00C65530">
            <w:rPr>
              <w:rStyle w:val="Hyperlnk"/>
              <w:rFonts w:ascii="Trebuchet MS" w:eastAsia="Times New Roman" w:hAnsi="Trebuchet MS"/>
              <w:color w:val="000000"/>
              <w:sz w:val="16"/>
              <w:lang w:val="en-US"/>
            </w:rPr>
            <w:t>www.lawline.se</w:t>
          </w:r>
          <w:r w:rsidR="00372FCE">
            <w:rPr>
              <w:rStyle w:val="Hyperlnk"/>
              <w:rFonts w:ascii="Trebuchet MS" w:eastAsia="Times New Roman" w:hAnsi="Trebuchet MS"/>
              <w:color w:val="000000"/>
              <w:sz w:val="16"/>
              <w:lang w:val="en-US"/>
            </w:rPr>
            <w:fldChar w:fldCharType="end"/>
          </w:r>
          <w:r>
            <w:rPr>
              <w:rFonts w:ascii="Trebuchet MS" w:eastAsia="Times New Roman" w:hAnsi="Trebuchet MS"/>
              <w:sz w:val="16"/>
              <w:lang w:val="en-US"/>
            </w:rPr>
            <w:t xml:space="preserve"> </w:t>
          </w:r>
          <w:r w:rsidRPr="00CE579A">
            <w:rPr>
              <w:rFonts w:ascii="Trebuchet MS" w:eastAsia="Times New Roman" w:hAnsi="Trebuchet MS"/>
              <w:sz w:val="16"/>
              <w:lang w:val="en-US"/>
            </w:rPr>
            <w:t xml:space="preserve"> </w:t>
          </w:r>
          <w:r w:rsidRPr="00CE579A">
            <w:rPr>
              <w:rFonts w:ascii="Trebuchet MS" w:eastAsia="Times New Roman" w:hAnsi="Trebuchet MS"/>
              <w:color w:val="D6DB03"/>
              <w:sz w:val="16"/>
            </w:rPr>
            <w:sym w:font="Wingdings 2" w:char="F0EA"/>
          </w:r>
          <w:r w:rsidRPr="00CE579A">
            <w:rPr>
              <w:rFonts w:ascii="Trebuchet MS" w:eastAsia="Times New Roman" w:hAnsi="Trebuchet MS"/>
              <w:color w:val="D6DB03"/>
              <w:sz w:val="16"/>
              <w:lang w:val="en-US"/>
            </w:rPr>
            <w:t xml:space="preserve"> </w:t>
          </w:r>
          <w:r w:rsidRPr="00C65530">
            <w:rPr>
              <w:rFonts w:ascii="Trebuchet MS" w:eastAsia="Times New Roman" w:hAnsi="Trebuchet MS"/>
              <w:color w:val="000000"/>
              <w:sz w:val="16"/>
              <w:lang w:val="en-US"/>
            </w:rPr>
            <w:t xml:space="preserve"> </w:t>
          </w:r>
          <w:hyperlink r:id="rId1" w:history="1">
            <w:r w:rsidRPr="00C65530">
              <w:rPr>
                <w:rStyle w:val="Hyperlnk"/>
                <w:rFonts w:ascii="Trebuchet MS" w:eastAsia="Times New Roman" w:hAnsi="Trebuchet MS"/>
                <w:color w:val="000000"/>
                <w:sz w:val="16"/>
                <w:lang w:val="en-US"/>
              </w:rPr>
              <w:t>info@lawline.se</w:t>
            </w:r>
          </w:hyperlink>
        </w:p>
      </w:tc>
    </w:tr>
    <w:tr w:rsidR="00A9284E" w:rsidRPr="001A3493" w:rsidTr="00CE579A">
      <w:trPr>
        <w:trHeight w:val="429"/>
      </w:trPr>
      <w:tc>
        <w:tcPr>
          <w:tcW w:w="8076" w:type="dxa"/>
          <w:tcBorders>
            <w:top w:val="single" w:sz="8" w:space="0" w:color="1F497D"/>
            <w:left w:val="nil"/>
            <w:bottom w:val="nil"/>
            <w:right w:val="nil"/>
          </w:tcBorders>
          <w:vAlign w:val="center"/>
        </w:tcPr>
        <w:p w:rsidR="00A9284E" w:rsidRPr="00CE579A" w:rsidRDefault="00A9284E" w:rsidP="00490933">
          <w:pPr>
            <w:pStyle w:val="Sidfot"/>
            <w:rPr>
              <w:rFonts w:eastAsia="Times New Roman"/>
              <w:lang w:val="en-US"/>
            </w:rPr>
          </w:pPr>
        </w:p>
      </w:tc>
    </w:tr>
  </w:tbl>
  <w:p w:rsidR="00A9284E" w:rsidRPr="00CE579A" w:rsidRDefault="00A9284E" w:rsidP="00CE579A">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52" w:rsidRDefault="00C35652" w:rsidP="00D826D6">
      <w:pPr>
        <w:spacing w:line="240" w:lineRule="auto"/>
      </w:pPr>
      <w:r>
        <w:separator/>
      </w:r>
    </w:p>
  </w:footnote>
  <w:footnote w:type="continuationSeparator" w:id="0">
    <w:p w:rsidR="00C35652" w:rsidRDefault="00C35652" w:rsidP="00D826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4E" w:rsidRDefault="00A9284E" w:rsidP="00D826D6">
    <w:pPr>
      <w:pStyle w:val="Sidhuvud"/>
      <w:jc w:val="right"/>
    </w:pPr>
    <w:r>
      <w:rPr>
        <w:noProof/>
        <w:lang w:eastAsia="sv-SE"/>
      </w:rPr>
      <w:drawing>
        <wp:anchor distT="6096" distB="13335" distL="114300" distR="114300" simplePos="0" relativeHeight="251657728" behindDoc="1" locked="0" layoutInCell="1" allowOverlap="1">
          <wp:simplePos x="0" y="0"/>
          <wp:positionH relativeFrom="column">
            <wp:posOffset>3549396</wp:posOffset>
          </wp:positionH>
          <wp:positionV relativeFrom="paragraph">
            <wp:posOffset>-78486</wp:posOffset>
          </wp:positionV>
          <wp:extent cx="1599946" cy="561721"/>
          <wp:effectExtent l="19050" t="0" r="254" b="0"/>
          <wp:wrapTight wrapText="bothSides">
            <wp:wrapPolygon edited="0">
              <wp:start x="772" y="733"/>
              <wp:lineTo x="-257" y="7325"/>
              <wp:lineTo x="514" y="19778"/>
              <wp:lineTo x="772" y="19778"/>
              <wp:lineTo x="20575" y="19778"/>
              <wp:lineTo x="20832" y="19778"/>
              <wp:lineTo x="21603" y="13918"/>
              <wp:lineTo x="21603" y="7325"/>
              <wp:lineTo x="21346" y="2930"/>
              <wp:lineTo x="20575" y="733"/>
              <wp:lineTo x="772" y="733"/>
            </wp:wrapPolygon>
          </wp:wrapTight>
          <wp:docPr id="5" name="Bildobjekt 0" descr="Lawlin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wline.png"/>
                  <pic:cNvPicPr/>
                </pic:nvPicPr>
                <pic:blipFill>
                  <a:blip r:embed="rId1"/>
                  <a:stretch>
                    <a:fillRect/>
                  </a:stretch>
                </pic:blipFill>
                <pic:spPr>
                  <a:xfrm>
                    <a:off x="0" y="0"/>
                    <a:ext cx="1599946" cy="561721"/>
                  </a:xfrm>
                  <a:prstGeom prst="rect">
                    <a:avLst/>
                  </a:prstGeom>
                  <a:ln>
                    <a:noFill/>
                  </a:ln>
                  <a:effectLst>
                    <a:softEdge rad="127000"/>
                  </a:effectLst>
                </pic:spPr>
              </pic:pic>
            </a:graphicData>
          </a:graphic>
        </wp:anchor>
      </w:drawing>
    </w:r>
  </w:p>
  <w:p w:rsidR="00A9284E" w:rsidRDefault="00A9284E" w:rsidP="00D826D6">
    <w:pPr>
      <w:pStyle w:val="Sidhuvud"/>
    </w:pPr>
  </w:p>
  <w:p w:rsidR="00A9284E" w:rsidRPr="00D826D6" w:rsidRDefault="00A9284E" w:rsidP="00D826D6">
    <w:pPr>
      <w:pStyle w:val="Sidhuvud"/>
      <w:jc w:val="right"/>
      <w:rPr>
        <w:rFonts w:ascii="Tahoma" w:hAnsi="Tahoma" w:cs="Tahoma"/>
        <w:color w:val="D6DB03"/>
        <w:sz w:val="16"/>
      </w:rPr>
    </w:pPr>
    <w:r w:rsidRPr="00D826D6">
      <w:rPr>
        <w:rFonts w:ascii="Tahoma" w:hAnsi="Tahoma" w:cs="Tahoma"/>
        <w:color w:val="D6DB03"/>
        <w:sz w:val="16"/>
      </w:rPr>
      <w:t>www.lawline.se</w:t>
    </w:r>
  </w:p>
  <w:p w:rsidR="00A9284E" w:rsidRDefault="00A9284E" w:rsidP="00D826D6">
    <w:pPr>
      <w:pStyle w:val="Sidhuvud"/>
    </w:pPr>
  </w:p>
  <w:p w:rsidR="00A9284E" w:rsidRDefault="00A9284E" w:rsidP="00D826D6">
    <w:pPr>
      <w:pStyle w:val="Sidhuvud"/>
    </w:pPr>
  </w:p>
  <w:p w:rsidR="00A9284E" w:rsidRDefault="00A9284E" w:rsidP="00D826D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CB1"/>
    <w:multiLevelType w:val="hybridMultilevel"/>
    <w:tmpl w:val="B8E6F45E"/>
    <w:lvl w:ilvl="0" w:tplc="624209F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985038"/>
    <w:multiLevelType w:val="multilevel"/>
    <w:tmpl w:val="424A8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B9222ED"/>
    <w:multiLevelType w:val="hybridMultilevel"/>
    <w:tmpl w:val="8B4432A6"/>
    <w:lvl w:ilvl="0" w:tplc="9B4C34D0">
      <w:start w:val="30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9354C2C"/>
    <w:multiLevelType w:val="multilevel"/>
    <w:tmpl w:val="424A8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B0A03D3"/>
    <w:multiLevelType w:val="multilevel"/>
    <w:tmpl w:val="CCB26A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F4219D"/>
    <w:multiLevelType w:val="multilevel"/>
    <w:tmpl w:val="550053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4690122"/>
    <w:multiLevelType w:val="hybridMultilevel"/>
    <w:tmpl w:val="12C6B850"/>
    <w:lvl w:ilvl="0" w:tplc="7A545386">
      <w:start w:val="1"/>
      <w:numFmt w:val="decimal"/>
      <w:lvlText w:val="%1."/>
      <w:lvlJc w:val="left"/>
      <w:pPr>
        <w:ind w:left="720" w:hanging="360"/>
      </w:pPr>
      <w:rPr>
        <w:rFonts w:ascii="Trebuchet MS" w:hAnsi="Trebuchet MS" w:hint="default"/>
        <w:b/>
        <w:i w:val="0"/>
        <w:color w:val="D6DB03"/>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F1332A3"/>
    <w:multiLevelType w:val="multilevel"/>
    <w:tmpl w:val="894836D4"/>
    <w:lvl w:ilvl="0">
      <w:start w:val="5"/>
      <w:numFmt w:val="decimal"/>
      <w:lvlText w:val="%1"/>
      <w:lvlJc w:val="left"/>
      <w:pPr>
        <w:tabs>
          <w:tab w:val="num" w:pos="706"/>
        </w:tabs>
        <w:ind w:left="706" w:hanging="706"/>
      </w:pPr>
      <w:rPr>
        <w:rFonts w:hint="default"/>
      </w:rPr>
    </w:lvl>
    <w:lvl w:ilvl="1">
      <w:start w:val="2"/>
      <w:numFmt w:val="decimal"/>
      <w:lvlText w:val="%1.%2"/>
      <w:lvlJc w:val="left"/>
      <w:pPr>
        <w:tabs>
          <w:tab w:val="num" w:pos="706"/>
        </w:tabs>
        <w:ind w:left="706" w:hanging="70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0C22D21"/>
    <w:multiLevelType w:val="multilevel"/>
    <w:tmpl w:val="8D5A528A"/>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31A138BE"/>
    <w:multiLevelType w:val="multilevel"/>
    <w:tmpl w:val="424A8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42FC7F19"/>
    <w:multiLevelType w:val="hybridMultilevel"/>
    <w:tmpl w:val="2B98DA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8F10A49"/>
    <w:multiLevelType w:val="multilevel"/>
    <w:tmpl w:val="590A26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D21403A"/>
    <w:multiLevelType w:val="multilevel"/>
    <w:tmpl w:val="6F7A25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2D20E35"/>
    <w:multiLevelType w:val="hybridMultilevel"/>
    <w:tmpl w:val="62F85870"/>
    <w:lvl w:ilvl="0" w:tplc="7A545386">
      <w:start w:val="1"/>
      <w:numFmt w:val="decimal"/>
      <w:lvlText w:val="%1."/>
      <w:lvlJc w:val="left"/>
      <w:pPr>
        <w:ind w:left="720" w:hanging="360"/>
      </w:pPr>
      <w:rPr>
        <w:rFonts w:ascii="Trebuchet MS" w:hAnsi="Trebuchet MS" w:hint="default"/>
        <w:b/>
        <w:i w:val="0"/>
        <w:color w:val="D6DB03"/>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37F0261"/>
    <w:multiLevelType w:val="hybridMultilevel"/>
    <w:tmpl w:val="D890B89A"/>
    <w:lvl w:ilvl="0" w:tplc="7A545386">
      <w:start w:val="1"/>
      <w:numFmt w:val="decimal"/>
      <w:lvlText w:val="%1."/>
      <w:lvlJc w:val="left"/>
      <w:pPr>
        <w:ind w:left="720" w:hanging="360"/>
      </w:pPr>
      <w:rPr>
        <w:rFonts w:ascii="Trebuchet MS" w:hAnsi="Trebuchet MS" w:hint="default"/>
        <w:b/>
        <w:i w:val="0"/>
        <w:color w:val="D6DB03"/>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50B47CA"/>
    <w:multiLevelType w:val="multilevel"/>
    <w:tmpl w:val="896A19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5D17340"/>
    <w:multiLevelType w:val="hybridMultilevel"/>
    <w:tmpl w:val="3B42DB3C"/>
    <w:lvl w:ilvl="0" w:tplc="5288A952">
      <w:start w:val="1"/>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7E94232"/>
    <w:multiLevelType w:val="hybridMultilevel"/>
    <w:tmpl w:val="5A248746"/>
    <w:lvl w:ilvl="0" w:tplc="A23E99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8E16C44"/>
    <w:multiLevelType w:val="hybridMultilevel"/>
    <w:tmpl w:val="2E5AB580"/>
    <w:lvl w:ilvl="0" w:tplc="1AFC765C">
      <w:start w:val="1"/>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9">
    <w:nsid w:val="5B227C33"/>
    <w:multiLevelType w:val="hybridMultilevel"/>
    <w:tmpl w:val="2BCA6C62"/>
    <w:lvl w:ilvl="0" w:tplc="7A545386">
      <w:start w:val="1"/>
      <w:numFmt w:val="decimal"/>
      <w:lvlText w:val="%1."/>
      <w:lvlJc w:val="left"/>
      <w:pPr>
        <w:ind w:left="720" w:hanging="360"/>
      </w:pPr>
      <w:rPr>
        <w:rFonts w:ascii="Trebuchet MS" w:hAnsi="Trebuchet MS" w:hint="default"/>
        <w:b/>
        <w:i w:val="0"/>
        <w:color w:val="D6DB03"/>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5FDA0961"/>
    <w:multiLevelType w:val="hybridMultilevel"/>
    <w:tmpl w:val="EAEAB65E"/>
    <w:lvl w:ilvl="0" w:tplc="862246E2">
      <w:start w:val="1"/>
      <w:numFmt w:val="bullet"/>
      <w:lvlText w:val="ê"/>
      <w:lvlJc w:val="left"/>
      <w:pPr>
        <w:ind w:left="720" w:hanging="360"/>
      </w:pPr>
      <w:rPr>
        <w:rFonts w:ascii="Wingdings 2" w:hAnsi="Wingdings 2" w:hint="default"/>
        <w:b w:val="0"/>
        <w:i w:val="0"/>
        <w:color w:val="D6DB03"/>
        <w:sz w:val="28"/>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7224B5A"/>
    <w:multiLevelType w:val="hybridMultilevel"/>
    <w:tmpl w:val="3A1CC0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4B16E36"/>
    <w:multiLevelType w:val="hybridMultilevel"/>
    <w:tmpl w:val="7E7E4FD6"/>
    <w:lvl w:ilvl="0" w:tplc="E4FA0EA8">
      <w:numFmt w:val="bullet"/>
      <w:lvlText w:val="-"/>
      <w:lvlJc w:val="left"/>
      <w:pPr>
        <w:ind w:left="720" w:hanging="360"/>
      </w:pPr>
      <w:rPr>
        <w:rFonts w:ascii="pt_sans_narrowregular" w:eastAsiaTheme="minorHAnsi" w:hAnsi="pt_sans_narrowregular"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A381929"/>
    <w:multiLevelType w:val="hybridMultilevel"/>
    <w:tmpl w:val="F34E7C66"/>
    <w:lvl w:ilvl="0" w:tplc="E25A5D26">
      <w:start w:val="300"/>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nsid w:val="7F49585E"/>
    <w:multiLevelType w:val="multilevel"/>
    <w:tmpl w:val="B4E407A2"/>
    <w:lvl w:ilvl="0">
      <w:start w:val="1"/>
      <w:numFmt w:val="decimal"/>
      <w:pStyle w:val="BBHeading1"/>
      <w:lvlText w:val="%1."/>
      <w:lvlJc w:val="left"/>
      <w:pPr>
        <w:tabs>
          <w:tab w:val="num" w:pos="720"/>
        </w:tabs>
        <w:ind w:left="720" w:hanging="720"/>
      </w:pPr>
      <w:rPr>
        <w:rFonts w:hint="default"/>
        <w:b/>
        <w:i w:val="0"/>
        <w:lang w:val="en-GB"/>
      </w:rPr>
    </w:lvl>
    <w:lvl w:ilvl="1">
      <w:start w:val="1"/>
      <w:numFmt w:val="decimal"/>
      <w:pStyle w:val="BBHeading2"/>
      <w:lvlText w:val="%1.%2"/>
      <w:lvlJc w:val="left"/>
      <w:pPr>
        <w:tabs>
          <w:tab w:val="num" w:pos="1260"/>
        </w:tabs>
        <w:ind w:left="126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20"/>
  </w:num>
  <w:num w:numId="2">
    <w:abstractNumId w:val="19"/>
  </w:num>
  <w:num w:numId="3">
    <w:abstractNumId w:val="0"/>
  </w:num>
  <w:num w:numId="4">
    <w:abstractNumId w:val="6"/>
  </w:num>
  <w:num w:numId="5">
    <w:abstractNumId w:val="17"/>
  </w:num>
  <w:num w:numId="6">
    <w:abstractNumId w:val="14"/>
  </w:num>
  <w:num w:numId="7">
    <w:abstractNumId w:val="13"/>
  </w:num>
  <w:num w:numId="8">
    <w:abstractNumId w:val="11"/>
  </w:num>
  <w:num w:numId="9">
    <w:abstractNumId w:val="21"/>
  </w:num>
  <w:num w:numId="10">
    <w:abstractNumId w:val="10"/>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4"/>
  </w:num>
  <w:num w:numId="15">
    <w:abstractNumId w:val="5"/>
  </w:num>
  <w:num w:numId="16">
    <w:abstractNumId w:val="15"/>
  </w:num>
  <w:num w:numId="17">
    <w:abstractNumId w:val="1"/>
  </w:num>
  <w:num w:numId="18">
    <w:abstractNumId w:val="9"/>
  </w:num>
  <w:num w:numId="19">
    <w:abstractNumId w:val="2"/>
  </w:num>
  <w:num w:numId="20">
    <w:abstractNumId w:val="7"/>
  </w:num>
  <w:num w:numId="21">
    <w:abstractNumId w:val="23"/>
  </w:num>
  <w:num w:numId="22">
    <w:abstractNumId w:val="8"/>
  </w:num>
  <w:num w:numId="23">
    <w:abstractNumId w:val="12"/>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2529">
      <o:colormenu v:ext="edit" fillcolor="none" strokecolor="none [320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4"/>
    <w:rsid w:val="000072C3"/>
    <w:rsid w:val="0001167D"/>
    <w:rsid w:val="000119ED"/>
    <w:rsid w:val="000235AA"/>
    <w:rsid w:val="00025F5D"/>
    <w:rsid w:val="000308B3"/>
    <w:rsid w:val="00031D8C"/>
    <w:rsid w:val="00060D3B"/>
    <w:rsid w:val="0008409E"/>
    <w:rsid w:val="000B18D9"/>
    <w:rsid w:val="000C755A"/>
    <w:rsid w:val="00134B68"/>
    <w:rsid w:val="00137DB2"/>
    <w:rsid w:val="00152EFB"/>
    <w:rsid w:val="001625D6"/>
    <w:rsid w:val="00174E8C"/>
    <w:rsid w:val="00175162"/>
    <w:rsid w:val="00176F31"/>
    <w:rsid w:val="001850F9"/>
    <w:rsid w:val="001A3493"/>
    <w:rsid w:val="001B711B"/>
    <w:rsid w:val="001D1106"/>
    <w:rsid w:val="0021162F"/>
    <w:rsid w:val="002263D3"/>
    <w:rsid w:val="002702D8"/>
    <w:rsid w:val="00291EE5"/>
    <w:rsid w:val="002A1917"/>
    <w:rsid w:val="002C6936"/>
    <w:rsid w:val="002F3511"/>
    <w:rsid w:val="002F70FD"/>
    <w:rsid w:val="00302C86"/>
    <w:rsid w:val="00310C1A"/>
    <w:rsid w:val="003374A6"/>
    <w:rsid w:val="00337E8E"/>
    <w:rsid w:val="00357545"/>
    <w:rsid w:val="00360B56"/>
    <w:rsid w:val="00372FCE"/>
    <w:rsid w:val="00381144"/>
    <w:rsid w:val="0039406C"/>
    <w:rsid w:val="003C4194"/>
    <w:rsid w:val="003E7CE2"/>
    <w:rsid w:val="00441E63"/>
    <w:rsid w:val="00441EF8"/>
    <w:rsid w:val="004458E6"/>
    <w:rsid w:val="004650A3"/>
    <w:rsid w:val="0048164C"/>
    <w:rsid w:val="004844D1"/>
    <w:rsid w:val="00490933"/>
    <w:rsid w:val="00490F42"/>
    <w:rsid w:val="004E20B3"/>
    <w:rsid w:val="004F23EE"/>
    <w:rsid w:val="004F7D34"/>
    <w:rsid w:val="00517697"/>
    <w:rsid w:val="00524670"/>
    <w:rsid w:val="005250A7"/>
    <w:rsid w:val="00547504"/>
    <w:rsid w:val="00551B4B"/>
    <w:rsid w:val="00572063"/>
    <w:rsid w:val="005966F7"/>
    <w:rsid w:val="005A06DA"/>
    <w:rsid w:val="005B4A1A"/>
    <w:rsid w:val="005C04DB"/>
    <w:rsid w:val="006003BF"/>
    <w:rsid w:val="00645BB4"/>
    <w:rsid w:val="006870BE"/>
    <w:rsid w:val="006949C7"/>
    <w:rsid w:val="006B1948"/>
    <w:rsid w:val="006B2748"/>
    <w:rsid w:val="006C04E9"/>
    <w:rsid w:val="006C4B27"/>
    <w:rsid w:val="006F3A74"/>
    <w:rsid w:val="00726C74"/>
    <w:rsid w:val="007368CA"/>
    <w:rsid w:val="00762AC1"/>
    <w:rsid w:val="007832F1"/>
    <w:rsid w:val="007A7E25"/>
    <w:rsid w:val="007B2485"/>
    <w:rsid w:val="007B5451"/>
    <w:rsid w:val="007D0725"/>
    <w:rsid w:val="007D6164"/>
    <w:rsid w:val="007E12C8"/>
    <w:rsid w:val="00831137"/>
    <w:rsid w:val="00846D4E"/>
    <w:rsid w:val="008571F5"/>
    <w:rsid w:val="0087293B"/>
    <w:rsid w:val="0087587B"/>
    <w:rsid w:val="008A1B30"/>
    <w:rsid w:val="008C05FF"/>
    <w:rsid w:val="008C6C19"/>
    <w:rsid w:val="008D0C31"/>
    <w:rsid w:val="008E53A7"/>
    <w:rsid w:val="008F577E"/>
    <w:rsid w:val="009231FF"/>
    <w:rsid w:val="0096609C"/>
    <w:rsid w:val="00967AA9"/>
    <w:rsid w:val="009729B7"/>
    <w:rsid w:val="0097427A"/>
    <w:rsid w:val="009818DD"/>
    <w:rsid w:val="00997D65"/>
    <w:rsid w:val="009C344F"/>
    <w:rsid w:val="00A23F2B"/>
    <w:rsid w:val="00A36A61"/>
    <w:rsid w:val="00A41DF8"/>
    <w:rsid w:val="00A51B48"/>
    <w:rsid w:val="00A55416"/>
    <w:rsid w:val="00A57273"/>
    <w:rsid w:val="00A9284E"/>
    <w:rsid w:val="00AA0D60"/>
    <w:rsid w:val="00AA3CD9"/>
    <w:rsid w:val="00AB7F2D"/>
    <w:rsid w:val="00AC1569"/>
    <w:rsid w:val="00B121AE"/>
    <w:rsid w:val="00B15303"/>
    <w:rsid w:val="00B15FB2"/>
    <w:rsid w:val="00B20ECB"/>
    <w:rsid w:val="00B27862"/>
    <w:rsid w:val="00B3270D"/>
    <w:rsid w:val="00B43CF6"/>
    <w:rsid w:val="00B43E23"/>
    <w:rsid w:val="00B4500F"/>
    <w:rsid w:val="00B50AE8"/>
    <w:rsid w:val="00B70F8D"/>
    <w:rsid w:val="00B860AF"/>
    <w:rsid w:val="00B96E0F"/>
    <w:rsid w:val="00BB3BAF"/>
    <w:rsid w:val="00BC30F4"/>
    <w:rsid w:val="00BC6916"/>
    <w:rsid w:val="00BC791D"/>
    <w:rsid w:val="00BF5C6E"/>
    <w:rsid w:val="00BF74F0"/>
    <w:rsid w:val="00C1798C"/>
    <w:rsid w:val="00C25455"/>
    <w:rsid w:val="00C35652"/>
    <w:rsid w:val="00C61871"/>
    <w:rsid w:val="00C65530"/>
    <w:rsid w:val="00C66538"/>
    <w:rsid w:val="00C76D25"/>
    <w:rsid w:val="00C87CE6"/>
    <w:rsid w:val="00CA1EFE"/>
    <w:rsid w:val="00CB1EDA"/>
    <w:rsid w:val="00CD4C04"/>
    <w:rsid w:val="00CE0965"/>
    <w:rsid w:val="00CE579A"/>
    <w:rsid w:val="00CF6D0E"/>
    <w:rsid w:val="00CF7124"/>
    <w:rsid w:val="00D015E0"/>
    <w:rsid w:val="00D02ED9"/>
    <w:rsid w:val="00D076F1"/>
    <w:rsid w:val="00D13227"/>
    <w:rsid w:val="00D2044B"/>
    <w:rsid w:val="00D335C3"/>
    <w:rsid w:val="00D33FD6"/>
    <w:rsid w:val="00D60F95"/>
    <w:rsid w:val="00D61B40"/>
    <w:rsid w:val="00D76EEC"/>
    <w:rsid w:val="00D826D6"/>
    <w:rsid w:val="00D86273"/>
    <w:rsid w:val="00D870CD"/>
    <w:rsid w:val="00DA69A2"/>
    <w:rsid w:val="00DC0DEC"/>
    <w:rsid w:val="00DC1756"/>
    <w:rsid w:val="00DC33DF"/>
    <w:rsid w:val="00DD6691"/>
    <w:rsid w:val="00E225FE"/>
    <w:rsid w:val="00E30ED8"/>
    <w:rsid w:val="00E749F4"/>
    <w:rsid w:val="00E76E3F"/>
    <w:rsid w:val="00E86879"/>
    <w:rsid w:val="00E961F0"/>
    <w:rsid w:val="00EA7744"/>
    <w:rsid w:val="00EC752C"/>
    <w:rsid w:val="00ED47EA"/>
    <w:rsid w:val="00F04979"/>
    <w:rsid w:val="00F2526D"/>
    <w:rsid w:val="00F30C26"/>
    <w:rsid w:val="00F50A6D"/>
    <w:rsid w:val="00F53DE0"/>
    <w:rsid w:val="00F6129B"/>
    <w:rsid w:val="00F92EA9"/>
    <w:rsid w:val="00FB47D9"/>
    <w:rsid w:val="00FB621D"/>
    <w:rsid w:val="00FE4CC4"/>
    <w:rsid w:val="00FF13AC"/>
    <w:rsid w:val="00FF7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enu v:ext="edit" fillcolor="none" strokecolor="none [320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4B"/>
    <w:pPr>
      <w:spacing w:line="360" w:lineRule="auto"/>
    </w:pPr>
    <w:rPr>
      <w:sz w:val="22"/>
      <w:szCs w:val="22"/>
      <w:lang w:eastAsia="en-US"/>
    </w:rPr>
  </w:style>
  <w:style w:type="paragraph" w:styleId="Rubrik1">
    <w:name w:val="heading 1"/>
    <w:basedOn w:val="Normal"/>
    <w:next w:val="Normal"/>
    <w:link w:val="Rubrik1Char"/>
    <w:uiPriority w:val="9"/>
    <w:qFormat/>
    <w:rsid w:val="004844D1"/>
    <w:pPr>
      <w:keepNext/>
      <w:keepLines/>
      <w:spacing w:before="480" w:after="200" w:line="240" w:lineRule="auto"/>
      <w:outlineLvl w:val="0"/>
    </w:pPr>
    <w:rPr>
      <w:rFonts w:ascii="Trebuchet MS" w:eastAsia="Times New Roman" w:hAnsi="Trebuchet MS"/>
      <w:b/>
      <w:bCs/>
      <w:caps/>
      <w:color w:val="365F91"/>
      <w:spacing w:val="-10"/>
      <w:sz w:val="28"/>
      <w:szCs w:val="28"/>
    </w:rPr>
  </w:style>
  <w:style w:type="paragraph" w:styleId="Rubrik2">
    <w:name w:val="heading 2"/>
    <w:basedOn w:val="Normal"/>
    <w:next w:val="Normal"/>
    <w:link w:val="Rubrik2Char"/>
    <w:uiPriority w:val="9"/>
    <w:unhideWhenUsed/>
    <w:qFormat/>
    <w:rsid w:val="004844D1"/>
    <w:pPr>
      <w:keepNext/>
      <w:keepLines/>
      <w:spacing w:before="360" w:after="120" w:line="240" w:lineRule="auto"/>
      <w:outlineLvl w:val="1"/>
    </w:pPr>
    <w:rPr>
      <w:rFonts w:ascii="Trebuchet MS" w:eastAsia="Times New Roman" w:hAnsi="Trebuchet MS"/>
      <w:bCs/>
      <w:caps/>
      <w:color w:val="1F497D"/>
      <w:spacing w:val="-10"/>
      <w:sz w:val="24"/>
      <w:szCs w:val="26"/>
    </w:rPr>
  </w:style>
  <w:style w:type="paragraph" w:styleId="Rubrik3">
    <w:name w:val="heading 3"/>
    <w:basedOn w:val="Normal"/>
    <w:next w:val="Normal"/>
    <w:link w:val="Rubrik3Char"/>
    <w:uiPriority w:val="9"/>
    <w:unhideWhenUsed/>
    <w:qFormat/>
    <w:rsid w:val="009C344F"/>
    <w:pPr>
      <w:keepNext/>
      <w:keepLines/>
      <w:spacing w:before="200"/>
      <w:outlineLvl w:val="2"/>
    </w:pPr>
    <w:rPr>
      <w:rFonts w:ascii="Trebuchet MS" w:eastAsia="Times New Roman" w:hAnsi="Trebuchet MS"/>
      <w:b/>
      <w:b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8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D826D6"/>
  </w:style>
  <w:style w:type="paragraph" w:styleId="Sidfot">
    <w:name w:val="footer"/>
    <w:basedOn w:val="Normal"/>
    <w:link w:val="SidfotChar"/>
    <w:uiPriority w:val="99"/>
    <w:unhideWhenUsed/>
    <w:rsid w:val="00D826D6"/>
    <w:pPr>
      <w:tabs>
        <w:tab w:val="center" w:pos="4536"/>
        <w:tab w:val="right" w:pos="9072"/>
      </w:tabs>
      <w:spacing w:line="240" w:lineRule="auto"/>
    </w:pPr>
  </w:style>
  <w:style w:type="character" w:customStyle="1" w:styleId="SidfotChar">
    <w:name w:val="Sidfot Char"/>
    <w:basedOn w:val="Standardstycketeckensnitt"/>
    <w:link w:val="Sidfot"/>
    <w:uiPriority w:val="99"/>
    <w:rsid w:val="00D826D6"/>
  </w:style>
  <w:style w:type="table" w:styleId="Tabellrutnt">
    <w:name w:val="Table Grid"/>
    <w:basedOn w:val="Normaltabell"/>
    <w:uiPriority w:val="59"/>
    <w:rsid w:val="00D826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D826D6"/>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26D6"/>
    <w:rPr>
      <w:rFonts w:ascii="Tahoma" w:hAnsi="Tahoma" w:cs="Tahoma"/>
      <w:sz w:val="16"/>
      <w:szCs w:val="16"/>
    </w:rPr>
  </w:style>
  <w:style w:type="paragraph" w:styleId="Ingetavstnd">
    <w:name w:val="No Spacing"/>
    <w:link w:val="IngetavstndChar"/>
    <w:uiPriority w:val="1"/>
    <w:qFormat/>
    <w:rsid w:val="00D826D6"/>
    <w:rPr>
      <w:rFonts w:eastAsia="Times New Roman"/>
      <w:sz w:val="22"/>
      <w:szCs w:val="22"/>
      <w:lang w:eastAsia="en-US"/>
    </w:rPr>
  </w:style>
  <w:style w:type="character" w:customStyle="1" w:styleId="IngetavstndChar">
    <w:name w:val="Inget avstånd Char"/>
    <w:basedOn w:val="Standardstycketeckensnitt"/>
    <w:link w:val="Ingetavstnd"/>
    <w:uiPriority w:val="1"/>
    <w:rsid w:val="00D826D6"/>
    <w:rPr>
      <w:rFonts w:eastAsia="Times New Roman"/>
      <w:sz w:val="22"/>
      <w:szCs w:val="22"/>
      <w:lang w:val="sv-SE" w:eastAsia="en-US" w:bidi="ar-SA"/>
    </w:rPr>
  </w:style>
  <w:style w:type="character" w:customStyle="1" w:styleId="Rubrik1Char">
    <w:name w:val="Rubrik 1 Char"/>
    <w:basedOn w:val="Standardstycketeckensnitt"/>
    <w:link w:val="Rubrik1"/>
    <w:uiPriority w:val="9"/>
    <w:rsid w:val="004844D1"/>
    <w:rPr>
      <w:rFonts w:ascii="Trebuchet MS" w:eastAsia="Times New Roman" w:hAnsi="Trebuchet MS"/>
      <w:b/>
      <w:bCs/>
      <w:caps/>
      <w:color w:val="365F91"/>
      <w:spacing w:val="-10"/>
      <w:sz w:val="28"/>
      <w:szCs w:val="28"/>
      <w:lang w:eastAsia="en-US"/>
    </w:rPr>
  </w:style>
  <w:style w:type="paragraph" w:customStyle="1" w:styleId="Text">
    <w:name w:val="Text"/>
    <w:basedOn w:val="Normal"/>
    <w:qFormat/>
    <w:rsid w:val="00C65530"/>
    <w:pPr>
      <w:spacing w:line="320" w:lineRule="exact"/>
      <w:jc w:val="both"/>
    </w:pPr>
    <w:rPr>
      <w:rFonts w:ascii="Arial Narrow" w:hAnsi="Arial Narrow"/>
      <w:spacing w:val="-2"/>
    </w:rPr>
  </w:style>
  <w:style w:type="character" w:customStyle="1" w:styleId="Rubrik2Char">
    <w:name w:val="Rubrik 2 Char"/>
    <w:basedOn w:val="Standardstycketeckensnitt"/>
    <w:link w:val="Rubrik2"/>
    <w:uiPriority w:val="9"/>
    <w:rsid w:val="004844D1"/>
    <w:rPr>
      <w:rFonts w:ascii="Trebuchet MS" w:eastAsia="Times New Roman" w:hAnsi="Trebuchet MS"/>
      <w:bCs/>
      <w:caps/>
      <w:color w:val="1F497D"/>
      <w:spacing w:val="-10"/>
      <w:sz w:val="24"/>
      <w:szCs w:val="26"/>
      <w:lang w:eastAsia="en-US"/>
    </w:rPr>
  </w:style>
  <w:style w:type="character" w:customStyle="1" w:styleId="Rubrik3Char">
    <w:name w:val="Rubrik 3 Char"/>
    <w:basedOn w:val="Standardstycketeckensnitt"/>
    <w:link w:val="Rubrik3"/>
    <w:uiPriority w:val="9"/>
    <w:rsid w:val="009C344F"/>
    <w:rPr>
      <w:rFonts w:ascii="Trebuchet MS" w:eastAsia="Times New Roman" w:hAnsi="Trebuchet MS" w:cs="Times New Roman"/>
      <w:b/>
      <w:bCs/>
      <w:color w:val="4F81BD"/>
    </w:rPr>
  </w:style>
  <w:style w:type="character" w:styleId="Hyperlnk">
    <w:name w:val="Hyperlink"/>
    <w:basedOn w:val="Standardstycketeckensnitt"/>
    <w:uiPriority w:val="99"/>
    <w:unhideWhenUsed/>
    <w:rsid w:val="002A1917"/>
    <w:rPr>
      <w:color w:val="0000FF"/>
      <w:u w:val="single"/>
    </w:rPr>
  </w:style>
  <w:style w:type="paragraph" w:customStyle="1" w:styleId="Tabellrubrik">
    <w:name w:val="Tabellrubrik"/>
    <w:basedOn w:val="Text"/>
    <w:qFormat/>
    <w:rsid w:val="00AA3CD9"/>
    <w:rPr>
      <w:rFonts w:eastAsia="Times New Roman"/>
      <w:b/>
      <w:caps/>
      <w:color w:val="F2F2F2"/>
      <w:spacing w:val="10"/>
      <w:sz w:val="18"/>
      <w:lang w:val="en-US"/>
    </w:rPr>
  </w:style>
  <w:style w:type="paragraph" w:customStyle="1" w:styleId="Tabelltext">
    <w:name w:val="Tabelltext"/>
    <w:basedOn w:val="Text"/>
    <w:qFormat/>
    <w:rsid w:val="00AA3CD9"/>
    <w:pPr>
      <w:spacing w:after="60"/>
    </w:pPr>
    <w:rPr>
      <w:rFonts w:eastAsia="Times New Roman"/>
      <w:sz w:val="18"/>
      <w:lang w:val="en-US"/>
    </w:rPr>
  </w:style>
  <w:style w:type="paragraph" w:styleId="Normalwebb">
    <w:name w:val="Normal (Web)"/>
    <w:basedOn w:val="Normal"/>
    <w:uiPriority w:val="99"/>
    <w:semiHidden/>
    <w:unhideWhenUsed/>
    <w:rsid w:val="00B15FB2"/>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FF7B71"/>
    <w:pPr>
      <w:ind w:left="720"/>
      <w:contextualSpacing/>
    </w:pPr>
  </w:style>
  <w:style w:type="character" w:styleId="AnvndHyperlnk">
    <w:name w:val="FollowedHyperlink"/>
    <w:basedOn w:val="Standardstycketeckensnitt"/>
    <w:uiPriority w:val="99"/>
    <w:semiHidden/>
    <w:unhideWhenUsed/>
    <w:rsid w:val="00B50AE8"/>
    <w:rPr>
      <w:color w:val="800080" w:themeColor="followedHyperlink"/>
      <w:u w:val="single"/>
    </w:rPr>
  </w:style>
  <w:style w:type="character" w:styleId="Kommentarsreferens">
    <w:name w:val="annotation reference"/>
    <w:basedOn w:val="Standardstycketeckensnitt"/>
    <w:rsid w:val="006003BF"/>
    <w:rPr>
      <w:sz w:val="16"/>
      <w:szCs w:val="16"/>
    </w:rPr>
  </w:style>
  <w:style w:type="paragraph" w:styleId="Kommentarer">
    <w:name w:val="annotation text"/>
    <w:basedOn w:val="Normal"/>
    <w:link w:val="KommentarerChar"/>
    <w:rsid w:val="006003BF"/>
    <w:pPr>
      <w:widowControl w:val="0"/>
      <w:spacing w:line="240" w:lineRule="auto"/>
    </w:pPr>
    <w:rPr>
      <w:rFonts w:ascii="Times New Roman" w:eastAsia="Times New Roman" w:hAnsi="Times New Roman"/>
      <w:sz w:val="20"/>
      <w:szCs w:val="20"/>
      <w:lang w:eastAsia="en-GB"/>
    </w:rPr>
  </w:style>
  <w:style w:type="character" w:customStyle="1" w:styleId="KommentarerChar">
    <w:name w:val="Kommentarer Char"/>
    <w:basedOn w:val="Standardstycketeckensnitt"/>
    <w:link w:val="Kommentarer"/>
    <w:rsid w:val="006003BF"/>
    <w:rPr>
      <w:rFonts w:ascii="Times New Roman" w:eastAsia="Times New Roman" w:hAnsi="Times New Roman"/>
      <w:lang w:eastAsia="en-GB"/>
    </w:rPr>
  </w:style>
  <w:style w:type="paragraph" w:styleId="Brdtextmedindrag3">
    <w:name w:val="Body Text Indent 3"/>
    <w:basedOn w:val="Normal"/>
    <w:link w:val="Brdtextmedindrag3Char"/>
    <w:rsid w:val="006003BF"/>
    <w:pPr>
      <w:widowControl w:val="0"/>
      <w:spacing w:after="120" w:line="280" w:lineRule="atLeast"/>
      <w:ind w:left="283"/>
    </w:pPr>
    <w:rPr>
      <w:rFonts w:ascii="Times New Roman" w:eastAsia="Times New Roman" w:hAnsi="Times New Roman"/>
      <w:sz w:val="16"/>
      <w:szCs w:val="16"/>
      <w:lang w:eastAsia="en-GB"/>
    </w:rPr>
  </w:style>
  <w:style w:type="character" w:customStyle="1" w:styleId="Brdtextmedindrag3Char">
    <w:name w:val="Brödtext med indrag 3 Char"/>
    <w:basedOn w:val="Standardstycketeckensnitt"/>
    <w:link w:val="Brdtextmedindrag3"/>
    <w:rsid w:val="006003BF"/>
    <w:rPr>
      <w:rFonts w:ascii="Times New Roman" w:eastAsia="Times New Roman" w:hAnsi="Times New Roman"/>
      <w:sz w:val="16"/>
      <w:szCs w:val="16"/>
      <w:lang w:eastAsia="en-GB"/>
    </w:rPr>
  </w:style>
  <w:style w:type="paragraph" w:customStyle="1" w:styleId="BBHeading1">
    <w:name w:val="B&amp;B Heading 1"/>
    <w:basedOn w:val="Normal"/>
    <w:next w:val="BBHeading4"/>
    <w:rsid w:val="00997D65"/>
    <w:pPr>
      <w:keepNext/>
      <w:numPr>
        <w:numId w:val="24"/>
      </w:numPr>
      <w:spacing w:before="360" w:after="240" w:line="240" w:lineRule="auto"/>
      <w:jc w:val="both"/>
    </w:pPr>
    <w:rPr>
      <w:rFonts w:ascii="Times New Roman" w:eastAsia="Times New Roman" w:hAnsi="Times New Roman"/>
      <w:b/>
      <w:caps/>
      <w:sz w:val="24"/>
      <w:szCs w:val="24"/>
      <w:lang w:val="en-GB" w:eastAsia="en-GB"/>
    </w:rPr>
  </w:style>
  <w:style w:type="paragraph" w:customStyle="1" w:styleId="BBClause2">
    <w:name w:val="B&amp;B Clause 2"/>
    <w:basedOn w:val="BBHeading2"/>
    <w:rsid w:val="00997D65"/>
    <w:pPr>
      <w:keepNext w:val="0"/>
    </w:pPr>
    <w:rPr>
      <w:b w:val="0"/>
    </w:rPr>
  </w:style>
  <w:style w:type="paragraph" w:customStyle="1" w:styleId="BBHeading6">
    <w:name w:val="B&amp;B Heading 6"/>
    <w:basedOn w:val="BBHeading5"/>
    <w:next w:val="Normal"/>
    <w:rsid w:val="00997D65"/>
    <w:pPr>
      <w:numPr>
        <w:ilvl w:val="5"/>
      </w:numPr>
      <w:tabs>
        <w:tab w:val="left" w:pos="3238"/>
      </w:tabs>
    </w:pPr>
  </w:style>
  <w:style w:type="paragraph" w:customStyle="1" w:styleId="BBHeading5">
    <w:name w:val="B&amp;B Heading 5"/>
    <w:basedOn w:val="BBHeading4"/>
    <w:next w:val="Normal"/>
    <w:rsid w:val="00997D65"/>
    <w:pPr>
      <w:numPr>
        <w:ilvl w:val="4"/>
      </w:numPr>
    </w:pPr>
  </w:style>
  <w:style w:type="paragraph" w:customStyle="1" w:styleId="BBHeading4">
    <w:name w:val="B&amp;B Heading 4"/>
    <w:basedOn w:val="BBHeading3"/>
    <w:next w:val="Normal"/>
    <w:rsid w:val="00997D65"/>
    <w:pPr>
      <w:numPr>
        <w:ilvl w:val="3"/>
      </w:numPr>
    </w:pPr>
  </w:style>
  <w:style w:type="paragraph" w:customStyle="1" w:styleId="BBHeading3">
    <w:name w:val="B&amp;B Heading 3"/>
    <w:basedOn w:val="BBHeading2"/>
    <w:next w:val="Normal"/>
    <w:rsid w:val="00997D65"/>
    <w:pPr>
      <w:numPr>
        <w:ilvl w:val="2"/>
      </w:numPr>
    </w:pPr>
  </w:style>
  <w:style w:type="paragraph" w:customStyle="1" w:styleId="BBHeading2">
    <w:name w:val="B&amp;B Heading 2"/>
    <w:basedOn w:val="BBHeading1"/>
    <w:next w:val="Normal"/>
    <w:rsid w:val="00997D65"/>
    <w:pPr>
      <w:numPr>
        <w:ilvl w:val="1"/>
      </w:numPr>
      <w:spacing w:before="0"/>
    </w:pPr>
    <w:rPr>
      <w:caps w:val="0"/>
    </w:rPr>
  </w:style>
  <w:style w:type="paragraph" w:customStyle="1" w:styleId="BBHeading7">
    <w:name w:val="B&amp;B Heading 7"/>
    <w:basedOn w:val="BBHeading6"/>
    <w:next w:val="Normal"/>
    <w:rsid w:val="00997D65"/>
    <w:pPr>
      <w:numPr>
        <w:ilvl w:val="6"/>
      </w:numPr>
      <w:tabs>
        <w:tab w:val="left" w:pos="5398"/>
      </w:tabs>
    </w:pPr>
  </w:style>
  <w:style w:type="paragraph" w:customStyle="1" w:styleId="BBHeading8">
    <w:name w:val="B&amp;B Heading 8"/>
    <w:basedOn w:val="BBHeading7"/>
    <w:next w:val="Normal"/>
    <w:rsid w:val="00997D65"/>
    <w:pPr>
      <w:numPr>
        <w:ilvl w:val="7"/>
      </w:numPr>
      <w:tabs>
        <w:tab w:val="clear" w:pos="3238"/>
        <w:tab w:val="clear" w:pos="5398"/>
        <w:tab w:val="left" w:pos="3907"/>
      </w:tabs>
    </w:pPr>
  </w:style>
  <w:style w:type="paragraph" w:customStyle="1" w:styleId="BBHeading9">
    <w:name w:val="B&amp;B Heading 9"/>
    <w:basedOn w:val="BBHeading8"/>
    <w:next w:val="Normal"/>
    <w:rsid w:val="00997D65"/>
    <w:pPr>
      <w:numPr>
        <w:ilvl w:val="8"/>
      </w:numPr>
      <w:tabs>
        <w:tab w:val="left" w:pos="6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4B"/>
    <w:pPr>
      <w:spacing w:line="360" w:lineRule="auto"/>
    </w:pPr>
    <w:rPr>
      <w:sz w:val="22"/>
      <w:szCs w:val="22"/>
      <w:lang w:eastAsia="en-US"/>
    </w:rPr>
  </w:style>
  <w:style w:type="paragraph" w:styleId="Rubrik1">
    <w:name w:val="heading 1"/>
    <w:basedOn w:val="Normal"/>
    <w:next w:val="Normal"/>
    <w:link w:val="Rubrik1Char"/>
    <w:uiPriority w:val="9"/>
    <w:qFormat/>
    <w:rsid w:val="004844D1"/>
    <w:pPr>
      <w:keepNext/>
      <w:keepLines/>
      <w:spacing w:before="480" w:after="200" w:line="240" w:lineRule="auto"/>
      <w:outlineLvl w:val="0"/>
    </w:pPr>
    <w:rPr>
      <w:rFonts w:ascii="Trebuchet MS" w:eastAsia="Times New Roman" w:hAnsi="Trebuchet MS"/>
      <w:b/>
      <w:bCs/>
      <w:caps/>
      <w:color w:val="365F91"/>
      <w:spacing w:val="-10"/>
      <w:sz w:val="28"/>
      <w:szCs w:val="28"/>
    </w:rPr>
  </w:style>
  <w:style w:type="paragraph" w:styleId="Rubrik2">
    <w:name w:val="heading 2"/>
    <w:basedOn w:val="Normal"/>
    <w:next w:val="Normal"/>
    <w:link w:val="Rubrik2Char"/>
    <w:uiPriority w:val="9"/>
    <w:unhideWhenUsed/>
    <w:qFormat/>
    <w:rsid w:val="004844D1"/>
    <w:pPr>
      <w:keepNext/>
      <w:keepLines/>
      <w:spacing w:before="360" w:after="120" w:line="240" w:lineRule="auto"/>
      <w:outlineLvl w:val="1"/>
    </w:pPr>
    <w:rPr>
      <w:rFonts w:ascii="Trebuchet MS" w:eastAsia="Times New Roman" w:hAnsi="Trebuchet MS"/>
      <w:bCs/>
      <w:caps/>
      <w:color w:val="1F497D"/>
      <w:spacing w:val="-10"/>
      <w:sz w:val="24"/>
      <w:szCs w:val="26"/>
    </w:rPr>
  </w:style>
  <w:style w:type="paragraph" w:styleId="Rubrik3">
    <w:name w:val="heading 3"/>
    <w:basedOn w:val="Normal"/>
    <w:next w:val="Normal"/>
    <w:link w:val="Rubrik3Char"/>
    <w:uiPriority w:val="9"/>
    <w:unhideWhenUsed/>
    <w:qFormat/>
    <w:rsid w:val="009C344F"/>
    <w:pPr>
      <w:keepNext/>
      <w:keepLines/>
      <w:spacing w:before="200"/>
      <w:outlineLvl w:val="2"/>
    </w:pPr>
    <w:rPr>
      <w:rFonts w:ascii="Trebuchet MS" w:eastAsia="Times New Roman" w:hAnsi="Trebuchet MS"/>
      <w:b/>
      <w:b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826D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D826D6"/>
  </w:style>
  <w:style w:type="paragraph" w:styleId="Sidfot">
    <w:name w:val="footer"/>
    <w:basedOn w:val="Normal"/>
    <w:link w:val="SidfotChar"/>
    <w:uiPriority w:val="99"/>
    <w:unhideWhenUsed/>
    <w:rsid w:val="00D826D6"/>
    <w:pPr>
      <w:tabs>
        <w:tab w:val="center" w:pos="4536"/>
        <w:tab w:val="right" w:pos="9072"/>
      </w:tabs>
      <w:spacing w:line="240" w:lineRule="auto"/>
    </w:pPr>
  </w:style>
  <w:style w:type="character" w:customStyle="1" w:styleId="SidfotChar">
    <w:name w:val="Sidfot Char"/>
    <w:basedOn w:val="Standardstycketeckensnitt"/>
    <w:link w:val="Sidfot"/>
    <w:uiPriority w:val="99"/>
    <w:rsid w:val="00D826D6"/>
  </w:style>
  <w:style w:type="table" w:styleId="Tabellrutnt">
    <w:name w:val="Table Grid"/>
    <w:basedOn w:val="Normaltabell"/>
    <w:uiPriority w:val="59"/>
    <w:rsid w:val="00D826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D826D6"/>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26D6"/>
    <w:rPr>
      <w:rFonts w:ascii="Tahoma" w:hAnsi="Tahoma" w:cs="Tahoma"/>
      <w:sz w:val="16"/>
      <w:szCs w:val="16"/>
    </w:rPr>
  </w:style>
  <w:style w:type="paragraph" w:styleId="Ingetavstnd">
    <w:name w:val="No Spacing"/>
    <w:link w:val="IngetavstndChar"/>
    <w:uiPriority w:val="1"/>
    <w:qFormat/>
    <w:rsid w:val="00D826D6"/>
    <w:rPr>
      <w:rFonts w:eastAsia="Times New Roman"/>
      <w:sz w:val="22"/>
      <w:szCs w:val="22"/>
      <w:lang w:eastAsia="en-US"/>
    </w:rPr>
  </w:style>
  <w:style w:type="character" w:customStyle="1" w:styleId="IngetavstndChar">
    <w:name w:val="Inget avstånd Char"/>
    <w:basedOn w:val="Standardstycketeckensnitt"/>
    <w:link w:val="Ingetavstnd"/>
    <w:uiPriority w:val="1"/>
    <w:rsid w:val="00D826D6"/>
    <w:rPr>
      <w:rFonts w:eastAsia="Times New Roman"/>
      <w:sz w:val="22"/>
      <w:szCs w:val="22"/>
      <w:lang w:val="sv-SE" w:eastAsia="en-US" w:bidi="ar-SA"/>
    </w:rPr>
  </w:style>
  <w:style w:type="character" w:customStyle="1" w:styleId="Rubrik1Char">
    <w:name w:val="Rubrik 1 Char"/>
    <w:basedOn w:val="Standardstycketeckensnitt"/>
    <w:link w:val="Rubrik1"/>
    <w:uiPriority w:val="9"/>
    <w:rsid w:val="004844D1"/>
    <w:rPr>
      <w:rFonts w:ascii="Trebuchet MS" w:eastAsia="Times New Roman" w:hAnsi="Trebuchet MS"/>
      <w:b/>
      <w:bCs/>
      <w:caps/>
      <w:color w:val="365F91"/>
      <w:spacing w:val="-10"/>
      <w:sz w:val="28"/>
      <w:szCs w:val="28"/>
      <w:lang w:eastAsia="en-US"/>
    </w:rPr>
  </w:style>
  <w:style w:type="paragraph" w:customStyle="1" w:styleId="Text">
    <w:name w:val="Text"/>
    <w:basedOn w:val="Normal"/>
    <w:qFormat/>
    <w:rsid w:val="00C65530"/>
    <w:pPr>
      <w:spacing w:line="320" w:lineRule="exact"/>
      <w:jc w:val="both"/>
    </w:pPr>
    <w:rPr>
      <w:rFonts w:ascii="Arial Narrow" w:hAnsi="Arial Narrow"/>
      <w:spacing w:val="-2"/>
    </w:rPr>
  </w:style>
  <w:style w:type="character" w:customStyle="1" w:styleId="Rubrik2Char">
    <w:name w:val="Rubrik 2 Char"/>
    <w:basedOn w:val="Standardstycketeckensnitt"/>
    <w:link w:val="Rubrik2"/>
    <w:uiPriority w:val="9"/>
    <w:rsid w:val="004844D1"/>
    <w:rPr>
      <w:rFonts w:ascii="Trebuchet MS" w:eastAsia="Times New Roman" w:hAnsi="Trebuchet MS"/>
      <w:bCs/>
      <w:caps/>
      <w:color w:val="1F497D"/>
      <w:spacing w:val="-10"/>
      <w:sz w:val="24"/>
      <w:szCs w:val="26"/>
      <w:lang w:eastAsia="en-US"/>
    </w:rPr>
  </w:style>
  <w:style w:type="character" w:customStyle="1" w:styleId="Rubrik3Char">
    <w:name w:val="Rubrik 3 Char"/>
    <w:basedOn w:val="Standardstycketeckensnitt"/>
    <w:link w:val="Rubrik3"/>
    <w:uiPriority w:val="9"/>
    <w:rsid w:val="009C344F"/>
    <w:rPr>
      <w:rFonts w:ascii="Trebuchet MS" w:eastAsia="Times New Roman" w:hAnsi="Trebuchet MS" w:cs="Times New Roman"/>
      <w:b/>
      <w:bCs/>
      <w:color w:val="4F81BD"/>
    </w:rPr>
  </w:style>
  <w:style w:type="character" w:styleId="Hyperlnk">
    <w:name w:val="Hyperlink"/>
    <w:basedOn w:val="Standardstycketeckensnitt"/>
    <w:uiPriority w:val="99"/>
    <w:unhideWhenUsed/>
    <w:rsid w:val="002A1917"/>
    <w:rPr>
      <w:color w:val="0000FF"/>
      <w:u w:val="single"/>
    </w:rPr>
  </w:style>
  <w:style w:type="paragraph" w:customStyle="1" w:styleId="Tabellrubrik">
    <w:name w:val="Tabellrubrik"/>
    <w:basedOn w:val="Text"/>
    <w:qFormat/>
    <w:rsid w:val="00AA3CD9"/>
    <w:rPr>
      <w:rFonts w:eastAsia="Times New Roman"/>
      <w:b/>
      <w:caps/>
      <w:color w:val="F2F2F2"/>
      <w:spacing w:val="10"/>
      <w:sz w:val="18"/>
      <w:lang w:val="en-US"/>
    </w:rPr>
  </w:style>
  <w:style w:type="paragraph" w:customStyle="1" w:styleId="Tabelltext">
    <w:name w:val="Tabelltext"/>
    <w:basedOn w:val="Text"/>
    <w:qFormat/>
    <w:rsid w:val="00AA3CD9"/>
    <w:pPr>
      <w:spacing w:after="60"/>
    </w:pPr>
    <w:rPr>
      <w:rFonts w:eastAsia="Times New Roman"/>
      <w:sz w:val="18"/>
      <w:lang w:val="en-US"/>
    </w:rPr>
  </w:style>
  <w:style w:type="paragraph" w:styleId="Normalwebb">
    <w:name w:val="Normal (Web)"/>
    <w:basedOn w:val="Normal"/>
    <w:uiPriority w:val="99"/>
    <w:semiHidden/>
    <w:unhideWhenUsed/>
    <w:rsid w:val="00B15FB2"/>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FF7B71"/>
    <w:pPr>
      <w:ind w:left="720"/>
      <w:contextualSpacing/>
    </w:pPr>
  </w:style>
  <w:style w:type="character" w:styleId="AnvndHyperlnk">
    <w:name w:val="FollowedHyperlink"/>
    <w:basedOn w:val="Standardstycketeckensnitt"/>
    <w:uiPriority w:val="99"/>
    <w:semiHidden/>
    <w:unhideWhenUsed/>
    <w:rsid w:val="00B50AE8"/>
    <w:rPr>
      <w:color w:val="800080" w:themeColor="followedHyperlink"/>
      <w:u w:val="single"/>
    </w:rPr>
  </w:style>
  <w:style w:type="character" w:styleId="Kommentarsreferens">
    <w:name w:val="annotation reference"/>
    <w:basedOn w:val="Standardstycketeckensnitt"/>
    <w:rsid w:val="006003BF"/>
    <w:rPr>
      <w:sz w:val="16"/>
      <w:szCs w:val="16"/>
    </w:rPr>
  </w:style>
  <w:style w:type="paragraph" w:styleId="Kommentarer">
    <w:name w:val="annotation text"/>
    <w:basedOn w:val="Normal"/>
    <w:link w:val="KommentarerChar"/>
    <w:rsid w:val="006003BF"/>
    <w:pPr>
      <w:widowControl w:val="0"/>
      <w:spacing w:line="240" w:lineRule="auto"/>
    </w:pPr>
    <w:rPr>
      <w:rFonts w:ascii="Times New Roman" w:eastAsia="Times New Roman" w:hAnsi="Times New Roman"/>
      <w:sz w:val="20"/>
      <w:szCs w:val="20"/>
      <w:lang w:eastAsia="en-GB"/>
    </w:rPr>
  </w:style>
  <w:style w:type="character" w:customStyle="1" w:styleId="KommentarerChar">
    <w:name w:val="Kommentarer Char"/>
    <w:basedOn w:val="Standardstycketeckensnitt"/>
    <w:link w:val="Kommentarer"/>
    <w:rsid w:val="006003BF"/>
    <w:rPr>
      <w:rFonts w:ascii="Times New Roman" w:eastAsia="Times New Roman" w:hAnsi="Times New Roman"/>
      <w:lang w:eastAsia="en-GB"/>
    </w:rPr>
  </w:style>
  <w:style w:type="paragraph" w:styleId="Brdtextmedindrag3">
    <w:name w:val="Body Text Indent 3"/>
    <w:basedOn w:val="Normal"/>
    <w:link w:val="Brdtextmedindrag3Char"/>
    <w:rsid w:val="006003BF"/>
    <w:pPr>
      <w:widowControl w:val="0"/>
      <w:spacing w:after="120" w:line="280" w:lineRule="atLeast"/>
      <w:ind w:left="283"/>
    </w:pPr>
    <w:rPr>
      <w:rFonts w:ascii="Times New Roman" w:eastAsia="Times New Roman" w:hAnsi="Times New Roman"/>
      <w:sz w:val="16"/>
      <w:szCs w:val="16"/>
      <w:lang w:eastAsia="en-GB"/>
    </w:rPr>
  </w:style>
  <w:style w:type="character" w:customStyle="1" w:styleId="Brdtextmedindrag3Char">
    <w:name w:val="Brödtext med indrag 3 Char"/>
    <w:basedOn w:val="Standardstycketeckensnitt"/>
    <w:link w:val="Brdtextmedindrag3"/>
    <w:rsid w:val="006003BF"/>
    <w:rPr>
      <w:rFonts w:ascii="Times New Roman" w:eastAsia="Times New Roman" w:hAnsi="Times New Roman"/>
      <w:sz w:val="16"/>
      <w:szCs w:val="16"/>
      <w:lang w:eastAsia="en-GB"/>
    </w:rPr>
  </w:style>
  <w:style w:type="paragraph" w:customStyle="1" w:styleId="BBHeading1">
    <w:name w:val="B&amp;B Heading 1"/>
    <w:basedOn w:val="Normal"/>
    <w:next w:val="BBHeading4"/>
    <w:rsid w:val="00997D65"/>
    <w:pPr>
      <w:keepNext/>
      <w:numPr>
        <w:numId w:val="24"/>
      </w:numPr>
      <w:spacing w:before="360" w:after="240" w:line="240" w:lineRule="auto"/>
      <w:jc w:val="both"/>
    </w:pPr>
    <w:rPr>
      <w:rFonts w:ascii="Times New Roman" w:eastAsia="Times New Roman" w:hAnsi="Times New Roman"/>
      <w:b/>
      <w:caps/>
      <w:sz w:val="24"/>
      <w:szCs w:val="24"/>
      <w:lang w:val="en-GB" w:eastAsia="en-GB"/>
    </w:rPr>
  </w:style>
  <w:style w:type="paragraph" w:customStyle="1" w:styleId="BBClause2">
    <w:name w:val="B&amp;B Clause 2"/>
    <w:basedOn w:val="BBHeading2"/>
    <w:rsid w:val="00997D65"/>
    <w:pPr>
      <w:keepNext w:val="0"/>
    </w:pPr>
    <w:rPr>
      <w:b w:val="0"/>
    </w:rPr>
  </w:style>
  <w:style w:type="paragraph" w:customStyle="1" w:styleId="BBHeading6">
    <w:name w:val="B&amp;B Heading 6"/>
    <w:basedOn w:val="BBHeading5"/>
    <w:next w:val="Normal"/>
    <w:rsid w:val="00997D65"/>
    <w:pPr>
      <w:numPr>
        <w:ilvl w:val="5"/>
      </w:numPr>
      <w:tabs>
        <w:tab w:val="left" w:pos="3238"/>
      </w:tabs>
    </w:pPr>
  </w:style>
  <w:style w:type="paragraph" w:customStyle="1" w:styleId="BBHeading5">
    <w:name w:val="B&amp;B Heading 5"/>
    <w:basedOn w:val="BBHeading4"/>
    <w:next w:val="Normal"/>
    <w:rsid w:val="00997D65"/>
    <w:pPr>
      <w:numPr>
        <w:ilvl w:val="4"/>
      </w:numPr>
    </w:pPr>
  </w:style>
  <w:style w:type="paragraph" w:customStyle="1" w:styleId="BBHeading4">
    <w:name w:val="B&amp;B Heading 4"/>
    <w:basedOn w:val="BBHeading3"/>
    <w:next w:val="Normal"/>
    <w:rsid w:val="00997D65"/>
    <w:pPr>
      <w:numPr>
        <w:ilvl w:val="3"/>
      </w:numPr>
    </w:pPr>
  </w:style>
  <w:style w:type="paragraph" w:customStyle="1" w:styleId="BBHeading3">
    <w:name w:val="B&amp;B Heading 3"/>
    <w:basedOn w:val="BBHeading2"/>
    <w:next w:val="Normal"/>
    <w:rsid w:val="00997D65"/>
    <w:pPr>
      <w:numPr>
        <w:ilvl w:val="2"/>
      </w:numPr>
    </w:pPr>
  </w:style>
  <w:style w:type="paragraph" w:customStyle="1" w:styleId="BBHeading2">
    <w:name w:val="B&amp;B Heading 2"/>
    <w:basedOn w:val="BBHeading1"/>
    <w:next w:val="Normal"/>
    <w:rsid w:val="00997D65"/>
    <w:pPr>
      <w:numPr>
        <w:ilvl w:val="1"/>
      </w:numPr>
      <w:spacing w:before="0"/>
    </w:pPr>
    <w:rPr>
      <w:caps w:val="0"/>
    </w:rPr>
  </w:style>
  <w:style w:type="paragraph" w:customStyle="1" w:styleId="BBHeading7">
    <w:name w:val="B&amp;B Heading 7"/>
    <w:basedOn w:val="BBHeading6"/>
    <w:next w:val="Normal"/>
    <w:rsid w:val="00997D65"/>
    <w:pPr>
      <w:numPr>
        <w:ilvl w:val="6"/>
      </w:numPr>
      <w:tabs>
        <w:tab w:val="left" w:pos="5398"/>
      </w:tabs>
    </w:pPr>
  </w:style>
  <w:style w:type="paragraph" w:customStyle="1" w:styleId="BBHeading8">
    <w:name w:val="B&amp;B Heading 8"/>
    <w:basedOn w:val="BBHeading7"/>
    <w:next w:val="Normal"/>
    <w:rsid w:val="00997D65"/>
    <w:pPr>
      <w:numPr>
        <w:ilvl w:val="7"/>
      </w:numPr>
      <w:tabs>
        <w:tab w:val="clear" w:pos="3238"/>
        <w:tab w:val="clear" w:pos="5398"/>
        <w:tab w:val="left" w:pos="3907"/>
      </w:tabs>
    </w:pPr>
  </w:style>
  <w:style w:type="paragraph" w:customStyle="1" w:styleId="BBHeading9">
    <w:name w:val="B&amp;B Heading 9"/>
    <w:basedOn w:val="BBHeading8"/>
    <w:next w:val="Normal"/>
    <w:rsid w:val="00997D65"/>
    <w:pPr>
      <w:numPr>
        <w:ilvl w:val="8"/>
      </w:numPr>
      <w:tabs>
        <w:tab w:val="left" w:pos="6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74083">
      <w:bodyDiv w:val="1"/>
      <w:marLeft w:val="0"/>
      <w:marRight w:val="0"/>
      <w:marTop w:val="0"/>
      <w:marBottom w:val="0"/>
      <w:divBdr>
        <w:top w:val="none" w:sz="0" w:space="0" w:color="auto"/>
        <w:left w:val="none" w:sz="0" w:space="0" w:color="auto"/>
        <w:bottom w:val="none" w:sz="0" w:space="0" w:color="auto"/>
        <w:right w:val="none" w:sz="0" w:space="0" w:color="auto"/>
      </w:divBdr>
    </w:div>
    <w:div w:id="309405994">
      <w:bodyDiv w:val="1"/>
      <w:marLeft w:val="0"/>
      <w:marRight w:val="0"/>
      <w:marTop w:val="0"/>
      <w:marBottom w:val="0"/>
      <w:divBdr>
        <w:top w:val="none" w:sz="0" w:space="0" w:color="auto"/>
        <w:left w:val="none" w:sz="0" w:space="0" w:color="auto"/>
        <w:bottom w:val="none" w:sz="0" w:space="0" w:color="auto"/>
        <w:right w:val="none" w:sz="0" w:space="0" w:color="auto"/>
      </w:divBdr>
    </w:div>
    <w:div w:id="508954551">
      <w:bodyDiv w:val="1"/>
      <w:marLeft w:val="0"/>
      <w:marRight w:val="0"/>
      <w:marTop w:val="0"/>
      <w:marBottom w:val="0"/>
      <w:divBdr>
        <w:top w:val="none" w:sz="0" w:space="0" w:color="auto"/>
        <w:left w:val="none" w:sz="0" w:space="0" w:color="auto"/>
        <w:bottom w:val="none" w:sz="0" w:space="0" w:color="auto"/>
        <w:right w:val="none" w:sz="0" w:space="0" w:color="auto"/>
      </w:divBdr>
    </w:div>
    <w:div w:id="787747616">
      <w:bodyDiv w:val="1"/>
      <w:marLeft w:val="0"/>
      <w:marRight w:val="0"/>
      <w:marTop w:val="0"/>
      <w:marBottom w:val="0"/>
      <w:divBdr>
        <w:top w:val="none" w:sz="0" w:space="0" w:color="auto"/>
        <w:left w:val="none" w:sz="0" w:space="0" w:color="auto"/>
        <w:bottom w:val="none" w:sz="0" w:space="0" w:color="auto"/>
        <w:right w:val="none" w:sz="0" w:space="0" w:color="auto"/>
      </w:divBdr>
    </w:div>
    <w:div w:id="969748681">
      <w:bodyDiv w:val="1"/>
      <w:marLeft w:val="0"/>
      <w:marRight w:val="0"/>
      <w:marTop w:val="0"/>
      <w:marBottom w:val="0"/>
      <w:divBdr>
        <w:top w:val="none" w:sz="0" w:space="0" w:color="auto"/>
        <w:left w:val="none" w:sz="0" w:space="0" w:color="auto"/>
        <w:bottom w:val="none" w:sz="0" w:space="0" w:color="auto"/>
        <w:right w:val="none" w:sz="0" w:space="0" w:color="auto"/>
      </w:divBdr>
    </w:div>
    <w:div w:id="1359965315">
      <w:bodyDiv w:val="1"/>
      <w:marLeft w:val="0"/>
      <w:marRight w:val="0"/>
      <w:marTop w:val="0"/>
      <w:marBottom w:val="0"/>
      <w:divBdr>
        <w:top w:val="none" w:sz="0" w:space="0" w:color="auto"/>
        <w:left w:val="none" w:sz="0" w:space="0" w:color="auto"/>
        <w:bottom w:val="none" w:sz="0" w:space="0" w:color="auto"/>
        <w:right w:val="none" w:sz="0" w:space="0" w:color="auto"/>
      </w:divBdr>
    </w:div>
    <w:div w:id="1440835191">
      <w:bodyDiv w:val="1"/>
      <w:marLeft w:val="0"/>
      <w:marRight w:val="0"/>
      <w:marTop w:val="0"/>
      <w:marBottom w:val="0"/>
      <w:divBdr>
        <w:top w:val="none" w:sz="0" w:space="0" w:color="auto"/>
        <w:left w:val="none" w:sz="0" w:space="0" w:color="auto"/>
        <w:bottom w:val="none" w:sz="0" w:space="0" w:color="auto"/>
        <w:right w:val="none" w:sz="0" w:space="0" w:color="auto"/>
      </w:divBdr>
    </w:div>
    <w:div w:id="1667437020">
      <w:bodyDiv w:val="1"/>
      <w:marLeft w:val="0"/>
      <w:marRight w:val="0"/>
      <w:marTop w:val="0"/>
      <w:marBottom w:val="0"/>
      <w:divBdr>
        <w:top w:val="none" w:sz="0" w:space="0" w:color="auto"/>
        <w:left w:val="none" w:sz="0" w:space="0" w:color="auto"/>
        <w:bottom w:val="none" w:sz="0" w:space="0" w:color="auto"/>
        <w:right w:val="none" w:sz="0" w:space="0" w:color="auto"/>
      </w:divBdr>
    </w:div>
    <w:div w:id="1813982648">
      <w:bodyDiv w:val="1"/>
      <w:marLeft w:val="0"/>
      <w:marRight w:val="0"/>
      <w:marTop w:val="0"/>
      <w:marBottom w:val="0"/>
      <w:divBdr>
        <w:top w:val="none" w:sz="0" w:space="0" w:color="auto"/>
        <w:left w:val="none" w:sz="0" w:space="0" w:color="auto"/>
        <w:bottom w:val="none" w:sz="0" w:space="0" w:color="auto"/>
        <w:right w:val="none" w:sz="0" w:space="0" w:color="auto"/>
      </w:divBdr>
    </w:div>
    <w:div w:id="205901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el.wickman@lawline.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lawlin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US\Desktop\Office%2097-2003\Lawline%20-%20WORDMALL%20(PDF,%2097-200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2CFD-8C1F-448D-8C7D-764B792D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Lawline - WORDMALL (PDF, 97-2003)</Template>
  <TotalTime>25</TotalTime>
  <Pages>2</Pages>
  <Words>397</Words>
  <Characters>2110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LAWLINE</vt:lpstr>
    </vt:vector>
  </TitlesOfParts>
  <Company>Hewlett-Packard</Company>
  <LinksUpToDate>false</LinksUpToDate>
  <CharactersWithSpaces>2502</CharactersWithSpaces>
  <SharedDoc>false</SharedDoc>
  <HLinks>
    <vt:vector size="12" baseType="variant">
      <vt:variant>
        <vt:i4>327727</vt:i4>
      </vt:variant>
      <vt:variant>
        <vt:i4>3</vt:i4>
      </vt:variant>
      <vt:variant>
        <vt:i4>0</vt:i4>
      </vt:variant>
      <vt:variant>
        <vt:i4>5</vt:i4>
      </vt:variant>
      <vt:variant>
        <vt:lpwstr>mailto:info@lawline.se</vt:lpwstr>
      </vt:variant>
      <vt:variant>
        <vt:lpwstr/>
      </vt:variant>
      <vt:variant>
        <vt:i4>6291576</vt:i4>
      </vt:variant>
      <vt:variant>
        <vt:i4>0</vt:i4>
      </vt:variant>
      <vt:variant>
        <vt:i4>0</vt:i4>
      </vt:variant>
      <vt:variant>
        <vt:i4>5</vt:i4>
      </vt:variant>
      <vt:variant>
        <vt:lpwstr>http://www.lawline.se/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LAWLINE</dc:title>
  <dc:subject>Mall</dc:subject>
  <dc:creator>Marcus Berglie</dc:creator>
  <cp:lastModifiedBy>Wickman Joel</cp:lastModifiedBy>
  <cp:revision>6</cp:revision>
  <cp:lastPrinted>2013-09-03T12:05:00Z</cp:lastPrinted>
  <dcterms:created xsi:type="dcterms:W3CDTF">2013-09-03T09:03:00Z</dcterms:created>
  <dcterms:modified xsi:type="dcterms:W3CDTF">2013-09-03T12:05:00Z</dcterms:modified>
</cp:coreProperties>
</file>