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9A0CC" w14:textId="1D35A479" w:rsidR="00260D44" w:rsidRDefault="00260D44" w:rsidP="00260D44">
      <w:pPr>
        <w:jc w:val="center"/>
        <w:rPr>
          <w:rFonts w:ascii="Lato" w:hAnsi="Lato"/>
          <w:sz w:val="24"/>
          <w:szCs w:val="24"/>
        </w:rPr>
      </w:pPr>
      <w:r>
        <w:rPr>
          <w:rFonts w:ascii="Lato" w:hAnsi="Lato"/>
          <w:sz w:val="24"/>
          <w:szCs w:val="24"/>
        </w:rPr>
        <w:t>Pressmeddelande</w:t>
      </w:r>
      <w:r w:rsidR="00F04714">
        <w:rPr>
          <w:rFonts w:ascii="Lato" w:hAnsi="Lato"/>
          <w:sz w:val="24"/>
          <w:szCs w:val="24"/>
        </w:rPr>
        <w:t xml:space="preserve"> </w:t>
      </w:r>
      <w:r w:rsidR="004B59DA">
        <w:rPr>
          <w:rFonts w:ascii="Lato" w:hAnsi="Lato"/>
          <w:sz w:val="24"/>
          <w:szCs w:val="24"/>
        </w:rPr>
        <w:t>1</w:t>
      </w:r>
      <w:r w:rsidR="004216F9">
        <w:rPr>
          <w:rFonts w:ascii="Lato" w:hAnsi="Lato"/>
          <w:sz w:val="24"/>
          <w:szCs w:val="24"/>
        </w:rPr>
        <w:t>2</w:t>
      </w:r>
      <w:r w:rsidR="004B59DA">
        <w:rPr>
          <w:rFonts w:ascii="Lato" w:hAnsi="Lato"/>
          <w:sz w:val="24"/>
          <w:szCs w:val="24"/>
        </w:rPr>
        <w:t xml:space="preserve"> februari 2020</w:t>
      </w:r>
    </w:p>
    <w:p w14:paraId="598C8005" w14:textId="1963EF9D" w:rsidR="007E4C1D" w:rsidRDefault="004B59DA" w:rsidP="00EF1F3B">
      <w:pPr>
        <w:jc w:val="center"/>
        <w:rPr>
          <w:rFonts w:ascii="Ambroise Std Demi" w:hAnsi="Ambroise Std Demi"/>
          <w:sz w:val="32"/>
          <w:szCs w:val="32"/>
        </w:rPr>
      </w:pPr>
      <w:r>
        <w:rPr>
          <w:rFonts w:ascii="Ambroise Std Demi" w:hAnsi="Ambroise Std Demi"/>
          <w:sz w:val="32"/>
          <w:szCs w:val="32"/>
        </w:rPr>
        <w:t xml:space="preserve"> Jorden runt på 45 minuter</w:t>
      </w:r>
      <w:r w:rsidR="00B829DB">
        <w:rPr>
          <w:rFonts w:ascii="Ambroise Std Demi" w:hAnsi="Ambroise Std Demi"/>
          <w:sz w:val="32"/>
          <w:szCs w:val="32"/>
        </w:rPr>
        <w:t xml:space="preserve"> - </w:t>
      </w:r>
      <w:proofErr w:type="spellStart"/>
      <w:r w:rsidR="00B829DB">
        <w:rPr>
          <w:rFonts w:ascii="Ambroise Std Demi" w:hAnsi="Ambroise Std Demi"/>
          <w:sz w:val="32"/>
          <w:szCs w:val="32"/>
        </w:rPr>
        <w:t>Shohaz</w:t>
      </w:r>
      <w:proofErr w:type="spellEnd"/>
    </w:p>
    <w:p w14:paraId="5ABA6EF3" w14:textId="05BAA869" w:rsidR="00260D44" w:rsidRDefault="007E4C1D" w:rsidP="00EF1F3B">
      <w:pPr>
        <w:jc w:val="center"/>
        <w:rPr>
          <w:rFonts w:ascii="Ambroise Std Demi" w:hAnsi="Ambroise Std Demi"/>
          <w:sz w:val="32"/>
          <w:szCs w:val="32"/>
        </w:rPr>
      </w:pPr>
      <w:r>
        <w:rPr>
          <w:rFonts w:ascii="Ambroise Std Demi" w:hAnsi="Ambroise Std Demi"/>
          <w:sz w:val="32"/>
          <w:szCs w:val="32"/>
        </w:rPr>
        <w:t xml:space="preserve"> familjekonsert </w:t>
      </w:r>
      <w:r w:rsidR="004B59DA">
        <w:rPr>
          <w:rFonts w:ascii="Ambroise Std Demi" w:hAnsi="Ambroise Std Demi"/>
          <w:sz w:val="32"/>
          <w:szCs w:val="32"/>
        </w:rPr>
        <w:t xml:space="preserve">från 5 år </w:t>
      </w:r>
      <w:r>
        <w:rPr>
          <w:rFonts w:ascii="Ambroise Std Demi" w:hAnsi="Ambroise Std Demi"/>
          <w:sz w:val="32"/>
          <w:szCs w:val="32"/>
        </w:rPr>
        <w:t xml:space="preserve">med Länsmusiken i Stockholm </w:t>
      </w:r>
    </w:p>
    <w:p w14:paraId="3D3F4D00" w14:textId="45F7157C" w:rsidR="00260D44" w:rsidRDefault="00BE1836" w:rsidP="00260D44">
      <w:pPr>
        <w:pStyle w:val="Ingetavstnd"/>
        <w:jc w:val="center"/>
        <w:rPr>
          <w:rFonts w:ascii="Lato" w:hAnsi="Lato"/>
          <w:sz w:val="24"/>
          <w:szCs w:val="24"/>
        </w:rPr>
      </w:pPr>
      <w:r>
        <w:rPr>
          <w:rFonts w:ascii="Lato" w:hAnsi="Lato"/>
          <w:noProof/>
          <w:sz w:val="24"/>
          <w:szCs w:val="24"/>
        </w:rPr>
        <w:drawing>
          <wp:inline distT="0" distB="0" distL="0" distR="0" wp14:anchorId="330000D4" wp14:editId="14AD8BBB">
            <wp:extent cx="5215292" cy="3476683"/>
            <wp:effectExtent l="0" t="0" r="4445" b="317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FDS75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21096" cy="3480552"/>
                    </a:xfrm>
                    <a:prstGeom prst="rect">
                      <a:avLst/>
                    </a:prstGeom>
                  </pic:spPr>
                </pic:pic>
              </a:graphicData>
            </a:graphic>
          </wp:inline>
        </w:drawing>
      </w:r>
    </w:p>
    <w:p w14:paraId="62BE15D5" w14:textId="77777777" w:rsidR="007577C4" w:rsidRDefault="007577C4" w:rsidP="00260D44">
      <w:pPr>
        <w:pStyle w:val="Ingetavstnd"/>
        <w:jc w:val="center"/>
        <w:rPr>
          <w:rFonts w:ascii="Lato" w:hAnsi="Lato"/>
          <w:sz w:val="24"/>
          <w:szCs w:val="24"/>
        </w:rPr>
      </w:pPr>
    </w:p>
    <w:p w14:paraId="2543B8FF" w14:textId="6AF7D01E" w:rsidR="00BC0FA0" w:rsidRPr="00966FB3" w:rsidRDefault="002C4D03" w:rsidP="00966FB3">
      <w:pPr>
        <w:jc w:val="center"/>
        <w:rPr>
          <w:i/>
        </w:rPr>
      </w:pPr>
      <w:r>
        <w:rPr>
          <w:rFonts w:ascii="Lato" w:hAnsi="Lato"/>
          <w:i/>
          <w:sz w:val="20"/>
          <w:szCs w:val="20"/>
        </w:rPr>
        <w:t xml:space="preserve">Musikgruppen </w:t>
      </w:r>
      <w:proofErr w:type="spellStart"/>
      <w:r>
        <w:rPr>
          <w:rFonts w:ascii="Lato" w:hAnsi="Lato"/>
          <w:i/>
          <w:sz w:val="20"/>
          <w:szCs w:val="20"/>
        </w:rPr>
        <w:t>Golbang</w:t>
      </w:r>
      <w:proofErr w:type="spellEnd"/>
      <w:r>
        <w:rPr>
          <w:rFonts w:ascii="Lato" w:hAnsi="Lato"/>
          <w:i/>
          <w:sz w:val="20"/>
          <w:szCs w:val="20"/>
        </w:rPr>
        <w:t>.</w:t>
      </w:r>
      <w:r w:rsidR="00A839AB">
        <w:rPr>
          <w:rFonts w:ascii="Lato" w:hAnsi="Lato"/>
          <w:i/>
          <w:sz w:val="20"/>
          <w:szCs w:val="20"/>
        </w:rPr>
        <w:t xml:space="preserve"> </w:t>
      </w:r>
      <w:r w:rsidR="00260D44" w:rsidRPr="00966FB3">
        <w:rPr>
          <w:rFonts w:ascii="Lato" w:hAnsi="Lato"/>
          <w:i/>
          <w:sz w:val="20"/>
          <w:szCs w:val="20"/>
        </w:rPr>
        <w:t>Foto</w:t>
      </w:r>
      <w:r w:rsidR="00F75AB7" w:rsidRPr="00966FB3">
        <w:rPr>
          <w:rFonts w:ascii="Lato" w:hAnsi="Lato"/>
          <w:i/>
          <w:sz w:val="20"/>
          <w:szCs w:val="20"/>
        </w:rPr>
        <w:t>:</w:t>
      </w:r>
      <w:r w:rsidR="00A839AB">
        <w:rPr>
          <w:rFonts w:ascii="Lato" w:hAnsi="Lato"/>
          <w:i/>
          <w:sz w:val="20"/>
          <w:szCs w:val="20"/>
        </w:rPr>
        <w:t xml:space="preserve"> </w:t>
      </w:r>
      <w:proofErr w:type="spellStart"/>
      <w:r w:rsidR="00A839AB">
        <w:rPr>
          <w:rFonts w:ascii="Lato" w:hAnsi="Lato"/>
          <w:i/>
          <w:sz w:val="20"/>
          <w:szCs w:val="20"/>
        </w:rPr>
        <w:t>Iman</w:t>
      </w:r>
      <w:proofErr w:type="spellEnd"/>
      <w:r w:rsidR="00A839AB">
        <w:rPr>
          <w:rFonts w:ascii="Lato" w:hAnsi="Lato"/>
          <w:i/>
          <w:sz w:val="20"/>
          <w:szCs w:val="20"/>
        </w:rPr>
        <w:t xml:space="preserve"> </w:t>
      </w:r>
      <w:proofErr w:type="spellStart"/>
      <w:r w:rsidR="00A839AB">
        <w:rPr>
          <w:rFonts w:ascii="Lato" w:hAnsi="Lato"/>
          <w:i/>
          <w:sz w:val="20"/>
          <w:szCs w:val="20"/>
        </w:rPr>
        <w:t>Khayyatan</w:t>
      </w:r>
      <w:proofErr w:type="spellEnd"/>
    </w:p>
    <w:p w14:paraId="7A796EA5" w14:textId="5E2D1D48" w:rsidR="007E4C1D" w:rsidRPr="00B829DB" w:rsidRDefault="004B59DA" w:rsidP="00966FB3">
      <w:pPr>
        <w:pStyle w:val="Normalwebb"/>
        <w:rPr>
          <w:rStyle w:val="Stark"/>
          <w:rFonts w:asciiTheme="minorHAnsi" w:hAnsiTheme="minorHAnsi" w:cstheme="minorHAnsi"/>
        </w:rPr>
      </w:pPr>
      <w:r w:rsidRPr="00B829DB">
        <w:rPr>
          <w:rStyle w:val="Stark"/>
          <w:rFonts w:asciiTheme="minorHAnsi" w:hAnsiTheme="minorHAnsi" w:cstheme="minorHAnsi"/>
        </w:rPr>
        <w:t xml:space="preserve">Lördag den 22 februari åker vi jorden runt på 45 minuter med musikgruppen </w:t>
      </w:r>
      <w:proofErr w:type="spellStart"/>
      <w:r w:rsidRPr="00B829DB">
        <w:rPr>
          <w:rStyle w:val="Stark"/>
          <w:rFonts w:asciiTheme="minorHAnsi" w:hAnsiTheme="minorHAnsi" w:cstheme="minorHAnsi"/>
        </w:rPr>
        <w:t>Golbang</w:t>
      </w:r>
      <w:proofErr w:type="spellEnd"/>
      <w:r w:rsidRPr="00B829DB">
        <w:rPr>
          <w:rStyle w:val="Stark"/>
          <w:rFonts w:asciiTheme="minorHAnsi" w:hAnsiTheme="minorHAnsi" w:cstheme="minorHAnsi"/>
        </w:rPr>
        <w:t xml:space="preserve">. Sånger på många olika språk och dans varvas med humor för barn från 5 år på Musikaliska.  </w:t>
      </w:r>
    </w:p>
    <w:p w14:paraId="3EDC070D" w14:textId="2BF33C1B" w:rsidR="004B59DA" w:rsidRPr="00B829DB" w:rsidRDefault="004B59DA" w:rsidP="004B59DA">
      <w:pPr>
        <w:pStyle w:val="Normalwebb"/>
        <w:rPr>
          <w:rFonts w:asciiTheme="minorHAnsi" w:hAnsiTheme="minorHAnsi" w:cstheme="minorHAnsi"/>
        </w:rPr>
      </w:pPr>
    </w:p>
    <w:p w14:paraId="7C6B6BF9" w14:textId="77777777" w:rsidR="004B59DA" w:rsidRPr="00B829DB" w:rsidRDefault="004B59DA" w:rsidP="007E4C1D">
      <w:pPr>
        <w:pStyle w:val="Normalwebb"/>
        <w:rPr>
          <w:rFonts w:asciiTheme="minorHAnsi" w:hAnsiTheme="minorHAnsi" w:cstheme="minorHAnsi"/>
        </w:rPr>
      </w:pPr>
      <w:r w:rsidRPr="00B829DB">
        <w:rPr>
          <w:rFonts w:asciiTheme="minorHAnsi" w:hAnsiTheme="minorHAnsi" w:cstheme="minorHAnsi"/>
        </w:rPr>
        <w:t xml:space="preserve">Musikgruppen </w:t>
      </w:r>
      <w:proofErr w:type="spellStart"/>
      <w:r w:rsidRPr="00B829DB">
        <w:rPr>
          <w:rFonts w:asciiTheme="minorHAnsi" w:hAnsiTheme="minorHAnsi" w:cstheme="minorHAnsi"/>
        </w:rPr>
        <w:t>Golbang</w:t>
      </w:r>
      <w:proofErr w:type="spellEnd"/>
      <w:r w:rsidRPr="00B829DB">
        <w:rPr>
          <w:rFonts w:asciiTheme="minorHAnsi" w:hAnsiTheme="minorHAnsi" w:cstheme="minorHAnsi"/>
        </w:rPr>
        <w:t xml:space="preserve"> tar med publiken på en resa med musik, dans och glädje där barnen får uppleva hur tunga, svängiga rytmer från Turkiet fungerar tillsammans med gåshuds-framkallande melodier från Iran och svenska vemodiga sånger tillsammans med glädjefyllda sånger från Argentina. </w:t>
      </w:r>
    </w:p>
    <w:p w14:paraId="4AEEE617" w14:textId="77777777" w:rsidR="004B59DA" w:rsidRPr="00B829DB" w:rsidRDefault="004B59DA" w:rsidP="007E4C1D">
      <w:pPr>
        <w:pStyle w:val="Normalwebb"/>
        <w:rPr>
          <w:rFonts w:asciiTheme="minorHAnsi" w:hAnsiTheme="minorHAnsi" w:cstheme="minorHAnsi"/>
        </w:rPr>
      </w:pPr>
      <w:r w:rsidRPr="00B829DB">
        <w:rPr>
          <w:rFonts w:asciiTheme="minorHAnsi" w:hAnsiTheme="minorHAnsi" w:cstheme="minorHAnsi"/>
        </w:rPr>
        <w:t xml:space="preserve">Barnen inbjuds att sjunga med på olika språk, lära sig kurdisk ringdans och klappa olika rytmer. Sångerna framförs på svenska, persiska, baluchiska, turkiska och kurdiska och det bjuds också på persisk folkdans och virvlande </w:t>
      </w:r>
      <w:proofErr w:type="spellStart"/>
      <w:r w:rsidRPr="00B829DB">
        <w:rPr>
          <w:rFonts w:asciiTheme="minorHAnsi" w:hAnsiTheme="minorHAnsi" w:cstheme="minorHAnsi"/>
        </w:rPr>
        <w:t>Sufidans</w:t>
      </w:r>
      <w:proofErr w:type="spellEnd"/>
      <w:r w:rsidRPr="00B829DB">
        <w:rPr>
          <w:rFonts w:asciiTheme="minorHAnsi" w:hAnsiTheme="minorHAnsi" w:cstheme="minorHAnsi"/>
        </w:rPr>
        <w:t xml:space="preserve">. </w:t>
      </w:r>
    </w:p>
    <w:p w14:paraId="2A1028B1" w14:textId="77777777" w:rsidR="004B59DA" w:rsidRPr="00B829DB" w:rsidRDefault="004B59DA" w:rsidP="007E4C1D">
      <w:pPr>
        <w:pStyle w:val="Normalwebb"/>
        <w:rPr>
          <w:rFonts w:asciiTheme="minorHAnsi" w:hAnsiTheme="minorHAnsi" w:cstheme="minorHAnsi"/>
        </w:rPr>
      </w:pPr>
    </w:p>
    <w:p w14:paraId="2A0A3DAB" w14:textId="06854C61" w:rsidR="007E4C1D" w:rsidRPr="00B829DB" w:rsidRDefault="004B59DA" w:rsidP="007E4C1D">
      <w:pPr>
        <w:pStyle w:val="Normalwebb"/>
        <w:rPr>
          <w:rFonts w:asciiTheme="minorHAnsi" w:hAnsiTheme="minorHAnsi" w:cstheme="minorHAnsi"/>
        </w:rPr>
      </w:pPr>
      <w:r w:rsidRPr="00B829DB">
        <w:rPr>
          <w:rFonts w:asciiTheme="minorHAnsi" w:hAnsiTheme="minorHAnsi" w:cstheme="minorHAnsi"/>
        </w:rPr>
        <w:t xml:space="preserve">I ett musikaliskt fyrverkeri ger </w:t>
      </w:r>
      <w:proofErr w:type="spellStart"/>
      <w:r w:rsidRPr="00B829DB">
        <w:rPr>
          <w:rFonts w:asciiTheme="minorHAnsi" w:hAnsiTheme="minorHAnsi" w:cstheme="minorHAnsi"/>
        </w:rPr>
        <w:t>Golbang</w:t>
      </w:r>
      <w:proofErr w:type="spellEnd"/>
      <w:r w:rsidRPr="00B829DB">
        <w:rPr>
          <w:rFonts w:asciiTheme="minorHAnsi" w:hAnsiTheme="minorHAnsi" w:cstheme="minorHAnsi"/>
        </w:rPr>
        <w:t xml:space="preserve"> oss en humoristisk inblick i varandras olikheter och likheter och hur allting mellan oss människor hänger ihop. </w:t>
      </w:r>
    </w:p>
    <w:p w14:paraId="308C3913" w14:textId="59D6E0B5" w:rsidR="007E4C1D" w:rsidRDefault="007E4C1D" w:rsidP="007E4C1D">
      <w:pPr>
        <w:pStyle w:val="Ingetavstnd"/>
        <w:rPr>
          <w:rFonts w:cstheme="minorHAnsi"/>
        </w:rPr>
      </w:pPr>
      <w:bookmarkStart w:id="0" w:name="_GoBack"/>
      <w:bookmarkEnd w:id="0"/>
    </w:p>
    <w:p w14:paraId="23775B78" w14:textId="7F909745" w:rsidR="004216F9" w:rsidRPr="0000171F" w:rsidRDefault="004216F9" w:rsidP="0000171F">
      <w:r>
        <w:rPr>
          <w:rFonts w:cstheme="minorHAnsi"/>
        </w:rPr>
        <w:t xml:space="preserve">Se filmtrailer </w:t>
      </w:r>
      <w:proofErr w:type="spellStart"/>
      <w:r>
        <w:rPr>
          <w:rFonts w:cstheme="minorHAnsi"/>
        </w:rPr>
        <w:t>Shohaz</w:t>
      </w:r>
      <w:proofErr w:type="spellEnd"/>
      <w:proofErr w:type="gramStart"/>
      <w:r>
        <w:rPr>
          <w:rFonts w:cstheme="minorHAnsi"/>
        </w:rPr>
        <w:t>-  Jorden</w:t>
      </w:r>
      <w:proofErr w:type="gramEnd"/>
      <w:r>
        <w:rPr>
          <w:rFonts w:cstheme="minorHAnsi"/>
        </w:rPr>
        <w:t xml:space="preserve"> Runt med </w:t>
      </w:r>
      <w:proofErr w:type="spellStart"/>
      <w:r>
        <w:rPr>
          <w:rFonts w:cstheme="minorHAnsi"/>
        </w:rPr>
        <w:t>Golbang</w:t>
      </w:r>
      <w:proofErr w:type="spellEnd"/>
      <w:r>
        <w:rPr>
          <w:rFonts w:cstheme="minorHAnsi"/>
        </w:rPr>
        <w:t xml:space="preserve">: </w:t>
      </w:r>
      <w:hyperlink r:id="rId8" w:tgtFrame="_blank" w:history="1">
        <w:r>
          <w:rPr>
            <w:rStyle w:val="Hyperlnk"/>
            <w:rFonts w:ascii="Calibri" w:hAnsi="Calibri" w:cs="Calibri"/>
          </w:rPr>
          <w:t>https://youtu.be/8LDdpPm-_UI</w:t>
        </w:r>
      </w:hyperlink>
    </w:p>
    <w:p w14:paraId="0E2CBE51" w14:textId="77777777" w:rsidR="004B59DA" w:rsidRPr="00B829DB" w:rsidRDefault="007E4C1D" w:rsidP="004B59DA">
      <w:pPr>
        <w:pStyle w:val="Ingetavstnd"/>
        <w:rPr>
          <w:rFonts w:cstheme="minorHAnsi"/>
          <w:b/>
        </w:rPr>
      </w:pPr>
      <w:r w:rsidRPr="00B829DB">
        <w:rPr>
          <w:rFonts w:cstheme="minorHAnsi"/>
          <w:b/>
        </w:rPr>
        <w:t>Medverkande</w:t>
      </w:r>
    </w:p>
    <w:p w14:paraId="3C8B6134" w14:textId="53AF54E3" w:rsidR="004B59DA" w:rsidRPr="00B829DB" w:rsidRDefault="004B59DA" w:rsidP="004B59DA">
      <w:pPr>
        <w:pStyle w:val="Ingetavstnd"/>
        <w:rPr>
          <w:rFonts w:eastAsia="Times New Roman" w:cstheme="minorHAnsi"/>
          <w:lang w:eastAsia="sv-SE"/>
        </w:rPr>
      </w:pPr>
      <w:proofErr w:type="spellStart"/>
      <w:r w:rsidRPr="0087479E">
        <w:rPr>
          <w:rFonts w:eastAsia="Times New Roman" w:cstheme="minorHAnsi"/>
          <w:lang w:eastAsia="sv-SE"/>
        </w:rPr>
        <w:t>Rostam</w:t>
      </w:r>
      <w:proofErr w:type="spellEnd"/>
      <w:r w:rsidRPr="0087479E">
        <w:rPr>
          <w:rFonts w:eastAsia="Times New Roman" w:cstheme="minorHAnsi"/>
          <w:lang w:eastAsia="sv-SE"/>
        </w:rPr>
        <w:t xml:space="preserve"> </w:t>
      </w:r>
      <w:proofErr w:type="spellStart"/>
      <w:r w:rsidRPr="0087479E">
        <w:rPr>
          <w:rFonts w:eastAsia="Times New Roman" w:cstheme="minorHAnsi"/>
          <w:lang w:eastAsia="sv-SE"/>
        </w:rPr>
        <w:t>Mirlashari</w:t>
      </w:r>
      <w:proofErr w:type="spellEnd"/>
      <w:r w:rsidRPr="0087479E">
        <w:rPr>
          <w:rFonts w:eastAsia="Times New Roman" w:cstheme="minorHAnsi"/>
          <w:lang w:eastAsia="sv-SE"/>
        </w:rPr>
        <w:t xml:space="preserve"> – sång och stränginstrumentet </w:t>
      </w:r>
      <w:proofErr w:type="spellStart"/>
      <w:r w:rsidRPr="0087479E">
        <w:rPr>
          <w:rFonts w:eastAsia="Times New Roman" w:cstheme="minorHAnsi"/>
          <w:lang w:eastAsia="sv-SE"/>
        </w:rPr>
        <w:t>Tanborag</w:t>
      </w:r>
      <w:proofErr w:type="spellEnd"/>
    </w:p>
    <w:p w14:paraId="4EAB3006" w14:textId="4DB51BB7" w:rsidR="004B59DA" w:rsidRPr="00B829DB" w:rsidRDefault="004B59DA" w:rsidP="004B59DA">
      <w:pPr>
        <w:pStyle w:val="Ingetavstnd"/>
        <w:rPr>
          <w:rFonts w:eastAsia="Times New Roman" w:cstheme="minorHAnsi"/>
          <w:lang w:eastAsia="sv-SE"/>
        </w:rPr>
      </w:pPr>
      <w:r w:rsidRPr="0087479E">
        <w:rPr>
          <w:rFonts w:eastAsia="Times New Roman" w:cstheme="minorHAnsi"/>
          <w:lang w:eastAsia="sv-SE"/>
        </w:rPr>
        <w:t>Liliana Zavala – slagverk och sång</w:t>
      </w:r>
    </w:p>
    <w:p w14:paraId="6F065143" w14:textId="35E3975E" w:rsidR="004B59DA" w:rsidRPr="00B829DB" w:rsidRDefault="004B59DA" w:rsidP="004B59DA">
      <w:pPr>
        <w:pStyle w:val="Ingetavstnd"/>
        <w:rPr>
          <w:rFonts w:eastAsia="Times New Roman" w:cstheme="minorHAnsi"/>
          <w:lang w:eastAsia="sv-SE"/>
        </w:rPr>
      </w:pPr>
      <w:r w:rsidRPr="0087479E">
        <w:rPr>
          <w:rFonts w:eastAsia="Times New Roman" w:cstheme="minorHAnsi"/>
          <w:lang w:eastAsia="sv-SE"/>
        </w:rPr>
        <w:t>Daniel Reid - saxofoner, flöjter och sång</w:t>
      </w:r>
    </w:p>
    <w:p w14:paraId="2348DB0A" w14:textId="711B2F2B" w:rsidR="004B59DA" w:rsidRPr="00B829DB" w:rsidRDefault="004B59DA" w:rsidP="004B59DA">
      <w:pPr>
        <w:pStyle w:val="Ingetavstnd"/>
        <w:rPr>
          <w:rFonts w:eastAsia="Times New Roman" w:cstheme="minorHAnsi"/>
          <w:b/>
          <w:bCs/>
          <w:lang w:eastAsia="sv-SE"/>
        </w:rPr>
      </w:pPr>
      <w:proofErr w:type="spellStart"/>
      <w:r w:rsidRPr="0087479E">
        <w:rPr>
          <w:rFonts w:eastAsia="Times New Roman" w:cstheme="minorHAnsi"/>
          <w:lang w:eastAsia="sv-SE"/>
        </w:rPr>
        <w:lastRenderedPageBreak/>
        <w:t>Mahsa</w:t>
      </w:r>
      <w:proofErr w:type="spellEnd"/>
      <w:r w:rsidRPr="0087479E">
        <w:rPr>
          <w:rFonts w:eastAsia="Times New Roman" w:cstheme="minorHAnsi"/>
          <w:lang w:eastAsia="sv-SE"/>
        </w:rPr>
        <w:t xml:space="preserve"> </w:t>
      </w:r>
      <w:proofErr w:type="spellStart"/>
      <w:r w:rsidRPr="0087479E">
        <w:rPr>
          <w:rFonts w:eastAsia="Times New Roman" w:cstheme="minorHAnsi"/>
          <w:lang w:eastAsia="sv-SE"/>
        </w:rPr>
        <w:t>Poorramazan</w:t>
      </w:r>
      <w:proofErr w:type="spellEnd"/>
      <w:r w:rsidRPr="0087479E">
        <w:rPr>
          <w:rFonts w:eastAsia="Times New Roman" w:cstheme="minorHAnsi"/>
          <w:lang w:eastAsia="sv-SE"/>
        </w:rPr>
        <w:t xml:space="preserve"> – dans</w:t>
      </w:r>
    </w:p>
    <w:p w14:paraId="00A048BC" w14:textId="3AED758A" w:rsidR="004B59DA" w:rsidRPr="0087479E" w:rsidRDefault="004B59DA" w:rsidP="004B59DA">
      <w:pPr>
        <w:pStyle w:val="Ingetavstnd"/>
        <w:rPr>
          <w:rFonts w:cstheme="minorHAnsi"/>
          <w:b/>
        </w:rPr>
      </w:pPr>
      <w:proofErr w:type="spellStart"/>
      <w:r w:rsidRPr="0087479E">
        <w:rPr>
          <w:rFonts w:eastAsia="Times New Roman" w:cstheme="minorHAnsi"/>
          <w:lang w:eastAsia="sv-SE"/>
        </w:rPr>
        <w:t>Bamshad</w:t>
      </w:r>
      <w:proofErr w:type="spellEnd"/>
      <w:r w:rsidRPr="0087479E">
        <w:rPr>
          <w:rFonts w:eastAsia="Times New Roman" w:cstheme="minorHAnsi"/>
          <w:lang w:eastAsia="sv-SE"/>
        </w:rPr>
        <w:t xml:space="preserve"> </w:t>
      </w:r>
      <w:proofErr w:type="spellStart"/>
      <w:r w:rsidRPr="0087479E">
        <w:rPr>
          <w:rFonts w:eastAsia="Times New Roman" w:cstheme="minorHAnsi"/>
          <w:lang w:eastAsia="sv-SE"/>
        </w:rPr>
        <w:t>Mirlashari</w:t>
      </w:r>
      <w:proofErr w:type="spellEnd"/>
      <w:r w:rsidRPr="0087479E">
        <w:rPr>
          <w:rFonts w:eastAsia="Times New Roman" w:cstheme="minorHAnsi"/>
          <w:lang w:eastAsia="sv-SE"/>
        </w:rPr>
        <w:t xml:space="preserve"> – piano och sång</w:t>
      </w:r>
    </w:p>
    <w:p w14:paraId="6ADC2AB7" w14:textId="77777777" w:rsidR="007E4C1D" w:rsidRPr="00B829DB" w:rsidRDefault="007E4C1D" w:rsidP="007E4C1D">
      <w:pPr>
        <w:pStyle w:val="Ingetavstnd"/>
        <w:rPr>
          <w:rFonts w:cstheme="minorHAnsi"/>
        </w:rPr>
      </w:pPr>
    </w:p>
    <w:p w14:paraId="5F11DCE4" w14:textId="77777777" w:rsidR="007E4C1D" w:rsidRPr="00B829DB" w:rsidRDefault="007E4C1D" w:rsidP="007E4C1D">
      <w:pPr>
        <w:pStyle w:val="Ingetavstnd"/>
        <w:rPr>
          <w:rFonts w:cstheme="minorHAnsi"/>
          <w:b/>
        </w:rPr>
      </w:pPr>
      <w:r w:rsidRPr="00B829DB">
        <w:rPr>
          <w:rFonts w:cstheme="minorHAnsi"/>
          <w:b/>
        </w:rPr>
        <w:t>Speltid</w:t>
      </w:r>
    </w:p>
    <w:p w14:paraId="4B53FED4" w14:textId="22D8DC36" w:rsidR="007E4C1D" w:rsidRPr="00B829DB" w:rsidRDefault="007E4C1D" w:rsidP="007E4C1D">
      <w:pPr>
        <w:pStyle w:val="Ingetavstnd"/>
        <w:rPr>
          <w:rFonts w:cstheme="minorHAnsi"/>
        </w:rPr>
      </w:pPr>
      <w:r w:rsidRPr="00B829DB">
        <w:rPr>
          <w:rFonts w:cstheme="minorHAnsi"/>
        </w:rPr>
        <w:t>ca 4</w:t>
      </w:r>
      <w:r w:rsidR="004B59DA" w:rsidRPr="00B829DB">
        <w:rPr>
          <w:rFonts w:cstheme="minorHAnsi"/>
        </w:rPr>
        <w:t xml:space="preserve">5 </w:t>
      </w:r>
      <w:r w:rsidRPr="00B829DB">
        <w:rPr>
          <w:rFonts w:cstheme="minorHAnsi"/>
        </w:rPr>
        <w:t>min</w:t>
      </w:r>
      <w:r w:rsidR="004B59DA" w:rsidRPr="00B829DB">
        <w:rPr>
          <w:rFonts w:cstheme="minorHAnsi"/>
        </w:rPr>
        <w:t xml:space="preserve"> (ingen paus)</w:t>
      </w:r>
    </w:p>
    <w:p w14:paraId="23279C34" w14:textId="77777777" w:rsidR="007E4C1D" w:rsidRPr="00B829DB" w:rsidRDefault="007E4C1D" w:rsidP="007E4C1D">
      <w:pPr>
        <w:pStyle w:val="Ingetavstnd"/>
        <w:rPr>
          <w:rFonts w:cstheme="minorHAnsi"/>
        </w:rPr>
      </w:pPr>
    </w:p>
    <w:p w14:paraId="7D1D0484" w14:textId="73BD0CE3" w:rsidR="007E4C1D" w:rsidRPr="00B829DB" w:rsidRDefault="007E4C1D" w:rsidP="007E4C1D">
      <w:pPr>
        <w:pStyle w:val="Normalwebb"/>
        <w:rPr>
          <w:rFonts w:asciiTheme="minorHAnsi" w:hAnsiTheme="minorHAnsi" w:cstheme="minorHAnsi"/>
          <w:b/>
        </w:rPr>
      </w:pPr>
      <w:r w:rsidRPr="00B829DB">
        <w:rPr>
          <w:rFonts w:asciiTheme="minorHAnsi" w:hAnsiTheme="minorHAnsi" w:cstheme="minorHAnsi"/>
          <w:b/>
        </w:rPr>
        <w:t>Tid och plats</w:t>
      </w:r>
    </w:p>
    <w:p w14:paraId="096905A5" w14:textId="0B3508FA" w:rsidR="007E4C1D" w:rsidRPr="00B829DB" w:rsidRDefault="004B59DA" w:rsidP="007E4C1D">
      <w:pPr>
        <w:pStyle w:val="Normalwebb"/>
        <w:rPr>
          <w:rFonts w:asciiTheme="minorHAnsi" w:hAnsiTheme="minorHAnsi" w:cstheme="minorHAnsi"/>
        </w:rPr>
      </w:pPr>
      <w:r w:rsidRPr="00B829DB">
        <w:rPr>
          <w:rFonts w:asciiTheme="minorHAnsi" w:hAnsiTheme="minorHAnsi" w:cstheme="minorHAnsi"/>
        </w:rPr>
        <w:t>Musikaliska, Nybrokajen 11, Stockholm</w:t>
      </w:r>
    </w:p>
    <w:p w14:paraId="7B241790" w14:textId="27506D44" w:rsidR="004B59DA" w:rsidRPr="00B829DB" w:rsidRDefault="004B59DA" w:rsidP="007E4C1D">
      <w:pPr>
        <w:pStyle w:val="Normalwebb"/>
        <w:rPr>
          <w:rFonts w:asciiTheme="minorHAnsi" w:hAnsiTheme="minorHAnsi" w:cstheme="minorHAnsi"/>
        </w:rPr>
      </w:pPr>
      <w:r w:rsidRPr="00B829DB">
        <w:rPr>
          <w:rFonts w:asciiTheme="minorHAnsi" w:hAnsiTheme="minorHAnsi" w:cstheme="minorHAnsi"/>
        </w:rPr>
        <w:t xml:space="preserve">Lördag 22 februari </w:t>
      </w:r>
      <w:proofErr w:type="spellStart"/>
      <w:r w:rsidRPr="00B829DB">
        <w:rPr>
          <w:rFonts w:asciiTheme="minorHAnsi" w:hAnsiTheme="minorHAnsi" w:cstheme="minorHAnsi"/>
        </w:rPr>
        <w:t>kl</w:t>
      </w:r>
      <w:proofErr w:type="spellEnd"/>
      <w:r w:rsidRPr="00B829DB">
        <w:rPr>
          <w:rFonts w:asciiTheme="minorHAnsi" w:hAnsiTheme="minorHAnsi" w:cstheme="minorHAnsi"/>
        </w:rPr>
        <w:t xml:space="preserve"> 14.00</w:t>
      </w:r>
    </w:p>
    <w:p w14:paraId="5E902F21" w14:textId="2DF36AB5" w:rsidR="004B59DA" w:rsidRDefault="004B59DA" w:rsidP="007E4C1D">
      <w:pPr>
        <w:pStyle w:val="Normalwebb"/>
        <w:rPr>
          <w:rFonts w:asciiTheme="minorHAnsi" w:hAnsiTheme="minorHAnsi" w:cstheme="minorHAnsi"/>
        </w:rPr>
      </w:pPr>
    </w:p>
    <w:p w14:paraId="28171091" w14:textId="3FDCEA36" w:rsidR="00A839AB" w:rsidRPr="00A839AB" w:rsidRDefault="007E4C1D" w:rsidP="00A839AB">
      <w:pPr>
        <w:rPr>
          <w:rStyle w:val="Hyperlnk"/>
          <w:color w:val="auto"/>
          <w:u w:val="none"/>
        </w:rPr>
      </w:pPr>
      <w:r w:rsidRPr="00B829DB">
        <w:rPr>
          <w:b/>
        </w:rPr>
        <w:t xml:space="preserve">För intervjuer och pressbiljetter </w:t>
      </w:r>
      <w:r w:rsidRPr="00B829DB">
        <w:t xml:space="preserve">vänligen kontakta </w:t>
      </w:r>
      <w:r w:rsidR="004B59DA" w:rsidRPr="00B829DB">
        <w:t xml:space="preserve">Lilian Henriksson </w:t>
      </w:r>
      <w:r w:rsidRPr="00B829DB">
        <w:t>producent Länsmusiken i Stockholm 070-5</w:t>
      </w:r>
      <w:r w:rsidR="004B59DA" w:rsidRPr="00B829DB">
        <w:t>75 46 74</w:t>
      </w:r>
      <w:r w:rsidRPr="00B829DB">
        <w:t xml:space="preserve">, </w:t>
      </w:r>
      <w:hyperlink r:id="rId9" w:history="1">
        <w:r w:rsidR="004B59DA" w:rsidRPr="00B829DB">
          <w:rPr>
            <w:rStyle w:val="Hyperlnk"/>
            <w:rFonts w:cstheme="minorHAnsi"/>
          </w:rPr>
          <w:t>lilian.henriksson@musikaliska.se</w:t>
        </w:r>
      </w:hyperlink>
      <w:r w:rsidR="004B59DA" w:rsidRPr="00B829DB">
        <w:t xml:space="preserve"> </w:t>
      </w:r>
      <w:r w:rsidRPr="00B829DB">
        <w:rPr>
          <w:rStyle w:val="Hyperlnk"/>
          <w:rFonts w:cstheme="minorHAnsi"/>
          <w:color w:val="auto"/>
          <w:u w:val="none"/>
          <w:lang w:eastAsia="sv-SE"/>
        </w:rPr>
        <w:t xml:space="preserve">eller </w:t>
      </w:r>
      <w:r w:rsidRPr="00B829DB">
        <w:t xml:space="preserve">Elenor Wolgers, marknadschef Musikaliska, 073-962 95 00, </w:t>
      </w:r>
      <w:hyperlink r:id="rId10" w:history="1">
        <w:r w:rsidRPr="00B829DB">
          <w:rPr>
            <w:rStyle w:val="Hyperlnk"/>
            <w:rFonts w:cstheme="minorHAnsi"/>
            <w:lang w:eastAsia="sv-SE"/>
          </w:rPr>
          <w:t>elenor.wolgers@musikaliska.se</w:t>
        </w:r>
      </w:hyperlink>
      <w:r w:rsidR="00A839AB">
        <w:t xml:space="preserve">   </w:t>
      </w:r>
    </w:p>
    <w:p w14:paraId="04FF2265" w14:textId="1911FE2C" w:rsidR="00A839AB" w:rsidRPr="00A839AB" w:rsidRDefault="00A839AB" w:rsidP="00A839AB">
      <w:pPr>
        <w:rPr>
          <w:rStyle w:val="Hyperlnk"/>
          <w:rFonts w:cstheme="minorHAnsi"/>
          <w:color w:val="auto"/>
          <w:u w:val="none"/>
        </w:rPr>
      </w:pPr>
      <w:r>
        <w:rPr>
          <w:rStyle w:val="Hyperlnk"/>
          <w:rFonts w:cstheme="minorHAnsi"/>
          <w:color w:val="auto"/>
          <w:u w:val="none"/>
        </w:rPr>
        <w:t>I arrangemang av Länsmusiken i Stockholm.</w:t>
      </w:r>
    </w:p>
    <w:sectPr w:rsidR="00A839AB" w:rsidRPr="00A839AB" w:rsidSect="002537FD">
      <w:headerReference w:type="default" r:id="rId11"/>
      <w:footerReference w:type="default" r:id="rId1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888715" w14:textId="77777777" w:rsidR="00FA6C96" w:rsidRDefault="00FA6C96" w:rsidP="00903267">
      <w:pPr>
        <w:spacing w:after="0" w:line="240" w:lineRule="auto"/>
      </w:pPr>
      <w:r>
        <w:separator/>
      </w:r>
    </w:p>
  </w:endnote>
  <w:endnote w:type="continuationSeparator" w:id="0">
    <w:p w14:paraId="4560C964" w14:textId="77777777" w:rsidR="00FA6C96" w:rsidRDefault="00FA6C96" w:rsidP="00903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 w:name="Lato">
    <w:altName w:val="Calibri"/>
    <w:panose1 w:val="020B0604020202020204"/>
    <w:charset w:val="00"/>
    <w:family w:val="swiss"/>
    <w:pitch w:val="variable"/>
    <w:sig w:usb0="E10002FF" w:usb1="5000ECFF" w:usb2="00000021" w:usb3="00000000" w:csb0="0000019F" w:csb1="00000000"/>
  </w:font>
  <w:font w:name="Ambroise Std Demi">
    <w:altName w:val="Calibri"/>
    <w:panose1 w:val="020B0604020202020204"/>
    <w:charset w:val="00"/>
    <w:family w:val="modern"/>
    <w:notTrueType/>
    <w:pitch w:val="variable"/>
    <w:sig w:usb0="8000006F" w:usb1="5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A67D8" w14:textId="16F79D55" w:rsidR="00903267" w:rsidRDefault="00CD4DCF">
    <w:pPr>
      <w:pStyle w:val="Sidfot"/>
    </w:pPr>
    <w:r w:rsidRPr="00CD4DCF">
      <w:rPr>
        <w:sz w:val="28"/>
      </w:rPr>
      <w:t xml:space="preserve"> </w:t>
    </w:r>
    <w:r w:rsidR="000A1714">
      <w:rPr>
        <w:noProof/>
      </w:rPr>
      <w:drawing>
        <wp:inline distT="0" distB="0" distL="0" distR="0" wp14:anchorId="3F7726B5" wp14:editId="11557CF3">
          <wp:extent cx="1773594" cy="596084"/>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smusiken-black.pdf"/>
                  <pic:cNvPicPr/>
                </pic:nvPicPr>
                <pic:blipFill>
                  <a:blip r:embed="rId1">
                    <a:extLst>
                      <a:ext uri="{28A0092B-C50C-407E-A947-70E740481C1C}">
                        <a14:useLocalDpi xmlns:a14="http://schemas.microsoft.com/office/drawing/2010/main" val="0"/>
                      </a:ext>
                    </a:extLst>
                  </a:blip>
                  <a:stretch>
                    <a:fillRect/>
                  </a:stretch>
                </pic:blipFill>
                <pic:spPr>
                  <a:xfrm>
                    <a:off x="0" y="0"/>
                    <a:ext cx="1780767" cy="598495"/>
                  </a:xfrm>
                  <a:prstGeom prst="rect">
                    <a:avLst/>
                  </a:prstGeom>
                </pic:spPr>
              </pic:pic>
            </a:graphicData>
          </a:graphic>
        </wp:inline>
      </w:drawing>
    </w:r>
  </w:p>
  <w:p w14:paraId="0F2EA2A3" w14:textId="77777777" w:rsidR="00903267" w:rsidRDefault="0090326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33091" w14:textId="77777777" w:rsidR="00FA6C96" w:rsidRDefault="00FA6C96" w:rsidP="00903267">
      <w:pPr>
        <w:spacing w:after="0" w:line="240" w:lineRule="auto"/>
      </w:pPr>
      <w:r>
        <w:separator/>
      </w:r>
    </w:p>
  </w:footnote>
  <w:footnote w:type="continuationSeparator" w:id="0">
    <w:p w14:paraId="43D52658" w14:textId="77777777" w:rsidR="00FA6C96" w:rsidRDefault="00FA6C96" w:rsidP="009032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7567E" w14:textId="77777777" w:rsidR="00903267" w:rsidRDefault="00903267">
    <w:pPr>
      <w:pStyle w:val="Sidhuvud"/>
    </w:pPr>
    <w:r w:rsidRPr="00903267">
      <w:rPr>
        <w:noProof/>
      </w:rPr>
      <w:drawing>
        <wp:inline distT="0" distB="0" distL="0" distR="0" wp14:anchorId="421A5252" wp14:editId="06D4D8E0">
          <wp:extent cx="692271" cy="619125"/>
          <wp:effectExtent l="0" t="0" r="0" b="0"/>
          <wp:docPr id="2" name="Bildobjekt 2" descr="C:\Users\LenaJ\Desktop\Musikaliska_ikon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J\Desktop\Musikaliska_ikon_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232" cy="627139"/>
                  </a:xfrm>
                  <a:prstGeom prst="rect">
                    <a:avLst/>
                  </a:prstGeom>
                  <a:noFill/>
                  <a:ln>
                    <a:noFill/>
                  </a:ln>
                </pic:spPr>
              </pic:pic>
            </a:graphicData>
          </a:graphic>
        </wp:inline>
      </w:drawing>
    </w:r>
  </w:p>
  <w:p w14:paraId="784DDBB7" w14:textId="77777777" w:rsidR="00903267" w:rsidRDefault="0090326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0C0BAE"/>
    <w:multiLevelType w:val="hybridMultilevel"/>
    <w:tmpl w:val="83F282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511B4418"/>
    <w:multiLevelType w:val="multilevel"/>
    <w:tmpl w:val="3740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A16"/>
    <w:rsid w:val="00000C53"/>
    <w:rsid w:val="0000171F"/>
    <w:rsid w:val="000323AC"/>
    <w:rsid w:val="00051ED8"/>
    <w:rsid w:val="000573A5"/>
    <w:rsid w:val="0007613B"/>
    <w:rsid w:val="000A009D"/>
    <w:rsid w:val="000A1714"/>
    <w:rsid w:val="000A27CE"/>
    <w:rsid w:val="000A5089"/>
    <w:rsid w:val="000A6702"/>
    <w:rsid w:val="000B1FF7"/>
    <w:rsid w:val="000B60BF"/>
    <w:rsid w:val="000C0894"/>
    <w:rsid w:val="000C44C9"/>
    <w:rsid w:val="000C5824"/>
    <w:rsid w:val="000D0189"/>
    <w:rsid w:val="000D58EB"/>
    <w:rsid w:val="000E6AA5"/>
    <w:rsid w:val="000F0F77"/>
    <w:rsid w:val="000F3907"/>
    <w:rsid w:val="001016E0"/>
    <w:rsid w:val="00106243"/>
    <w:rsid w:val="0011468D"/>
    <w:rsid w:val="00117575"/>
    <w:rsid w:val="00120EEE"/>
    <w:rsid w:val="00123347"/>
    <w:rsid w:val="00133D3B"/>
    <w:rsid w:val="00141B7E"/>
    <w:rsid w:val="00185C1C"/>
    <w:rsid w:val="00192167"/>
    <w:rsid w:val="00192479"/>
    <w:rsid w:val="00192718"/>
    <w:rsid w:val="00192B76"/>
    <w:rsid w:val="00194058"/>
    <w:rsid w:val="001B2432"/>
    <w:rsid w:val="001C1CC9"/>
    <w:rsid w:val="001D5C2B"/>
    <w:rsid w:val="001D6F28"/>
    <w:rsid w:val="001F6946"/>
    <w:rsid w:val="002061BA"/>
    <w:rsid w:val="0021062A"/>
    <w:rsid w:val="0021366D"/>
    <w:rsid w:val="00216617"/>
    <w:rsid w:val="0023159F"/>
    <w:rsid w:val="00251046"/>
    <w:rsid w:val="002537FD"/>
    <w:rsid w:val="00260D44"/>
    <w:rsid w:val="0026594E"/>
    <w:rsid w:val="002770DE"/>
    <w:rsid w:val="002960B5"/>
    <w:rsid w:val="002A1BE0"/>
    <w:rsid w:val="002A4294"/>
    <w:rsid w:val="002A491E"/>
    <w:rsid w:val="002B175D"/>
    <w:rsid w:val="002B2005"/>
    <w:rsid w:val="002C4D03"/>
    <w:rsid w:val="002E6C93"/>
    <w:rsid w:val="00336421"/>
    <w:rsid w:val="00337C3F"/>
    <w:rsid w:val="00343777"/>
    <w:rsid w:val="00352114"/>
    <w:rsid w:val="00353898"/>
    <w:rsid w:val="00355538"/>
    <w:rsid w:val="00355629"/>
    <w:rsid w:val="003655FD"/>
    <w:rsid w:val="00370D4B"/>
    <w:rsid w:val="003C25E4"/>
    <w:rsid w:val="003D016F"/>
    <w:rsid w:val="003D1197"/>
    <w:rsid w:val="003E0CB4"/>
    <w:rsid w:val="003F49D1"/>
    <w:rsid w:val="003F5B6B"/>
    <w:rsid w:val="004216F9"/>
    <w:rsid w:val="00425353"/>
    <w:rsid w:val="00456061"/>
    <w:rsid w:val="00461239"/>
    <w:rsid w:val="004621E8"/>
    <w:rsid w:val="00466DD0"/>
    <w:rsid w:val="00472D16"/>
    <w:rsid w:val="00475976"/>
    <w:rsid w:val="0047661C"/>
    <w:rsid w:val="004802E4"/>
    <w:rsid w:val="00480DBC"/>
    <w:rsid w:val="00490F81"/>
    <w:rsid w:val="004918E6"/>
    <w:rsid w:val="004A53A0"/>
    <w:rsid w:val="004B59DA"/>
    <w:rsid w:val="004D3514"/>
    <w:rsid w:val="004E7C7D"/>
    <w:rsid w:val="0051743C"/>
    <w:rsid w:val="00543882"/>
    <w:rsid w:val="00570FF6"/>
    <w:rsid w:val="00586904"/>
    <w:rsid w:val="005C3B37"/>
    <w:rsid w:val="005E050C"/>
    <w:rsid w:val="005E698B"/>
    <w:rsid w:val="005F1A16"/>
    <w:rsid w:val="005F4724"/>
    <w:rsid w:val="006219C5"/>
    <w:rsid w:val="0063056B"/>
    <w:rsid w:val="00637121"/>
    <w:rsid w:val="006442B4"/>
    <w:rsid w:val="00652F44"/>
    <w:rsid w:val="00663C83"/>
    <w:rsid w:val="006709B2"/>
    <w:rsid w:val="006821F8"/>
    <w:rsid w:val="00682CC2"/>
    <w:rsid w:val="00687DEE"/>
    <w:rsid w:val="00691A73"/>
    <w:rsid w:val="00695C03"/>
    <w:rsid w:val="006A5F6A"/>
    <w:rsid w:val="006B26C6"/>
    <w:rsid w:val="006C6E16"/>
    <w:rsid w:val="006F662E"/>
    <w:rsid w:val="007019B6"/>
    <w:rsid w:val="0070264C"/>
    <w:rsid w:val="0071785C"/>
    <w:rsid w:val="00730DED"/>
    <w:rsid w:val="007312FD"/>
    <w:rsid w:val="0073783A"/>
    <w:rsid w:val="00742F82"/>
    <w:rsid w:val="007577C4"/>
    <w:rsid w:val="00760A1B"/>
    <w:rsid w:val="00763BB8"/>
    <w:rsid w:val="0077333B"/>
    <w:rsid w:val="00774C0C"/>
    <w:rsid w:val="00777AB9"/>
    <w:rsid w:val="00777F7B"/>
    <w:rsid w:val="00784BE1"/>
    <w:rsid w:val="00793913"/>
    <w:rsid w:val="007B1357"/>
    <w:rsid w:val="007B2B8F"/>
    <w:rsid w:val="007D5BC9"/>
    <w:rsid w:val="007D77B0"/>
    <w:rsid w:val="007E10A8"/>
    <w:rsid w:val="007E4C1D"/>
    <w:rsid w:val="007E6F9C"/>
    <w:rsid w:val="007F6535"/>
    <w:rsid w:val="00813429"/>
    <w:rsid w:val="008240BC"/>
    <w:rsid w:val="00846A63"/>
    <w:rsid w:val="00851917"/>
    <w:rsid w:val="00881BC9"/>
    <w:rsid w:val="0089380F"/>
    <w:rsid w:val="008A1D91"/>
    <w:rsid w:val="008A2913"/>
    <w:rsid w:val="008B4765"/>
    <w:rsid w:val="008C112F"/>
    <w:rsid w:val="008E6E40"/>
    <w:rsid w:val="008F33BE"/>
    <w:rsid w:val="008F45D7"/>
    <w:rsid w:val="00902F0E"/>
    <w:rsid w:val="00903267"/>
    <w:rsid w:val="00906811"/>
    <w:rsid w:val="00907346"/>
    <w:rsid w:val="009125B0"/>
    <w:rsid w:val="00925279"/>
    <w:rsid w:val="00930C96"/>
    <w:rsid w:val="00932722"/>
    <w:rsid w:val="00937DE0"/>
    <w:rsid w:val="00950384"/>
    <w:rsid w:val="009547F6"/>
    <w:rsid w:val="00966FB3"/>
    <w:rsid w:val="00975211"/>
    <w:rsid w:val="00976417"/>
    <w:rsid w:val="0097657F"/>
    <w:rsid w:val="00983A14"/>
    <w:rsid w:val="00987112"/>
    <w:rsid w:val="00993740"/>
    <w:rsid w:val="009A7210"/>
    <w:rsid w:val="009B07E3"/>
    <w:rsid w:val="009B18F6"/>
    <w:rsid w:val="009B620B"/>
    <w:rsid w:val="009D00AF"/>
    <w:rsid w:val="009E2B48"/>
    <w:rsid w:val="009F15BB"/>
    <w:rsid w:val="00A06BC0"/>
    <w:rsid w:val="00A172BA"/>
    <w:rsid w:val="00A17FEC"/>
    <w:rsid w:val="00A3778D"/>
    <w:rsid w:val="00A4436C"/>
    <w:rsid w:val="00A53618"/>
    <w:rsid w:val="00A627E7"/>
    <w:rsid w:val="00A72741"/>
    <w:rsid w:val="00A839AB"/>
    <w:rsid w:val="00AB75AE"/>
    <w:rsid w:val="00AB7EC0"/>
    <w:rsid w:val="00AC368F"/>
    <w:rsid w:val="00AC405A"/>
    <w:rsid w:val="00AC5A9D"/>
    <w:rsid w:val="00AE2802"/>
    <w:rsid w:val="00AE48E6"/>
    <w:rsid w:val="00AE645D"/>
    <w:rsid w:val="00B00D38"/>
    <w:rsid w:val="00B010B6"/>
    <w:rsid w:val="00B15739"/>
    <w:rsid w:val="00B42DE7"/>
    <w:rsid w:val="00B47E80"/>
    <w:rsid w:val="00B829DB"/>
    <w:rsid w:val="00BA0C50"/>
    <w:rsid w:val="00BA62C1"/>
    <w:rsid w:val="00BB3385"/>
    <w:rsid w:val="00BC05CB"/>
    <w:rsid w:val="00BC0FA0"/>
    <w:rsid w:val="00BC3A90"/>
    <w:rsid w:val="00BE0FA1"/>
    <w:rsid w:val="00BE1836"/>
    <w:rsid w:val="00BF5623"/>
    <w:rsid w:val="00C1181B"/>
    <w:rsid w:val="00C2280C"/>
    <w:rsid w:val="00C22AC9"/>
    <w:rsid w:val="00C268DF"/>
    <w:rsid w:val="00C31462"/>
    <w:rsid w:val="00C434DB"/>
    <w:rsid w:val="00C443E4"/>
    <w:rsid w:val="00C70938"/>
    <w:rsid w:val="00C77F1E"/>
    <w:rsid w:val="00C902AD"/>
    <w:rsid w:val="00C92B9F"/>
    <w:rsid w:val="00CB2B98"/>
    <w:rsid w:val="00CC28AD"/>
    <w:rsid w:val="00CD4DCF"/>
    <w:rsid w:val="00CE4916"/>
    <w:rsid w:val="00CE6519"/>
    <w:rsid w:val="00CF40C4"/>
    <w:rsid w:val="00CF77AF"/>
    <w:rsid w:val="00CF79C0"/>
    <w:rsid w:val="00D360D0"/>
    <w:rsid w:val="00D41C3E"/>
    <w:rsid w:val="00D56F38"/>
    <w:rsid w:val="00D87288"/>
    <w:rsid w:val="00D87AEC"/>
    <w:rsid w:val="00D87F85"/>
    <w:rsid w:val="00DA7D75"/>
    <w:rsid w:val="00DB42E8"/>
    <w:rsid w:val="00DC4669"/>
    <w:rsid w:val="00DD2981"/>
    <w:rsid w:val="00DE6F41"/>
    <w:rsid w:val="00E201DF"/>
    <w:rsid w:val="00E44118"/>
    <w:rsid w:val="00E47197"/>
    <w:rsid w:val="00E60569"/>
    <w:rsid w:val="00E64B58"/>
    <w:rsid w:val="00E73862"/>
    <w:rsid w:val="00E80AD1"/>
    <w:rsid w:val="00EB1BBD"/>
    <w:rsid w:val="00EC7175"/>
    <w:rsid w:val="00EC78BF"/>
    <w:rsid w:val="00ED2A98"/>
    <w:rsid w:val="00EF1F3B"/>
    <w:rsid w:val="00EF491D"/>
    <w:rsid w:val="00F04714"/>
    <w:rsid w:val="00F1477D"/>
    <w:rsid w:val="00F159F3"/>
    <w:rsid w:val="00F27C7E"/>
    <w:rsid w:val="00F406A5"/>
    <w:rsid w:val="00F44E89"/>
    <w:rsid w:val="00F47D68"/>
    <w:rsid w:val="00F6696D"/>
    <w:rsid w:val="00F75AB7"/>
    <w:rsid w:val="00F91641"/>
    <w:rsid w:val="00FA17AA"/>
    <w:rsid w:val="00FA6C96"/>
    <w:rsid w:val="00FB0210"/>
    <w:rsid w:val="00FB1BAB"/>
    <w:rsid w:val="00FB3320"/>
    <w:rsid w:val="00FB7232"/>
    <w:rsid w:val="00FB7871"/>
    <w:rsid w:val="00FC6614"/>
    <w:rsid w:val="00FF4DC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D0CED"/>
  <w15:chartTrackingRefBased/>
  <w15:docId w15:val="{CF002ED4-0AB6-46DD-9053-DCBEA0715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7E4C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link w:val="Rubrik2Char"/>
    <w:uiPriority w:val="9"/>
    <w:qFormat/>
    <w:rsid w:val="0097657F"/>
    <w:pPr>
      <w:spacing w:before="100" w:beforeAutospacing="1" w:after="100" w:afterAutospacing="1" w:line="240" w:lineRule="auto"/>
      <w:outlineLvl w:val="1"/>
    </w:pPr>
    <w:rPr>
      <w:rFonts w:ascii="Times New Roman" w:eastAsia="Times New Roman" w:hAnsi="Times New Roman" w:cs="Times New Roman"/>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Betoning">
    <w:name w:val="Emphasis"/>
    <w:basedOn w:val="Standardstycketeckensnitt"/>
    <w:uiPriority w:val="20"/>
    <w:qFormat/>
    <w:rsid w:val="007D5BC9"/>
    <w:rPr>
      <w:i/>
      <w:iCs/>
    </w:rPr>
  </w:style>
  <w:style w:type="character" w:styleId="Stark">
    <w:name w:val="Strong"/>
    <w:basedOn w:val="Standardstycketeckensnitt"/>
    <w:uiPriority w:val="22"/>
    <w:qFormat/>
    <w:rsid w:val="007D5BC9"/>
    <w:rPr>
      <w:b/>
      <w:bCs/>
    </w:rPr>
  </w:style>
  <w:style w:type="character" w:styleId="Hyperlnk">
    <w:name w:val="Hyperlink"/>
    <w:basedOn w:val="Standardstycketeckensnitt"/>
    <w:uiPriority w:val="99"/>
    <w:unhideWhenUsed/>
    <w:rsid w:val="00CE6519"/>
    <w:rPr>
      <w:color w:val="0563C1" w:themeColor="hyperlink"/>
      <w:u w:val="single"/>
    </w:rPr>
  </w:style>
  <w:style w:type="character" w:styleId="Olstomnmnande">
    <w:name w:val="Unresolved Mention"/>
    <w:basedOn w:val="Standardstycketeckensnitt"/>
    <w:uiPriority w:val="99"/>
    <w:semiHidden/>
    <w:unhideWhenUsed/>
    <w:rsid w:val="00CE6519"/>
    <w:rPr>
      <w:color w:val="605E5C"/>
      <w:shd w:val="clear" w:color="auto" w:fill="E1DFDD"/>
    </w:rPr>
  </w:style>
  <w:style w:type="paragraph" w:styleId="Normalwebb">
    <w:name w:val="Normal (Web)"/>
    <w:basedOn w:val="Normal"/>
    <w:uiPriority w:val="99"/>
    <w:unhideWhenUsed/>
    <w:rsid w:val="003D1197"/>
    <w:pPr>
      <w:spacing w:after="0" w:line="240" w:lineRule="auto"/>
    </w:pPr>
    <w:rPr>
      <w:rFonts w:ascii="Calibri" w:hAnsi="Calibri" w:cs="Calibri"/>
      <w:lang w:eastAsia="sv-SE"/>
    </w:rPr>
  </w:style>
  <w:style w:type="paragraph" w:styleId="Ingetavstnd">
    <w:name w:val="No Spacing"/>
    <w:uiPriority w:val="1"/>
    <w:qFormat/>
    <w:rsid w:val="00B42DE7"/>
    <w:pPr>
      <w:spacing w:after="0" w:line="240" w:lineRule="auto"/>
    </w:pPr>
  </w:style>
  <w:style w:type="paragraph" w:styleId="Sidhuvud">
    <w:name w:val="header"/>
    <w:basedOn w:val="Normal"/>
    <w:link w:val="SidhuvudChar"/>
    <w:uiPriority w:val="99"/>
    <w:unhideWhenUsed/>
    <w:rsid w:val="0090326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03267"/>
  </w:style>
  <w:style w:type="paragraph" w:styleId="Sidfot">
    <w:name w:val="footer"/>
    <w:basedOn w:val="Normal"/>
    <w:link w:val="SidfotChar"/>
    <w:uiPriority w:val="99"/>
    <w:unhideWhenUsed/>
    <w:rsid w:val="0090326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03267"/>
  </w:style>
  <w:style w:type="paragraph" w:customStyle="1" w:styleId="Default">
    <w:name w:val="Default"/>
    <w:basedOn w:val="Normal"/>
    <w:rsid w:val="00E80AD1"/>
    <w:pPr>
      <w:autoSpaceDE w:val="0"/>
      <w:autoSpaceDN w:val="0"/>
      <w:spacing w:after="0" w:line="240" w:lineRule="auto"/>
    </w:pPr>
    <w:rPr>
      <w:rFonts w:ascii="Times New Roman" w:hAnsi="Times New Roman" w:cs="Times New Roman"/>
      <w:color w:val="000000"/>
      <w:sz w:val="24"/>
      <w:szCs w:val="24"/>
    </w:rPr>
  </w:style>
  <w:style w:type="character" w:customStyle="1" w:styleId="Rubrik2Char">
    <w:name w:val="Rubrik 2 Char"/>
    <w:basedOn w:val="Standardstycketeckensnitt"/>
    <w:link w:val="Rubrik2"/>
    <w:uiPriority w:val="9"/>
    <w:rsid w:val="0097657F"/>
    <w:rPr>
      <w:rFonts w:ascii="Times New Roman" w:eastAsia="Times New Roman" w:hAnsi="Times New Roman" w:cs="Times New Roman"/>
      <w:sz w:val="36"/>
      <w:szCs w:val="36"/>
      <w:lang w:eastAsia="sv-SE"/>
    </w:rPr>
  </w:style>
  <w:style w:type="paragraph" w:styleId="Ballongtext">
    <w:name w:val="Balloon Text"/>
    <w:basedOn w:val="Normal"/>
    <w:link w:val="BallongtextChar"/>
    <w:uiPriority w:val="99"/>
    <w:semiHidden/>
    <w:unhideWhenUsed/>
    <w:rsid w:val="000573A5"/>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573A5"/>
    <w:rPr>
      <w:rFonts w:ascii="Segoe UI" w:hAnsi="Segoe UI" w:cs="Segoe UI"/>
      <w:sz w:val="18"/>
      <w:szCs w:val="18"/>
    </w:rPr>
  </w:style>
  <w:style w:type="character" w:customStyle="1" w:styleId="mw-headline">
    <w:name w:val="mw-headline"/>
    <w:basedOn w:val="Standardstycketeckensnitt"/>
    <w:rsid w:val="00133D3B"/>
  </w:style>
  <w:style w:type="character" w:customStyle="1" w:styleId="mw-editsection">
    <w:name w:val="mw-editsection"/>
    <w:basedOn w:val="Standardstycketeckensnitt"/>
    <w:rsid w:val="00133D3B"/>
  </w:style>
  <w:style w:type="character" w:customStyle="1" w:styleId="mw-editsection-bracket">
    <w:name w:val="mw-editsection-bracket"/>
    <w:basedOn w:val="Standardstycketeckensnitt"/>
    <w:rsid w:val="00133D3B"/>
  </w:style>
  <w:style w:type="paragraph" w:styleId="Liststycke">
    <w:name w:val="List Paragraph"/>
    <w:basedOn w:val="Normal"/>
    <w:uiPriority w:val="34"/>
    <w:qFormat/>
    <w:rsid w:val="009B620B"/>
    <w:pPr>
      <w:ind w:left="720"/>
      <w:contextualSpacing/>
    </w:pPr>
  </w:style>
  <w:style w:type="character" w:styleId="AnvndHyperlnk">
    <w:name w:val="FollowedHyperlink"/>
    <w:basedOn w:val="Standardstycketeckensnitt"/>
    <w:uiPriority w:val="99"/>
    <w:semiHidden/>
    <w:unhideWhenUsed/>
    <w:rsid w:val="00EC78BF"/>
    <w:rPr>
      <w:color w:val="954F72" w:themeColor="followedHyperlink"/>
      <w:u w:val="single"/>
    </w:rPr>
  </w:style>
  <w:style w:type="character" w:customStyle="1" w:styleId="Rubrik1Char">
    <w:name w:val="Rubrik 1 Char"/>
    <w:basedOn w:val="Standardstycketeckensnitt"/>
    <w:link w:val="Rubrik1"/>
    <w:uiPriority w:val="9"/>
    <w:rsid w:val="007E4C1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484123">
      <w:bodyDiv w:val="1"/>
      <w:marLeft w:val="0"/>
      <w:marRight w:val="0"/>
      <w:marTop w:val="0"/>
      <w:marBottom w:val="0"/>
      <w:divBdr>
        <w:top w:val="none" w:sz="0" w:space="0" w:color="auto"/>
        <w:left w:val="none" w:sz="0" w:space="0" w:color="auto"/>
        <w:bottom w:val="none" w:sz="0" w:space="0" w:color="auto"/>
        <w:right w:val="none" w:sz="0" w:space="0" w:color="auto"/>
      </w:divBdr>
    </w:div>
    <w:div w:id="329722780">
      <w:bodyDiv w:val="1"/>
      <w:marLeft w:val="0"/>
      <w:marRight w:val="0"/>
      <w:marTop w:val="0"/>
      <w:marBottom w:val="0"/>
      <w:divBdr>
        <w:top w:val="none" w:sz="0" w:space="0" w:color="auto"/>
        <w:left w:val="none" w:sz="0" w:space="0" w:color="auto"/>
        <w:bottom w:val="none" w:sz="0" w:space="0" w:color="auto"/>
        <w:right w:val="none" w:sz="0" w:space="0" w:color="auto"/>
      </w:divBdr>
    </w:div>
    <w:div w:id="361247002">
      <w:bodyDiv w:val="1"/>
      <w:marLeft w:val="0"/>
      <w:marRight w:val="0"/>
      <w:marTop w:val="0"/>
      <w:marBottom w:val="0"/>
      <w:divBdr>
        <w:top w:val="none" w:sz="0" w:space="0" w:color="auto"/>
        <w:left w:val="none" w:sz="0" w:space="0" w:color="auto"/>
        <w:bottom w:val="none" w:sz="0" w:space="0" w:color="auto"/>
        <w:right w:val="none" w:sz="0" w:space="0" w:color="auto"/>
      </w:divBdr>
      <w:divsChild>
        <w:div w:id="272175182">
          <w:marLeft w:val="0"/>
          <w:marRight w:val="0"/>
          <w:marTop w:val="0"/>
          <w:marBottom w:val="0"/>
          <w:divBdr>
            <w:top w:val="none" w:sz="0" w:space="0" w:color="auto"/>
            <w:left w:val="none" w:sz="0" w:space="0" w:color="auto"/>
            <w:bottom w:val="none" w:sz="0" w:space="0" w:color="auto"/>
            <w:right w:val="none" w:sz="0" w:space="0" w:color="auto"/>
          </w:divBdr>
          <w:divsChild>
            <w:div w:id="372193468">
              <w:marLeft w:val="0"/>
              <w:marRight w:val="0"/>
              <w:marTop w:val="0"/>
              <w:marBottom w:val="0"/>
              <w:divBdr>
                <w:top w:val="none" w:sz="0" w:space="0" w:color="auto"/>
                <w:left w:val="none" w:sz="0" w:space="0" w:color="auto"/>
                <w:bottom w:val="none" w:sz="0" w:space="0" w:color="auto"/>
                <w:right w:val="none" w:sz="0" w:space="0" w:color="auto"/>
              </w:divBdr>
              <w:divsChild>
                <w:div w:id="2025356788">
                  <w:marLeft w:val="0"/>
                  <w:marRight w:val="0"/>
                  <w:marTop w:val="0"/>
                  <w:marBottom w:val="0"/>
                  <w:divBdr>
                    <w:top w:val="none" w:sz="0" w:space="0" w:color="auto"/>
                    <w:left w:val="none" w:sz="0" w:space="0" w:color="auto"/>
                    <w:bottom w:val="none" w:sz="0" w:space="0" w:color="auto"/>
                    <w:right w:val="none" w:sz="0" w:space="0" w:color="auto"/>
                  </w:divBdr>
                  <w:divsChild>
                    <w:div w:id="1121265086">
                      <w:marLeft w:val="0"/>
                      <w:marRight w:val="0"/>
                      <w:marTop w:val="0"/>
                      <w:marBottom w:val="0"/>
                      <w:divBdr>
                        <w:top w:val="none" w:sz="0" w:space="0" w:color="auto"/>
                        <w:left w:val="none" w:sz="0" w:space="0" w:color="auto"/>
                        <w:bottom w:val="none" w:sz="0" w:space="0" w:color="auto"/>
                        <w:right w:val="none" w:sz="0" w:space="0" w:color="auto"/>
                      </w:divBdr>
                      <w:divsChild>
                        <w:div w:id="1060862816">
                          <w:marLeft w:val="0"/>
                          <w:marRight w:val="0"/>
                          <w:marTop w:val="0"/>
                          <w:marBottom w:val="0"/>
                          <w:divBdr>
                            <w:top w:val="none" w:sz="0" w:space="0" w:color="auto"/>
                            <w:left w:val="none" w:sz="0" w:space="0" w:color="auto"/>
                            <w:bottom w:val="none" w:sz="0" w:space="0" w:color="auto"/>
                            <w:right w:val="none" w:sz="0" w:space="0" w:color="auto"/>
                          </w:divBdr>
                          <w:divsChild>
                            <w:div w:id="1697929287">
                              <w:marLeft w:val="0"/>
                              <w:marRight w:val="0"/>
                              <w:marTop w:val="0"/>
                              <w:marBottom w:val="0"/>
                              <w:divBdr>
                                <w:top w:val="none" w:sz="0" w:space="0" w:color="auto"/>
                                <w:left w:val="none" w:sz="0" w:space="0" w:color="auto"/>
                                <w:bottom w:val="none" w:sz="0" w:space="0" w:color="auto"/>
                                <w:right w:val="none" w:sz="0" w:space="0" w:color="auto"/>
                              </w:divBdr>
                              <w:divsChild>
                                <w:div w:id="70125708">
                                  <w:marLeft w:val="0"/>
                                  <w:marRight w:val="0"/>
                                  <w:marTop w:val="0"/>
                                  <w:marBottom w:val="0"/>
                                  <w:divBdr>
                                    <w:top w:val="none" w:sz="0" w:space="0" w:color="auto"/>
                                    <w:left w:val="none" w:sz="0" w:space="0" w:color="auto"/>
                                    <w:bottom w:val="none" w:sz="0" w:space="0" w:color="auto"/>
                                    <w:right w:val="none" w:sz="0" w:space="0" w:color="auto"/>
                                  </w:divBdr>
                                  <w:divsChild>
                                    <w:div w:id="547933">
                                      <w:marLeft w:val="0"/>
                                      <w:marRight w:val="0"/>
                                      <w:marTop w:val="0"/>
                                      <w:marBottom w:val="0"/>
                                      <w:divBdr>
                                        <w:top w:val="none" w:sz="0" w:space="0" w:color="auto"/>
                                        <w:left w:val="none" w:sz="0" w:space="0" w:color="auto"/>
                                        <w:bottom w:val="none" w:sz="0" w:space="0" w:color="auto"/>
                                        <w:right w:val="none" w:sz="0" w:space="0" w:color="auto"/>
                                      </w:divBdr>
                                      <w:divsChild>
                                        <w:div w:id="1010063443">
                                          <w:marLeft w:val="0"/>
                                          <w:marRight w:val="0"/>
                                          <w:marTop w:val="0"/>
                                          <w:marBottom w:val="0"/>
                                          <w:divBdr>
                                            <w:top w:val="none" w:sz="0" w:space="0" w:color="auto"/>
                                            <w:left w:val="none" w:sz="0" w:space="0" w:color="auto"/>
                                            <w:bottom w:val="none" w:sz="0" w:space="0" w:color="auto"/>
                                            <w:right w:val="none" w:sz="0" w:space="0" w:color="auto"/>
                                          </w:divBdr>
                                          <w:divsChild>
                                            <w:div w:id="1052074035">
                                              <w:marLeft w:val="0"/>
                                              <w:marRight w:val="0"/>
                                              <w:marTop w:val="0"/>
                                              <w:marBottom w:val="0"/>
                                              <w:divBdr>
                                                <w:top w:val="none" w:sz="0" w:space="0" w:color="auto"/>
                                                <w:left w:val="none" w:sz="0" w:space="0" w:color="auto"/>
                                                <w:bottom w:val="none" w:sz="0" w:space="0" w:color="auto"/>
                                                <w:right w:val="none" w:sz="0" w:space="0" w:color="auto"/>
                                              </w:divBdr>
                                              <w:divsChild>
                                                <w:div w:id="542600348">
                                                  <w:marLeft w:val="0"/>
                                                  <w:marRight w:val="0"/>
                                                  <w:marTop w:val="0"/>
                                                  <w:marBottom w:val="0"/>
                                                  <w:divBdr>
                                                    <w:top w:val="none" w:sz="0" w:space="0" w:color="auto"/>
                                                    <w:left w:val="none" w:sz="0" w:space="0" w:color="auto"/>
                                                    <w:bottom w:val="none" w:sz="0" w:space="0" w:color="auto"/>
                                                    <w:right w:val="none" w:sz="0" w:space="0" w:color="auto"/>
                                                  </w:divBdr>
                                                  <w:divsChild>
                                                    <w:div w:id="1281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7090396">
      <w:bodyDiv w:val="1"/>
      <w:marLeft w:val="0"/>
      <w:marRight w:val="0"/>
      <w:marTop w:val="0"/>
      <w:marBottom w:val="0"/>
      <w:divBdr>
        <w:top w:val="none" w:sz="0" w:space="0" w:color="auto"/>
        <w:left w:val="none" w:sz="0" w:space="0" w:color="auto"/>
        <w:bottom w:val="none" w:sz="0" w:space="0" w:color="auto"/>
        <w:right w:val="none" w:sz="0" w:space="0" w:color="auto"/>
      </w:divBdr>
    </w:div>
    <w:div w:id="612791188">
      <w:bodyDiv w:val="1"/>
      <w:marLeft w:val="0"/>
      <w:marRight w:val="0"/>
      <w:marTop w:val="0"/>
      <w:marBottom w:val="0"/>
      <w:divBdr>
        <w:top w:val="none" w:sz="0" w:space="0" w:color="auto"/>
        <w:left w:val="none" w:sz="0" w:space="0" w:color="auto"/>
        <w:bottom w:val="none" w:sz="0" w:space="0" w:color="auto"/>
        <w:right w:val="none" w:sz="0" w:space="0" w:color="auto"/>
      </w:divBdr>
      <w:divsChild>
        <w:div w:id="1372342388">
          <w:marLeft w:val="0"/>
          <w:marRight w:val="0"/>
          <w:marTop w:val="0"/>
          <w:marBottom w:val="0"/>
          <w:divBdr>
            <w:top w:val="none" w:sz="0" w:space="0" w:color="auto"/>
            <w:left w:val="none" w:sz="0" w:space="0" w:color="auto"/>
            <w:bottom w:val="none" w:sz="0" w:space="0" w:color="auto"/>
            <w:right w:val="none" w:sz="0" w:space="0" w:color="auto"/>
          </w:divBdr>
          <w:divsChild>
            <w:div w:id="1323508500">
              <w:marLeft w:val="0"/>
              <w:marRight w:val="0"/>
              <w:marTop w:val="0"/>
              <w:marBottom w:val="0"/>
              <w:divBdr>
                <w:top w:val="none" w:sz="0" w:space="0" w:color="auto"/>
                <w:left w:val="none" w:sz="0" w:space="0" w:color="auto"/>
                <w:bottom w:val="none" w:sz="0" w:space="0" w:color="auto"/>
                <w:right w:val="none" w:sz="0" w:space="0" w:color="auto"/>
              </w:divBdr>
              <w:divsChild>
                <w:div w:id="1879125631">
                  <w:marLeft w:val="0"/>
                  <w:marRight w:val="0"/>
                  <w:marTop w:val="0"/>
                  <w:marBottom w:val="0"/>
                  <w:divBdr>
                    <w:top w:val="none" w:sz="0" w:space="0" w:color="auto"/>
                    <w:left w:val="none" w:sz="0" w:space="0" w:color="auto"/>
                    <w:bottom w:val="none" w:sz="0" w:space="0" w:color="auto"/>
                    <w:right w:val="none" w:sz="0" w:space="0" w:color="auto"/>
                  </w:divBdr>
                  <w:divsChild>
                    <w:div w:id="483472577">
                      <w:marLeft w:val="0"/>
                      <w:marRight w:val="0"/>
                      <w:marTop w:val="0"/>
                      <w:marBottom w:val="0"/>
                      <w:divBdr>
                        <w:top w:val="none" w:sz="0" w:space="0" w:color="auto"/>
                        <w:left w:val="none" w:sz="0" w:space="0" w:color="auto"/>
                        <w:bottom w:val="none" w:sz="0" w:space="0" w:color="auto"/>
                        <w:right w:val="none" w:sz="0" w:space="0" w:color="auto"/>
                      </w:divBdr>
                      <w:divsChild>
                        <w:div w:id="1168397756">
                          <w:marLeft w:val="0"/>
                          <w:marRight w:val="0"/>
                          <w:marTop w:val="0"/>
                          <w:marBottom w:val="0"/>
                          <w:divBdr>
                            <w:top w:val="none" w:sz="0" w:space="0" w:color="auto"/>
                            <w:left w:val="none" w:sz="0" w:space="0" w:color="auto"/>
                            <w:bottom w:val="none" w:sz="0" w:space="0" w:color="auto"/>
                            <w:right w:val="none" w:sz="0" w:space="0" w:color="auto"/>
                          </w:divBdr>
                          <w:divsChild>
                            <w:div w:id="260070395">
                              <w:marLeft w:val="0"/>
                              <w:marRight w:val="0"/>
                              <w:marTop w:val="0"/>
                              <w:marBottom w:val="0"/>
                              <w:divBdr>
                                <w:top w:val="none" w:sz="0" w:space="0" w:color="auto"/>
                                <w:left w:val="none" w:sz="0" w:space="0" w:color="auto"/>
                                <w:bottom w:val="none" w:sz="0" w:space="0" w:color="auto"/>
                                <w:right w:val="none" w:sz="0" w:space="0" w:color="auto"/>
                              </w:divBdr>
                              <w:divsChild>
                                <w:div w:id="875579144">
                                  <w:marLeft w:val="0"/>
                                  <w:marRight w:val="0"/>
                                  <w:marTop w:val="0"/>
                                  <w:marBottom w:val="0"/>
                                  <w:divBdr>
                                    <w:top w:val="none" w:sz="0" w:space="0" w:color="auto"/>
                                    <w:left w:val="none" w:sz="0" w:space="0" w:color="auto"/>
                                    <w:bottom w:val="none" w:sz="0" w:space="0" w:color="auto"/>
                                    <w:right w:val="none" w:sz="0" w:space="0" w:color="auto"/>
                                  </w:divBdr>
                                  <w:divsChild>
                                    <w:div w:id="251820619">
                                      <w:marLeft w:val="0"/>
                                      <w:marRight w:val="0"/>
                                      <w:marTop w:val="0"/>
                                      <w:marBottom w:val="0"/>
                                      <w:divBdr>
                                        <w:top w:val="none" w:sz="0" w:space="0" w:color="auto"/>
                                        <w:left w:val="none" w:sz="0" w:space="0" w:color="auto"/>
                                        <w:bottom w:val="none" w:sz="0" w:space="0" w:color="auto"/>
                                        <w:right w:val="none" w:sz="0" w:space="0" w:color="auto"/>
                                      </w:divBdr>
                                      <w:divsChild>
                                        <w:div w:id="1893497691">
                                          <w:marLeft w:val="0"/>
                                          <w:marRight w:val="0"/>
                                          <w:marTop w:val="0"/>
                                          <w:marBottom w:val="0"/>
                                          <w:divBdr>
                                            <w:top w:val="none" w:sz="0" w:space="0" w:color="auto"/>
                                            <w:left w:val="none" w:sz="0" w:space="0" w:color="auto"/>
                                            <w:bottom w:val="none" w:sz="0" w:space="0" w:color="auto"/>
                                            <w:right w:val="none" w:sz="0" w:space="0" w:color="auto"/>
                                          </w:divBdr>
                                          <w:divsChild>
                                            <w:div w:id="1664157783">
                                              <w:marLeft w:val="0"/>
                                              <w:marRight w:val="0"/>
                                              <w:marTop w:val="0"/>
                                              <w:marBottom w:val="0"/>
                                              <w:divBdr>
                                                <w:top w:val="none" w:sz="0" w:space="0" w:color="auto"/>
                                                <w:left w:val="none" w:sz="0" w:space="0" w:color="auto"/>
                                                <w:bottom w:val="none" w:sz="0" w:space="0" w:color="auto"/>
                                                <w:right w:val="none" w:sz="0" w:space="0" w:color="auto"/>
                                              </w:divBdr>
                                              <w:divsChild>
                                                <w:div w:id="161900614">
                                                  <w:marLeft w:val="0"/>
                                                  <w:marRight w:val="0"/>
                                                  <w:marTop w:val="0"/>
                                                  <w:marBottom w:val="0"/>
                                                  <w:divBdr>
                                                    <w:top w:val="none" w:sz="0" w:space="0" w:color="auto"/>
                                                    <w:left w:val="none" w:sz="0" w:space="0" w:color="auto"/>
                                                    <w:bottom w:val="none" w:sz="0" w:space="0" w:color="auto"/>
                                                    <w:right w:val="none" w:sz="0" w:space="0" w:color="auto"/>
                                                  </w:divBdr>
                                                  <w:divsChild>
                                                    <w:div w:id="1748646943">
                                                      <w:marLeft w:val="0"/>
                                                      <w:marRight w:val="0"/>
                                                      <w:marTop w:val="0"/>
                                                      <w:marBottom w:val="0"/>
                                                      <w:divBdr>
                                                        <w:top w:val="none" w:sz="0" w:space="0" w:color="auto"/>
                                                        <w:left w:val="none" w:sz="0" w:space="0" w:color="auto"/>
                                                        <w:bottom w:val="none" w:sz="0" w:space="0" w:color="auto"/>
                                                        <w:right w:val="none" w:sz="0" w:space="0" w:color="auto"/>
                                                      </w:divBdr>
                                                      <w:divsChild>
                                                        <w:div w:id="1192455922">
                                                          <w:marLeft w:val="0"/>
                                                          <w:marRight w:val="0"/>
                                                          <w:marTop w:val="0"/>
                                                          <w:marBottom w:val="0"/>
                                                          <w:divBdr>
                                                            <w:top w:val="none" w:sz="0" w:space="0" w:color="auto"/>
                                                            <w:left w:val="none" w:sz="0" w:space="0" w:color="auto"/>
                                                            <w:bottom w:val="none" w:sz="0" w:space="0" w:color="auto"/>
                                                            <w:right w:val="none" w:sz="0" w:space="0" w:color="auto"/>
                                                          </w:divBdr>
                                                          <w:divsChild>
                                                            <w:div w:id="69280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5955159">
      <w:bodyDiv w:val="1"/>
      <w:marLeft w:val="0"/>
      <w:marRight w:val="0"/>
      <w:marTop w:val="0"/>
      <w:marBottom w:val="0"/>
      <w:divBdr>
        <w:top w:val="none" w:sz="0" w:space="0" w:color="auto"/>
        <w:left w:val="none" w:sz="0" w:space="0" w:color="auto"/>
        <w:bottom w:val="none" w:sz="0" w:space="0" w:color="auto"/>
        <w:right w:val="none" w:sz="0" w:space="0" w:color="auto"/>
      </w:divBdr>
    </w:div>
    <w:div w:id="706485556">
      <w:bodyDiv w:val="1"/>
      <w:marLeft w:val="0"/>
      <w:marRight w:val="0"/>
      <w:marTop w:val="0"/>
      <w:marBottom w:val="0"/>
      <w:divBdr>
        <w:top w:val="none" w:sz="0" w:space="0" w:color="auto"/>
        <w:left w:val="none" w:sz="0" w:space="0" w:color="auto"/>
        <w:bottom w:val="none" w:sz="0" w:space="0" w:color="auto"/>
        <w:right w:val="none" w:sz="0" w:space="0" w:color="auto"/>
      </w:divBdr>
      <w:divsChild>
        <w:div w:id="1750349519">
          <w:marLeft w:val="0"/>
          <w:marRight w:val="0"/>
          <w:marTop w:val="0"/>
          <w:marBottom w:val="0"/>
          <w:divBdr>
            <w:top w:val="none" w:sz="0" w:space="0" w:color="auto"/>
            <w:left w:val="none" w:sz="0" w:space="0" w:color="auto"/>
            <w:bottom w:val="none" w:sz="0" w:space="0" w:color="auto"/>
            <w:right w:val="none" w:sz="0" w:space="0" w:color="auto"/>
          </w:divBdr>
          <w:divsChild>
            <w:div w:id="1431463255">
              <w:marLeft w:val="0"/>
              <w:marRight w:val="0"/>
              <w:marTop w:val="0"/>
              <w:marBottom w:val="0"/>
              <w:divBdr>
                <w:top w:val="none" w:sz="0" w:space="0" w:color="auto"/>
                <w:left w:val="none" w:sz="0" w:space="0" w:color="auto"/>
                <w:bottom w:val="none" w:sz="0" w:space="0" w:color="auto"/>
                <w:right w:val="none" w:sz="0" w:space="0" w:color="auto"/>
              </w:divBdr>
              <w:divsChild>
                <w:div w:id="904871492">
                  <w:marLeft w:val="0"/>
                  <w:marRight w:val="0"/>
                  <w:marTop w:val="0"/>
                  <w:marBottom w:val="0"/>
                  <w:divBdr>
                    <w:top w:val="none" w:sz="0" w:space="0" w:color="auto"/>
                    <w:left w:val="none" w:sz="0" w:space="0" w:color="auto"/>
                    <w:bottom w:val="none" w:sz="0" w:space="0" w:color="auto"/>
                    <w:right w:val="none" w:sz="0" w:space="0" w:color="auto"/>
                  </w:divBdr>
                  <w:divsChild>
                    <w:div w:id="1601329193">
                      <w:marLeft w:val="0"/>
                      <w:marRight w:val="0"/>
                      <w:marTop w:val="0"/>
                      <w:marBottom w:val="0"/>
                      <w:divBdr>
                        <w:top w:val="none" w:sz="0" w:space="0" w:color="auto"/>
                        <w:left w:val="none" w:sz="0" w:space="0" w:color="auto"/>
                        <w:bottom w:val="none" w:sz="0" w:space="0" w:color="auto"/>
                        <w:right w:val="none" w:sz="0" w:space="0" w:color="auto"/>
                      </w:divBdr>
                      <w:divsChild>
                        <w:div w:id="58214718">
                          <w:marLeft w:val="0"/>
                          <w:marRight w:val="0"/>
                          <w:marTop w:val="0"/>
                          <w:marBottom w:val="0"/>
                          <w:divBdr>
                            <w:top w:val="none" w:sz="0" w:space="0" w:color="auto"/>
                            <w:left w:val="none" w:sz="0" w:space="0" w:color="auto"/>
                            <w:bottom w:val="none" w:sz="0" w:space="0" w:color="auto"/>
                            <w:right w:val="none" w:sz="0" w:space="0" w:color="auto"/>
                          </w:divBdr>
                          <w:divsChild>
                            <w:div w:id="1746146048">
                              <w:marLeft w:val="0"/>
                              <w:marRight w:val="0"/>
                              <w:marTop w:val="0"/>
                              <w:marBottom w:val="0"/>
                              <w:divBdr>
                                <w:top w:val="none" w:sz="0" w:space="0" w:color="auto"/>
                                <w:left w:val="none" w:sz="0" w:space="0" w:color="auto"/>
                                <w:bottom w:val="none" w:sz="0" w:space="0" w:color="auto"/>
                                <w:right w:val="none" w:sz="0" w:space="0" w:color="auto"/>
                              </w:divBdr>
                              <w:divsChild>
                                <w:div w:id="89357196">
                                  <w:marLeft w:val="0"/>
                                  <w:marRight w:val="0"/>
                                  <w:marTop w:val="0"/>
                                  <w:marBottom w:val="0"/>
                                  <w:divBdr>
                                    <w:top w:val="none" w:sz="0" w:space="0" w:color="auto"/>
                                    <w:left w:val="none" w:sz="0" w:space="0" w:color="auto"/>
                                    <w:bottom w:val="none" w:sz="0" w:space="0" w:color="auto"/>
                                    <w:right w:val="none" w:sz="0" w:space="0" w:color="auto"/>
                                  </w:divBdr>
                                  <w:divsChild>
                                    <w:div w:id="1814255072">
                                      <w:marLeft w:val="0"/>
                                      <w:marRight w:val="0"/>
                                      <w:marTop w:val="0"/>
                                      <w:marBottom w:val="0"/>
                                      <w:divBdr>
                                        <w:top w:val="none" w:sz="0" w:space="0" w:color="auto"/>
                                        <w:left w:val="none" w:sz="0" w:space="0" w:color="auto"/>
                                        <w:bottom w:val="none" w:sz="0" w:space="0" w:color="auto"/>
                                        <w:right w:val="none" w:sz="0" w:space="0" w:color="auto"/>
                                      </w:divBdr>
                                      <w:divsChild>
                                        <w:div w:id="1672028422">
                                          <w:marLeft w:val="0"/>
                                          <w:marRight w:val="0"/>
                                          <w:marTop w:val="0"/>
                                          <w:marBottom w:val="0"/>
                                          <w:divBdr>
                                            <w:top w:val="none" w:sz="0" w:space="0" w:color="auto"/>
                                            <w:left w:val="none" w:sz="0" w:space="0" w:color="auto"/>
                                            <w:bottom w:val="none" w:sz="0" w:space="0" w:color="auto"/>
                                            <w:right w:val="none" w:sz="0" w:space="0" w:color="auto"/>
                                          </w:divBdr>
                                          <w:divsChild>
                                            <w:div w:id="842284412">
                                              <w:marLeft w:val="0"/>
                                              <w:marRight w:val="0"/>
                                              <w:marTop w:val="0"/>
                                              <w:marBottom w:val="0"/>
                                              <w:divBdr>
                                                <w:top w:val="none" w:sz="0" w:space="0" w:color="auto"/>
                                                <w:left w:val="none" w:sz="0" w:space="0" w:color="auto"/>
                                                <w:bottom w:val="none" w:sz="0" w:space="0" w:color="auto"/>
                                                <w:right w:val="none" w:sz="0" w:space="0" w:color="auto"/>
                                              </w:divBdr>
                                              <w:divsChild>
                                                <w:div w:id="1115292003">
                                                  <w:marLeft w:val="0"/>
                                                  <w:marRight w:val="0"/>
                                                  <w:marTop w:val="0"/>
                                                  <w:marBottom w:val="0"/>
                                                  <w:divBdr>
                                                    <w:top w:val="none" w:sz="0" w:space="0" w:color="auto"/>
                                                    <w:left w:val="none" w:sz="0" w:space="0" w:color="auto"/>
                                                    <w:bottom w:val="none" w:sz="0" w:space="0" w:color="auto"/>
                                                    <w:right w:val="none" w:sz="0" w:space="0" w:color="auto"/>
                                                  </w:divBdr>
                                                  <w:divsChild>
                                                    <w:div w:id="115680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5729094">
      <w:bodyDiv w:val="1"/>
      <w:marLeft w:val="0"/>
      <w:marRight w:val="0"/>
      <w:marTop w:val="0"/>
      <w:marBottom w:val="0"/>
      <w:divBdr>
        <w:top w:val="none" w:sz="0" w:space="0" w:color="auto"/>
        <w:left w:val="none" w:sz="0" w:space="0" w:color="auto"/>
        <w:bottom w:val="none" w:sz="0" w:space="0" w:color="auto"/>
        <w:right w:val="none" w:sz="0" w:space="0" w:color="auto"/>
      </w:divBdr>
    </w:div>
    <w:div w:id="917323448">
      <w:bodyDiv w:val="1"/>
      <w:marLeft w:val="0"/>
      <w:marRight w:val="0"/>
      <w:marTop w:val="0"/>
      <w:marBottom w:val="0"/>
      <w:divBdr>
        <w:top w:val="none" w:sz="0" w:space="0" w:color="auto"/>
        <w:left w:val="none" w:sz="0" w:space="0" w:color="auto"/>
        <w:bottom w:val="none" w:sz="0" w:space="0" w:color="auto"/>
        <w:right w:val="none" w:sz="0" w:space="0" w:color="auto"/>
      </w:divBdr>
    </w:div>
    <w:div w:id="920875580">
      <w:bodyDiv w:val="1"/>
      <w:marLeft w:val="0"/>
      <w:marRight w:val="0"/>
      <w:marTop w:val="0"/>
      <w:marBottom w:val="0"/>
      <w:divBdr>
        <w:top w:val="none" w:sz="0" w:space="0" w:color="auto"/>
        <w:left w:val="none" w:sz="0" w:space="0" w:color="auto"/>
        <w:bottom w:val="none" w:sz="0" w:space="0" w:color="auto"/>
        <w:right w:val="none" w:sz="0" w:space="0" w:color="auto"/>
      </w:divBdr>
      <w:divsChild>
        <w:div w:id="871117295">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sChild>
                <w:div w:id="6711684">
                  <w:marLeft w:val="0"/>
                  <w:marRight w:val="0"/>
                  <w:marTop w:val="0"/>
                  <w:marBottom w:val="0"/>
                  <w:divBdr>
                    <w:top w:val="none" w:sz="0" w:space="0" w:color="auto"/>
                    <w:left w:val="none" w:sz="0" w:space="0" w:color="auto"/>
                    <w:bottom w:val="none" w:sz="0" w:space="0" w:color="auto"/>
                    <w:right w:val="none" w:sz="0" w:space="0" w:color="auto"/>
                  </w:divBdr>
                  <w:divsChild>
                    <w:div w:id="2036230506">
                      <w:marLeft w:val="0"/>
                      <w:marRight w:val="0"/>
                      <w:marTop w:val="0"/>
                      <w:marBottom w:val="0"/>
                      <w:divBdr>
                        <w:top w:val="none" w:sz="0" w:space="0" w:color="auto"/>
                        <w:left w:val="none" w:sz="0" w:space="0" w:color="auto"/>
                        <w:bottom w:val="none" w:sz="0" w:space="0" w:color="auto"/>
                        <w:right w:val="none" w:sz="0" w:space="0" w:color="auto"/>
                      </w:divBdr>
                    </w:div>
                    <w:div w:id="1563445107">
                      <w:marLeft w:val="0"/>
                      <w:marRight w:val="0"/>
                      <w:marTop w:val="0"/>
                      <w:marBottom w:val="0"/>
                      <w:divBdr>
                        <w:top w:val="none" w:sz="0" w:space="0" w:color="auto"/>
                        <w:left w:val="none" w:sz="0" w:space="0" w:color="auto"/>
                        <w:bottom w:val="none" w:sz="0" w:space="0" w:color="auto"/>
                        <w:right w:val="none" w:sz="0" w:space="0" w:color="auto"/>
                      </w:divBdr>
                      <w:divsChild>
                        <w:div w:id="1484659876">
                          <w:marLeft w:val="0"/>
                          <w:marRight w:val="0"/>
                          <w:marTop w:val="0"/>
                          <w:marBottom w:val="0"/>
                          <w:divBdr>
                            <w:top w:val="none" w:sz="0" w:space="0" w:color="auto"/>
                            <w:left w:val="none" w:sz="0" w:space="0" w:color="auto"/>
                            <w:bottom w:val="none" w:sz="0" w:space="0" w:color="auto"/>
                            <w:right w:val="none" w:sz="0" w:space="0" w:color="auto"/>
                          </w:divBdr>
                          <w:divsChild>
                            <w:div w:id="5120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079">
                      <w:marLeft w:val="0"/>
                      <w:marRight w:val="0"/>
                      <w:marTop w:val="0"/>
                      <w:marBottom w:val="0"/>
                      <w:divBdr>
                        <w:top w:val="none" w:sz="0" w:space="0" w:color="auto"/>
                        <w:left w:val="none" w:sz="0" w:space="0" w:color="auto"/>
                        <w:bottom w:val="none" w:sz="0" w:space="0" w:color="auto"/>
                        <w:right w:val="none" w:sz="0" w:space="0" w:color="auto"/>
                      </w:divBdr>
                      <w:divsChild>
                        <w:div w:id="2016885117">
                          <w:marLeft w:val="0"/>
                          <w:marRight w:val="0"/>
                          <w:marTop w:val="0"/>
                          <w:marBottom w:val="0"/>
                          <w:divBdr>
                            <w:top w:val="none" w:sz="0" w:space="0" w:color="auto"/>
                            <w:left w:val="none" w:sz="0" w:space="0" w:color="auto"/>
                            <w:bottom w:val="none" w:sz="0" w:space="0" w:color="auto"/>
                            <w:right w:val="none" w:sz="0" w:space="0" w:color="auto"/>
                          </w:divBdr>
                          <w:divsChild>
                            <w:div w:id="4633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71839">
      <w:bodyDiv w:val="1"/>
      <w:marLeft w:val="0"/>
      <w:marRight w:val="0"/>
      <w:marTop w:val="0"/>
      <w:marBottom w:val="0"/>
      <w:divBdr>
        <w:top w:val="none" w:sz="0" w:space="0" w:color="auto"/>
        <w:left w:val="none" w:sz="0" w:space="0" w:color="auto"/>
        <w:bottom w:val="none" w:sz="0" w:space="0" w:color="auto"/>
        <w:right w:val="none" w:sz="0" w:space="0" w:color="auto"/>
      </w:divBdr>
    </w:div>
    <w:div w:id="1057168617">
      <w:bodyDiv w:val="1"/>
      <w:marLeft w:val="0"/>
      <w:marRight w:val="0"/>
      <w:marTop w:val="0"/>
      <w:marBottom w:val="0"/>
      <w:divBdr>
        <w:top w:val="none" w:sz="0" w:space="0" w:color="auto"/>
        <w:left w:val="none" w:sz="0" w:space="0" w:color="auto"/>
        <w:bottom w:val="none" w:sz="0" w:space="0" w:color="auto"/>
        <w:right w:val="none" w:sz="0" w:space="0" w:color="auto"/>
      </w:divBdr>
    </w:div>
    <w:div w:id="1292901247">
      <w:bodyDiv w:val="1"/>
      <w:marLeft w:val="0"/>
      <w:marRight w:val="0"/>
      <w:marTop w:val="0"/>
      <w:marBottom w:val="0"/>
      <w:divBdr>
        <w:top w:val="none" w:sz="0" w:space="0" w:color="auto"/>
        <w:left w:val="none" w:sz="0" w:space="0" w:color="auto"/>
        <w:bottom w:val="none" w:sz="0" w:space="0" w:color="auto"/>
        <w:right w:val="none" w:sz="0" w:space="0" w:color="auto"/>
      </w:divBdr>
    </w:div>
    <w:div w:id="1367560887">
      <w:bodyDiv w:val="1"/>
      <w:marLeft w:val="0"/>
      <w:marRight w:val="0"/>
      <w:marTop w:val="0"/>
      <w:marBottom w:val="0"/>
      <w:divBdr>
        <w:top w:val="none" w:sz="0" w:space="0" w:color="auto"/>
        <w:left w:val="none" w:sz="0" w:space="0" w:color="auto"/>
        <w:bottom w:val="none" w:sz="0" w:space="0" w:color="auto"/>
        <w:right w:val="none" w:sz="0" w:space="0" w:color="auto"/>
      </w:divBdr>
    </w:div>
    <w:div w:id="1636134034">
      <w:bodyDiv w:val="1"/>
      <w:marLeft w:val="0"/>
      <w:marRight w:val="0"/>
      <w:marTop w:val="0"/>
      <w:marBottom w:val="0"/>
      <w:divBdr>
        <w:top w:val="none" w:sz="0" w:space="0" w:color="auto"/>
        <w:left w:val="none" w:sz="0" w:space="0" w:color="auto"/>
        <w:bottom w:val="none" w:sz="0" w:space="0" w:color="auto"/>
        <w:right w:val="none" w:sz="0" w:space="0" w:color="auto"/>
      </w:divBdr>
    </w:div>
    <w:div w:id="1683707215">
      <w:bodyDiv w:val="1"/>
      <w:marLeft w:val="0"/>
      <w:marRight w:val="0"/>
      <w:marTop w:val="0"/>
      <w:marBottom w:val="0"/>
      <w:divBdr>
        <w:top w:val="none" w:sz="0" w:space="0" w:color="auto"/>
        <w:left w:val="none" w:sz="0" w:space="0" w:color="auto"/>
        <w:bottom w:val="none" w:sz="0" w:space="0" w:color="auto"/>
        <w:right w:val="none" w:sz="0" w:space="0" w:color="auto"/>
      </w:divBdr>
      <w:divsChild>
        <w:div w:id="1967394262">
          <w:marLeft w:val="0"/>
          <w:marRight w:val="0"/>
          <w:marTop w:val="0"/>
          <w:marBottom w:val="0"/>
          <w:divBdr>
            <w:top w:val="none" w:sz="0" w:space="0" w:color="auto"/>
            <w:left w:val="none" w:sz="0" w:space="0" w:color="auto"/>
            <w:bottom w:val="none" w:sz="0" w:space="0" w:color="auto"/>
            <w:right w:val="none" w:sz="0" w:space="0" w:color="auto"/>
          </w:divBdr>
          <w:divsChild>
            <w:div w:id="1165125312">
              <w:marLeft w:val="0"/>
              <w:marRight w:val="0"/>
              <w:marTop w:val="0"/>
              <w:marBottom w:val="0"/>
              <w:divBdr>
                <w:top w:val="none" w:sz="0" w:space="0" w:color="auto"/>
                <w:left w:val="none" w:sz="0" w:space="0" w:color="auto"/>
                <w:bottom w:val="none" w:sz="0" w:space="0" w:color="auto"/>
                <w:right w:val="none" w:sz="0" w:space="0" w:color="auto"/>
              </w:divBdr>
            </w:div>
          </w:divsChild>
        </w:div>
        <w:div w:id="764813619">
          <w:marLeft w:val="0"/>
          <w:marRight w:val="0"/>
          <w:marTop w:val="0"/>
          <w:marBottom w:val="0"/>
          <w:divBdr>
            <w:top w:val="none" w:sz="0" w:space="0" w:color="auto"/>
            <w:left w:val="none" w:sz="0" w:space="0" w:color="auto"/>
            <w:bottom w:val="none" w:sz="0" w:space="0" w:color="auto"/>
            <w:right w:val="none" w:sz="0" w:space="0" w:color="auto"/>
          </w:divBdr>
          <w:divsChild>
            <w:div w:id="1571035903">
              <w:marLeft w:val="0"/>
              <w:marRight w:val="0"/>
              <w:marTop w:val="0"/>
              <w:marBottom w:val="0"/>
              <w:divBdr>
                <w:top w:val="none" w:sz="0" w:space="0" w:color="auto"/>
                <w:left w:val="none" w:sz="0" w:space="0" w:color="auto"/>
                <w:bottom w:val="none" w:sz="0" w:space="0" w:color="auto"/>
                <w:right w:val="none" w:sz="0" w:space="0" w:color="auto"/>
              </w:divBdr>
            </w:div>
          </w:divsChild>
        </w:div>
        <w:div w:id="1825662822">
          <w:marLeft w:val="0"/>
          <w:marRight w:val="0"/>
          <w:marTop w:val="0"/>
          <w:marBottom w:val="0"/>
          <w:divBdr>
            <w:top w:val="none" w:sz="0" w:space="0" w:color="auto"/>
            <w:left w:val="none" w:sz="0" w:space="0" w:color="auto"/>
            <w:bottom w:val="none" w:sz="0" w:space="0" w:color="auto"/>
            <w:right w:val="none" w:sz="0" w:space="0" w:color="auto"/>
          </w:divBdr>
          <w:divsChild>
            <w:div w:id="1813867383">
              <w:marLeft w:val="0"/>
              <w:marRight w:val="0"/>
              <w:marTop w:val="0"/>
              <w:marBottom w:val="0"/>
              <w:divBdr>
                <w:top w:val="none" w:sz="0" w:space="0" w:color="auto"/>
                <w:left w:val="none" w:sz="0" w:space="0" w:color="auto"/>
                <w:bottom w:val="none" w:sz="0" w:space="0" w:color="auto"/>
                <w:right w:val="none" w:sz="0" w:space="0" w:color="auto"/>
              </w:divBdr>
              <w:divsChild>
                <w:div w:id="102617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335406">
      <w:bodyDiv w:val="1"/>
      <w:marLeft w:val="0"/>
      <w:marRight w:val="0"/>
      <w:marTop w:val="0"/>
      <w:marBottom w:val="0"/>
      <w:divBdr>
        <w:top w:val="none" w:sz="0" w:space="0" w:color="auto"/>
        <w:left w:val="none" w:sz="0" w:space="0" w:color="auto"/>
        <w:bottom w:val="none" w:sz="0" w:space="0" w:color="auto"/>
        <w:right w:val="none" w:sz="0" w:space="0" w:color="auto"/>
      </w:divBdr>
    </w:div>
    <w:div w:id="1827167012">
      <w:bodyDiv w:val="1"/>
      <w:marLeft w:val="0"/>
      <w:marRight w:val="0"/>
      <w:marTop w:val="0"/>
      <w:marBottom w:val="0"/>
      <w:divBdr>
        <w:top w:val="none" w:sz="0" w:space="0" w:color="auto"/>
        <w:left w:val="none" w:sz="0" w:space="0" w:color="auto"/>
        <w:bottom w:val="none" w:sz="0" w:space="0" w:color="auto"/>
        <w:right w:val="none" w:sz="0" w:space="0" w:color="auto"/>
      </w:divBdr>
    </w:div>
    <w:div w:id="2028603365">
      <w:bodyDiv w:val="1"/>
      <w:marLeft w:val="0"/>
      <w:marRight w:val="0"/>
      <w:marTop w:val="0"/>
      <w:marBottom w:val="0"/>
      <w:divBdr>
        <w:top w:val="none" w:sz="0" w:space="0" w:color="auto"/>
        <w:left w:val="none" w:sz="0" w:space="0" w:color="auto"/>
        <w:bottom w:val="none" w:sz="0" w:space="0" w:color="auto"/>
        <w:right w:val="none" w:sz="0" w:space="0" w:color="auto"/>
      </w:divBdr>
      <w:divsChild>
        <w:div w:id="561713757">
          <w:marLeft w:val="0"/>
          <w:marRight w:val="0"/>
          <w:marTop w:val="0"/>
          <w:marBottom w:val="0"/>
          <w:divBdr>
            <w:top w:val="none" w:sz="0" w:space="0" w:color="auto"/>
            <w:left w:val="none" w:sz="0" w:space="0" w:color="auto"/>
            <w:bottom w:val="none" w:sz="0" w:space="0" w:color="auto"/>
            <w:right w:val="none" w:sz="0" w:space="0" w:color="auto"/>
          </w:divBdr>
          <w:divsChild>
            <w:div w:id="17898389">
              <w:marLeft w:val="0"/>
              <w:marRight w:val="0"/>
              <w:marTop w:val="0"/>
              <w:marBottom w:val="0"/>
              <w:divBdr>
                <w:top w:val="none" w:sz="0" w:space="0" w:color="auto"/>
                <w:left w:val="none" w:sz="0" w:space="0" w:color="auto"/>
                <w:bottom w:val="none" w:sz="0" w:space="0" w:color="auto"/>
                <w:right w:val="none" w:sz="0" w:space="0" w:color="auto"/>
              </w:divBdr>
              <w:divsChild>
                <w:div w:id="1134640883">
                  <w:marLeft w:val="0"/>
                  <w:marRight w:val="0"/>
                  <w:marTop w:val="100"/>
                  <w:marBottom w:val="100"/>
                  <w:divBdr>
                    <w:top w:val="none" w:sz="0" w:space="0" w:color="auto"/>
                    <w:left w:val="none" w:sz="0" w:space="0" w:color="auto"/>
                    <w:bottom w:val="none" w:sz="0" w:space="0" w:color="auto"/>
                    <w:right w:val="none" w:sz="0" w:space="0" w:color="auto"/>
                  </w:divBdr>
                  <w:divsChild>
                    <w:div w:id="1485900072">
                      <w:marLeft w:val="0"/>
                      <w:marRight w:val="0"/>
                      <w:marTop w:val="0"/>
                      <w:marBottom w:val="0"/>
                      <w:divBdr>
                        <w:top w:val="none" w:sz="0" w:space="0" w:color="auto"/>
                        <w:left w:val="none" w:sz="0" w:space="0" w:color="auto"/>
                        <w:bottom w:val="none" w:sz="0" w:space="0" w:color="auto"/>
                        <w:right w:val="none" w:sz="0" w:space="0" w:color="auto"/>
                      </w:divBdr>
                      <w:divsChild>
                        <w:div w:id="1862208031">
                          <w:marLeft w:val="0"/>
                          <w:marRight w:val="0"/>
                          <w:marTop w:val="0"/>
                          <w:marBottom w:val="0"/>
                          <w:divBdr>
                            <w:top w:val="none" w:sz="0" w:space="0" w:color="auto"/>
                            <w:left w:val="none" w:sz="0" w:space="0" w:color="auto"/>
                            <w:bottom w:val="none" w:sz="0" w:space="0" w:color="auto"/>
                            <w:right w:val="none" w:sz="0" w:space="0" w:color="auto"/>
                          </w:divBdr>
                          <w:divsChild>
                            <w:div w:id="1345092356">
                              <w:marLeft w:val="0"/>
                              <w:marRight w:val="0"/>
                              <w:marTop w:val="0"/>
                              <w:marBottom w:val="0"/>
                              <w:divBdr>
                                <w:top w:val="none" w:sz="0" w:space="0" w:color="auto"/>
                                <w:left w:val="none" w:sz="0" w:space="0" w:color="auto"/>
                                <w:bottom w:val="none" w:sz="0" w:space="0" w:color="auto"/>
                                <w:right w:val="none" w:sz="0" w:space="0" w:color="auto"/>
                              </w:divBdr>
                              <w:divsChild>
                                <w:div w:id="478957092">
                                  <w:marLeft w:val="0"/>
                                  <w:marRight w:val="0"/>
                                  <w:marTop w:val="150"/>
                                  <w:marBottom w:val="0"/>
                                  <w:divBdr>
                                    <w:top w:val="none" w:sz="0" w:space="0" w:color="auto"/>
                                    <w:left w:val="none" w:sz="0" w:space="0" w:color="auto"/>
                                    <w:bottom w:val="none" w:sz="0" w:space="0" w:color="auto"/>
                                    <w:right w:val="none" w:sz="0" w:space="0" w:color="auto"/>
                                  </w:divBdr>
                                  <w:divsChild>
                                    <w:div w:id="1052770571">
                                      <w:marLeft w:val="750"/>
                                      <w:marRight w:val="0"/>
                                      <w:marTop w:val="0"/>
                                      <w:marBottom w:val="0"/>
                                      <w:divBdr>
                                        <w:top w:val="none" w:sz="0" w:space="0" w:color="auto"/>
                                        <w:left w:val="none" w:sz="0" w:space="0" w:color="auto"/>
                                        <w:bottom w:val="none" w:sz="0" w:space="0" w:color="auto"/>
                                        <w:right w:val="none" w:sz="0" w:space="0" w:color="auto"/>
                                      </w:divBdr>
                                      <w:divsChild>
                                        <w:div w:id="1158032622">
                                          <w:marLeft w:val="0"/>
                                          <w:marRight w:val="0"/>
                                          <w:marTop w:val="0"/>
                                          <w:marBottom w:val="0"/>
                                          <w:divBdr>
                                            <w:top w:val="none" w:sz="0" w:space="0" w:color="auto"/>
                                            <w:left w:val="none" w:sz="0" w:space="0" w:color="auto"/>
                                            <w:bottom w:val="none" w:sz="0" w:space="0" w:color="auto"/>
                                            <w:right w:val="none" w:sz="0" w:space="0" w:color="auto"/>
                                          </w:divBdr>
                                          <w:divsChild>
                                            <w:div w:id="2147042904">
                                              <w:marLeft w:val="0"/>
                                              <w:marRight w:val="0"/>
                                              <w:marTop w:val="0"/>
                                              <w:marBottom w:val="0"/>
                                              <w:divBdr>
                                                <w:top w:val="none" w:sz="0" w:space="0" w:color="auto"/>
                                                <w:left w:val="none" w:sz="0" w:space="0" w:color="auto"/>
                                                <w:bottom w:val="none" w:sz="0" w:space="0" w:color="auto"/>
                                                <w:right w:val="none" w:sz="0" w:space="0" w:color="auto"/>
                                              </w:divBdr>
                                              <w:divsChild>
                                                <w:div w:id="7131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8LDdpPm-_U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elenor.wolgers@musikaliska.se" TargetMode="External"/><Relationship Id="rId4" Type="http://schemas.openxmlformats.org/officeDocument/2006/relationships/webSettings" Target="webSettings.xml"/><Relationship Id="rId9" Type="http://schemas.openxmlformats.org/officeDocument/2006/relationships/hyperlink" Target="mailto:lilian.henriksson@musikaliska.s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297</Words>
  <Characters>1580</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Jakobsson</dc:creator>
  <cp:keywords/>
  <dc:description/>
  <cp:lastModifiedBy>Microsoft Office-användare</cp:lastModifiedBy>
  <cp:revision>9</cp:revision>
  <cp:lastPrinted>2019-05-07T09:09:00Z</cp:lastPrinted>
  <dcterms:created xsi:type="dcterms:W3CDTF">2020-02-10T11:08:00Z</dcterms:created>
  <dcterms:modified xsi:type="dcterms:W3CDTF">2020-02-11T17:25:00Z</dcterms:modified>
</cp:coreProperties>
</file>