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7C59A" w14:textId="69D0E4EE" w:rsidR="00AB650A" w:rsidRPr="00A627EC" w:rsidRDefault="00A627EC" w:rsidP="00AB650A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>
        <w:rPr>
          <w:rFonts w:ascii="Arial" w:hAnsi="Arial" w:cs="Arial"/>
          <w:b/>
          <w:bCs/>
          <w:sz w:val="32"/>
          <w:szCs w:val="32"/>
          <w:lang w:val="hu-HU"/>
        </w:rPr>
        <w:t xml:space="preserve">A </w:t>
      </w:r>
      <w:r w:rsidR="00AB650A" w:rsidRPr="00A627EC">
        <w:rPr>
          <w:rFonts w:ascii="Arial" w:hAnsi="Arial" w:cs="Arial"/>
          <w:b/>
          <w:bCs/>
          <w:sz w:val="32"/>
          <w:szCs w:val="32"/>
          <w:lang w:val="hu-HU"/>
        </w:rPr>
        <w:t xml:space="preserve">Ford </w:t>
      </w:r>
      <w:proofErr w:type="spellStart"/>
      <w:r w:rsidR="00AB650A" w:rsidRPr="00A627EC">
        <w:rPr>
          <w:rFonts w:ascii="Arial" w:hAnsi="Arial" w:cs="Arial"/>
          <w:b/>
          <w:bCs/>
          <w:sz w:val="32"/>
          <w:szCs w:val="32"/>
          <w:lang w:val="hu-HU"/>
        </w:rPr>
        <w:t>Mindfulness</w:t>
      </w:r>
      <w:proofErr w:type="spellEnd"/>
      <w:r>
        <w:rPr>
          <w:rFonts w:ascii="Arial" w:hAnsi="Arial" w:cs="Arial"/>
          <w:b/>
          <w:bCs/>
          <w:sz w:val="32"/>
          <w:szCs w:val="32"/>
          <w:lang w:val="hu-HU"/>
        </w:rPr>
        <w:t xml:space="preserve"> tanulmányautó </w:t>
      </w:r>
      <w:r w:rsidR="00C45BCC">
        <w:rPr>
          <w:rFonts w:ascii="Arial" w:hAnsi="Arial" w:cs="Arial"/>
          <w:b/>
          <w:bCs/>
          <w:sz w:val="32"/>
          <w:szCs w:val="32"/>
          <w:lang w:val="hu-HU"/>
        </w:rPr>
        <w:t xml:space="preserve">megmutatja, hogyan válhat a vezetőülés olyan hellyé, ahol megszabadulhatunk a mindennapok stresszétől </w:t>
      </w:r>
    </w:p>
    <w:p w14:paraId="34348B60" w14:textId="77777777" w:rsidR="00AB650A" w:rsidRPr="00A627EC" w:rsidRDefault="00AB650A" w:rsidP="00AB650A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4AA1D09A" w14:textId="7853B868" w:rsidR="00530151" w:rsidRPr="00A627EC" w:rsidRDefault="00530151" w:rsidP="00AB650A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A Ford bemutatja a </w:t>
      </w:r>
      <w:proofErr w:type="spellStart"/>
      <w:r w:rsidRPr="00A627EC">
        <w:rPr>
          <w:rFonts w:ascii="Arial" w:hAnsi="Arial" w:cs="Arial"/>
          <w:sz w:val="22"/>
          <w:szCs w:val="22"/>
          <w:lang w:val="hu-HU"/>
        </w:rPr>
        <w:t>Mindfulness</w:t>
      </w:r>
      <w:proofErr w:type="spellEnd"/>
      <w:r w:rsidRPr="00A627EC">
        <w:rPr>
          <w:rFonts w:ascii="Arial" w:hAnsi="Arial" w:cs="Arial"/>
          <w:sz w:val="22"/>
          <w:szCs w:val="22"/>
          <w:lang w:val="hu-HU"/>
        </w:rPr>
        <w:t xml:space="preserve"> tanulmányautót, olyan technológiákat és funkciókat vonultatva fel, amelyek mind a vezető, mind az utasok számára kellemesebbé varázsolják a mindennapos autózást és javítják személyes közérzetüket</w:t>
      </w:r>
    </w:p>
    <w:p w14:paraId="77D2FB52" w14:textId="77777777" w:rsidR="00AB650A" w:rsidRPr="00A627EC" w:rsidRDefault="00AB650A" w:rsidP="00AB650A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3ED653E9" w14:textId="4940EE18" w:rsidR="00530151" w:rsidRPr="00A627EC" w:rsidRDefault="00530151" w:rsidP="00AB650A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A kabin higiénikus levegője és a </w:t>
      </w:r>
      <w:r w:rsidR="00471EE7" w:rsidRPr="00A627EC">
        <w:rPr>
          <w:rFonts w:ascii="Arial" w:hAnsi="Arial" w:cs="Arial"/>
          <w:sz w:val="22"/>
          <w:szCs w:val="22"/>
          <w:lang w:val="hu-HU"/>
        </w:rPr>
        <w:t>tudatos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autózást szolgáló útmutatások is azon újítások közé tartoznak, amelyek célja, hogy az utasok </w:t>
      </w:r>
      <w:proofErr w:type="spellStart"/>
      <w:r w:rsidRPr="00A627EC">
        <w:rPr>
          <w:rFonts w:ascii="Arial" w:hAnsi="Arial" w:cs="Arial"/>
          <w:sz w:val="22"/>
          <w:szCs w:val="22"/>
          <w:lang w:val="hu-HU"/>
        </w:rPr>
        <w:t>relaxáltabban</w:t>
      </w:r>
      <w:proofErr w:type="spellEnd"/>
      <w:r w:rsidRPr="00A627EC">
        <w:rPr>
          <w:rFonts w:ascii="Arial" w:hAnsi="Arial" w:cs="Arial"/>
          <w:sz w:val="22"/>
          <w:szCs w:val="22"/>
          <w:lang w:val="hu-HU"/>
        </w:rPr>
        <w:t xml:space="preserve"> érjenek célba, mint amikor beszálltak az autóba</w:t>
      </w:r>
    </w:p>
    <w:p w14:paraId="4D6005C9" w14:textId="77777777" w:rsidR="00AB650A" w:rsidRPr="00A627EC" w:rsidRDefault="00AB650A" w:rsidP="00AB650A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60636B05" w14:textId="659ED44B" w:rsidR="00530151" w:rsidRPr="00A627EC" w:rsidRDefault="00530151" w:rsidP="00AB650A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A szakemberek szerint a </w:t>
      </w:r>
      <w:r w:rsidR="00471EE7" w:rsidRPr="00A627EC">
        <w:rPr>
          <w:rFonts w:ascii="Arial" w:hAnsi="Arial" w:cs="Arial"/>
          <w:sz w:val="22"/>
          <w:szCs w:val="22"/>
          <w:lang w:val="hu-HU"/>
        </w:rPr>
        <w:t>tudatos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autózás javítja a vezető figyelmét és mérsékli az őt érő zavaró hatásokat, emellett pedig empátiát kelt benne a többi közlekedő iránt, így az utazás mindenki számára biztonságosabb és kellemesebb lesz</w:t>
      </w:r>
    </w:p>
    <w:p w14:paraId="3C04B3B2" w14:textId="77777777" w:rsidR="00AB650A" w:rsidRPr="00A627EC" w:rsidRDefault="00AB650A" w:rsidP="00AB650A">
      <w:pPr>
        <w:rPr>
          <w:lang w:val="hu-HU"/>
        </w:rPr>
      </w:pPr>
    </w:p>
    <w:p w14:paraId="1B6E8005" w14:textId="77777777" w:rsidR="00AB650A" w:rsidRPr="00A627EC" w:rsidRDefault="00AB650A" w:rsidP="00AB650A">
      <w:pPr>
        <w:rPr>
          <w:lang w:val="hu-HU"/>
        </w:rPr>
      </w:pPr>
    </w:p>
    <w:p w14:paraId="34801C4C" w14:textId="13A15F14" w:rsidR="00530151" w:rsidRPr="00A627EC" w:rsidRDefault="00530151" w:rsidP="00AB650A">
      <w:p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b/>
          <w:sz w:val="22"/>
          <w:szCs w:val="22"/>
          <w:lang w:val="hu-HU"/>
        </w:rPr>
        <w:t>MÜNCHEN, Németország, 2021. szeptember 6.</w:t>
      </w:r>
      <w:r w:rsidR="00AB650A" w:rsidRPr="00A627EC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AB650A" w:rsidRPr="00A627EC">
        <w:rPr>
          <w:rFonts w:ascii="Arial" w:hAnsi="Arial" w:cs="Arial"/>
          <w:sz w:val="22"/>
          <w:szCs w:val="22"/>
          <w:lang w:val="hu-HU"/>
        </w:rPr>
        <w:t xml:space="preserve">– </w:t>
      </w:r>
      <w:r w:rsidRPr="00A627EC">
        <w:rPr>
          <w:rFonts w:ascii="Arial" w:hAnsi="Arial" w:cs="Arial"/>
          <w:sz w:val="22"/>
          <w:szCs w:val="22"/>
          <w:lang w:val="hu-HU"/>
        </w:rPr>
        <w:t>Az elmúlt 18 hónap így vagy úgy sokunkban nyomot hagyott – és ez nemcsak a fizikai értelemben vett egészségünkön, hanem a mentális közérzetünkön is érezhető</w:t>
      </w:r>
      <w:r w:rsidRPr="00A627EC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. </w:t>
      </w:r>
      <w:r w:rsidR="00471905" w:rsidRPr="00A627EC">
        <w:rPr>
          <w:rFonts w:ascii="Arial" w:hAnsi="Arial" w:cs="Arial"/>
          <w:sz w:val="22"/>
          <w:szCs w:val="22"/>
          <w:lang w:val="hu-HU"/>
        </w:rPr>
        <w:t xml:space="preserve">A stressz és a szorongás kezelésének egyre népszerűbb módja a </w:t>
      </w:r>
      <w:r w:rsidR="00471EE7" w:rsidRPr="00A627EC">
        <w:rPr>
          <w:rFonts w:ascii="Arial" w:hAnsi="Arial" w:cs="Arial"/>
          <w:sz w:val="22"/>
          <w:szCs w:val="22"/>
          <w:lang w:val="hu-HU"/>
        </w:rPr>
        <w:t>tudatosság</w:t>
      </w:r>
      <w:r w:rsidR="00471905" w:rsidRPr="00A627EC">
        <w:rPr>
          <w:rFonts w:ascii="Arial" w:hAnsi="Arial" w:cs="Arial"/>
          <w:sz w:val="22"/>
          <w:szCs w:val="22"/>
          <w:lang w:val="hu-HU"/>
        </w:rPr>
        <w:t xml:space="preserve">, vagyis az a fajta erős </w:t>
      </w:r>
      <w:r w:rsidR="00471EE7" w:rsidRPr="00A627EC">
        <w:rPr>
          <w:rFonts w:ascii="Arial" w:hAnsi="Arial" w:cs="Arial"/>
          <w:sz w:val="22"/>
          <w:szCs w:val="22"/>
          <w:lang w:val="hu-HU"/>
        </w:rPr>
        <w:t>figyelem</w:t>
      </w:r>
      <w:r w:rsidR="00471905" w:rsidRPr="00A627EC">
        <w:rPr>
          <w:rFonts w:ascii="Arial" w:hAnsi="Arial" w:cs="Arial"/>
          <w:sz w:val="22"/>
          <w:szCs w:val="22"/>
          <w:lang w:val="hu-HU"/>
        </w:rPr>
        <w:t xml:space="preserve">, amely az odafigyelésből és a pillanat </w:t>
      </w:r>
      <w:r w:rsidR="00471EE7" w:rsidRPr="00A627EC">
        <w:rPr>
          <w:rFonts w:ascii="Arial" w:hAnsi="Arial" w:cs="Arial"/>
          <w:sz w:val="22"/>
          <w:szCs w:val="22"/>
          <w:lang w:val="hu-HU"/>
        </w:rPr>
        <w:t xml:space="preserve">tudatos </w:t>
      </w:r>
      <w:r w:rsidR="00471905" w:rsidRPr="00A627EC">
        <w:rPr>
          <w:rFonts w:ascii="Arial" w:hAnsi="Arial" w:cs="Arial"/>
          <w:sz w:val="22"/>
          <w:szCs w:val="22"/>
          <w:lang w:val="hu-HU"/>
        </w:rPr>
        <w:t>megéléséből ered.</w:t>
      </w:r>
    </w:p>
    <w:p w14:paraId="0CD66FD8" w14:textId="77777777" w:rsidR="00AB650A" w:rsidRPr="00A627EC" w:rsidRDefault="00AB650A" w:rsidP="00AB650A">
      <w:pPr>
        <w:rPr>
          <w:rFonts w:ascii="Arial" w:hAnsi="Arial" w:cs="Arial"/>
          <w:sz w:val="22"/>
          <w:szCs w:val="22"/>
          <w:lang w:val="hu-HU"/>
        </w:rPr>
      </w:pPr>
    </w:p>
    <w:p w14:paraId="245934F8" w14:textId="248C57E4" w:rsidR="00471905" w:rsidRPr="00A627EC" w:rsidRDefault="00471905" w:rsidP="00AB650A">
      <w:p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Ezekben az időkben sok ember számára az autójuk igazi menedéket jelentett, ahol – távol a munkahellyé és iskolai osztályteremmé alakított otthon nyüzsgésétől – végre jutott idejük magukra és másokra, miközben attól sem kellett szoronganiuk, hogy </w:t>
      </w:r>
      <w:r w:rsidR="00471EE7" w:rsidRPr="00A627EC">
        <w:rPr>
          <w:rFonts w:ascii="Arial" w:hAnsi="Arial" w:cs="Arial"/>
          <w:sz w:val="22"/>
          <w:szCs w:val="22"/>
          <w:lang w:val="hu-HU"/>
        </w:rPr>
        <w:t>valaki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megf</w:t>
      </w:r>
      <w:r w:rsidR="00471EE7" w:rsidRPr="00A627EC">
        <w:rPr>
          <w:rFonts w:ascii="Arial" w:hAnsi="Arial" w:cs="Arial"/>
          <w:sz w:val="22"/>
          <w:szCs w:val="22"/>
          <w:lang w:val="hu-HU"/>
        </w:rPr>
        <w:t>ertőzheti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őket.</w:t>
      </w:r>
    </w:p>
    <w:p w14:paraId="60102D77" w14:textId="77777777" w:rsidR="00AB650A" w:rsidRPr="00A627EC" w:rsidRDefault="00AB650A" w:rsidP="00AB650A">
      <w:pPr>
        <w:rPr>
          <w:rFonts w:ascii="Arial" w:hAnsi="Arial" w:cs="Arial"/>
          <w:sz w:val="22"/>
          <w:szCs w:val="22"/>
          <w:lang w:val="hu-HU"/>
        </w:rPr>
      </w:pPr>
    </w:p>
    <w:p w14:paraId="24798BA8" w14:textId="5D972B4A" w:rsidR="00471905" w:rsidRPr="00A627EC" w:rsidRDefault="00471905" w:rsidP="00AB650A">
      <w:p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A Ford most kifejlesztette a </w:t>
      </w:r>
      <w:proofErr w:type="spellStart"/>
      <w:r w:rsidRPr="00A627EC">
        <w:rPr>
          <w:rFonts w:ascii="Arial" w:hAnsi="Arial" w:cs="Arial"/>
          <w:sz w:val="22"/>
          <w:szCs w:val="22"/>
          <w:lang w:val="hu-HU"/>
        </w:rPr>
        <w:t>Mindfulness</w:t>
      </w:r>
      <w:proofErr w:type="spellEnd"/>
      <w:r w:rsidRPr="00A627EC">
        <w:rPr>
          <w:rFonts w:ascii="Arial" w:hAnsi="Arial" w:cs="Arial"/>
          <w:sz w:val="22"/>
          <w:szCs w:val="22"/>
          <w:lang w:val="hu-HU"/>
        </w:rPr>
        <w:t xml:space="preserve"> (azaz </w:t>
      </w:r>
      <w:r w:rsidR="00471EE7" w:rsidRPr="00A627EC">
        <w:rPr>
          <w:rFonts w:ascii="Arial" w:hAnsi="Arial" w:cs="Arial"/>
          <w:sz w:val="22"/>
          <w:szCs w:val="22"/>
          <w:lang w:val="hu-HU"/>
        </w:rPr>
        <w:t>Tudatosság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) nevű tanulmányautóját, hogy bemutassa megoldásait a vezetés stresszének csökkentésére és az utazás kellemesebbé </w:t>
      </w:r>
      <w:proofErr w:type="spellStart"/>
      <w:r w:rsidRPr="00A627EC">
        <w:rPr>
          <w:rFonts w:ascii="Arial" w:hAnsi="Arial" w:cs="Arial"/>
          <w:sz w:val="22"/>
          <w:szCs w:val="22"/>
          <w:lang w:val="hu-HU"/>
        </w:rPr>
        <w:t>varázsolására</w:t>
      </w:r>
      <w:proofErr w:type="spellEnd"/>
      <w:r w:rsidRPr="00A627EC">
        <w:rPr>
          <w:rFonts w:ascii="Arial" w:hAnsi="Arial" w:cs="Arial"/>
          <w:sz w:val="22"/>
          <w:szCs w:val="22"/>
          <w:lang w:val="hu-HU"/>
        </w:rPr>
        <w:t>. A jármű egy sor olyan technológiát és funkciót kínál, mint például az utastéri levegő higiénikus megtisztítása a beszállás előtt</w:t>
      </w:r>
      <w:r w:rsidR="00EC1AD0" w:rsidRPr="00A627EC">
        <w:rPr>
          <w:rFonts w:ascii="Arial" w:hAnsi="Arial" w:cs="Arial"/>
          <w:sz w:val="22"/>
          <w:szCs w:val="22"/>
          <w:lang w:val="hu-HU"/>
        </w:rPr>
        <w:t xml:space="preserve">, az elektromosan aktiváló ülés, ami stimulálja a légzés és a szívverés sebességét, vagy éppen a </w:t>
      </w:r>
      <w:r w:rsidR="00471EE7" w:rsidRPr="00A627EC">
        <w:rPr>
          <w:rFonts w:ascii="Arial" w:hAnsi="Arial" w:cs="Arial"/>
          <w:sz w:val="22"/>
          <w:szCs w:val="22"/>
          <w:lang w:val="hu-HU"/>
        </w:rPr>
        <w:t>tudatos</w:t>
      </w:r>
      <w:r w:rsidR="00EC1AD0" w:rsidRPr="00A627EC">
        <w:rPr>
          <w:rFonts w:ascii="Arial" w:hAnsi="Arial" w:cs="Arial"/>
          <w:sz w:val="22"/>
          <w:szCs w:val="22"/>
          <w:lang w:val="hu-HU"/>
        </w:rPr>
        <w:t xml:space="preserve"> vezetést segítő útmutatások.</w:t>
      </w:r>
    </w:p>
    <w:p w14:paraId="7551DE3E" w14:textId="77777777" w:rsidR="00AB650A" w:rsidRPr="00A627EC" w:rsidRDefault="00AB650A" w:rsidP="00AB650A">
      <w:pPr>
        <w:rPr>
          <w:rFonts w:ascii="Arial" w:hAnsi="Arial" w:cs="Arial"/>
          <w:sz w:val="22"/>
          <w:szCs w:val="22"/>
          <w:lang w:val="hu-HU"/>
        </w:rPr>
      </w:pPr>
    </w:p>
    <w:p w14:paraId="0892482B" w14:textId="2C81B636" w:rsidR="00EC1AD0" w:rsidRPr="00A627EC" w:rsidRDefault="00EC1AD0" w:rsidP="00AB650A">
      <w:p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“A </w:t>
      </w:r>
      <w:r w:rsidR="00471EE7" w:rsidRPr="00A627EC">
        <w:rPr>
          <w:rFonts w:ascii="Arial" w:hAnsi="Arial" w:cs="Arial"/>
          <w:sz w:val="22"/>
          <w:szCs w:val="22"/>
          <w:lang w:val="hu-HU"/>
        </w:rPr>
        <w:t>tudatosság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segít az embereknek, hogy </w:t>
      </w:r>
      <w:proofErr w:type="spellStart"/>
      <w:r w:rsidRPr="00A627EC">
        <w:rPr>
          <w:rFonts w:ascii="Arial" w:hAnsi="Arial" w:cs="Arial"/>
          <w:sz w:val="22"/>
          <w:szCs w:val="22"/>
          <w:lang w:val="hu-HU"/>
        </w:rPr>
        <w:t>összeszedettebbek</w:t>
      </w:r>
      <w:proofErr w:type="spellEnd"/>
      <w:r w:rsidRPr="00A627EC">
        <w:rPr>
          <w:rFonts w:ascii="Arial" w:hAnsi="Arial" w:cs="Arial"/>
          <w:sz w:val="22"/>
          <w:szCs w:val="22"/>
          <w:lang w:val="hu-HU"/>
        </w:rPr>
        <w:t xml:space="preserve">, nyugodtabbak és higiéniai szempontból védettebbek legyenek; és amikor a volán mögé ülnek, mindez jobb autóvezetővé teszi őket,” mondta el Marc Coleman, a </w:t>
      </w:r>
      <w:r w:rsidR="00471EE7" w:rsidRPr="00A627EC">
        <w:rPr>
          <w:rFonts w:ascii="Arial" w:hAnsi="Arial" w:cs="Arial"/>
          <w:sz w:val="22"/>
          <w:szCs w:val="22"/>
          <w:lang w:val="hu-HU"/>
        </w:rPr>
        <w:t>tudatosságra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szakosodott oktató és író, aki összeállította a tanulmányautó meditációs útmutatásait. “Az autós </w:t>
      </w:r>
      <w:r w:rsidR="00471EE7" w:rsidRPr="00A627EC">
        <w:rPr>
          <w:rFonts w:ascii="Arial" w:hAnsi="Arial" w:cs="Arial"/>
          <w:sz w:val="22"/>
          <w:szCs w:val="22"/>
          <w:lang w:val="hu-HU"/>
        </w:rPr>
        <w:t>figyelmesebbé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válik és gyorsabban tud </w:t>
      </w:r>
      <w:r w:rsidR="00C45BCC" w:rsidRPr="00A627EC">
        <w:rPr>
          <w:rFonts w:ascii="Arial" w:hAnsi="Arial" w:cs="Arial"/>
          <w:sz w:val="22"/>
          <w:szCs w:val="22"/>
          <w:lang w:val="hu-HU"/>
        </w:rPr>
        <w:t>reagálni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, és sokkal nehezebben terelődik el a figyelme. Minél több vezető válik </w:t>
      </w:r>
      <w:r w:rsidR="00471EE7" w:rsidRPr="00A627EC">
        <w:rPr>
          <w:rFonts w:ascii="Arial" w:hAnsi="Arial" w:cs="Arial"/>
          <w:sz w:val="22"/>
          <w:szCs w:val="22"/>
          <w:lang w:val="hu-HU"/>
        </w:rPr>
        <w:t>tudatossá</w:t>
      </w:r>
      <w:r w:rsidRPr="00A627EC">
        <w:rPr>
          <w:rFonts w:ascii="Arial" w:hAnsi="Arial" w:cs="Arial"/>
          <w:sz w:val="22"/>
          <w:szCs w:val="22"/>
          <w:lang w:val="hu-HU"/>
        </w:rPr>
        <w:t>, annál biztonságosabbak és kellemesebbek lesznek az utazások mindannyiunk számára.”</w:t>
      </w:r>
    </w:p>
    <w:p w14:paraId="6DE449EC" w14:textId="77777777" w:rsidR="00AB650A" w:rsidRPr="00A627EC" w:rsidRDefault="00AB650A" w:rsidP="00AB650A">
      <w:pPr>
        <w:rPr>
          <w:rFonts w:ascii="Arial" w:hAnsi="Arial" w:cs="Arial"/>
          <w:sz w:val="22"/>
          <w:szCs w:val="22"/>
          <w:lang w:val="hu-HU"/>
        </w:rPr>
      </w:pPr>
    </w:p>
    <w:p w14:paraId="69F4DF1D" w14:textId="78A1C2E3" w:rsidR="00AB650A" w:rsidRPr="00A627EC" w:rsidRDefault="00EC1AD0" w:rsidP="00AB650A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A627EC">
        <w:rPr>
          <w:rFonts w:ascii="Arial" w:hAnsi="Arial" w:cs="Arial"/>
          <w:b/>
          <w:bCs/>
          <w:sz w:val="22"/>
          <w:szCs w:val="22"/>
          <w:lang w:val="hu-HU"/>
        </w:rPr>
        <w:t>A</w:t>
      </w:r>
      <w:r w:rsidR="00AB650A" w:rsidRPr="00A627EC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proofErr w:type="spellStart"/>
      <w:r w:rsidR="00AB650A" w:rsidRPr="00A627EC">
        <w:rPr>
          <w:rFonts w:ascii="Arial" w:hAnsi="Arial" w:cs="Arial"/>
          <w:b/>
          <w:bCs/>
          <w:sz w:val="22"/>
          <w:szCs w:val="22"/>
          <w:lang w:val="hu-HU"/>
        </w:rPr>
        <w:t>Mindfulness</w:t>
      </w:r>
      <w:proofErr w:type="spellEnd"/>
      <w:r w:rsidR="00AB650A" w:rsidRPr="00A627EC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r w:rsidRPr="00A627EC">
        <w:rPr>
          <w:rFonts w:ascii="Arial" w:hAnsi="Arial" w:cs="Arial"/>
          <w:b/>
          <w:bCs/>
          <w:sz w:val="22"/>
          <w:szCs w:val="22"/>
          <w:lang w:val="hu-HU"/>
        </w:rPr>
        <w:t>tanulmányautó</w:t>
      </w:r>
    </w:p>
    <w:p w14:paraId="09410757" w14:textId="41B956CF" w:rsidR="006D3AD7" w:rsidRPr="00A627EC" w:rsidRDefault="006D3AD7" w:rsidP="00AB650A">
      <w:p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>Valószínűleg sok autós vezetési rutinjába</w:t>
      </w:r>
      <w:r w:rsidR="00471EE7" w:rsidRPr="00A627EC">
        <w:rPr>
          <w:rFonts w:ascii="Arial" w:hAnsi="Arial" w:cs="Arial"/>
          <w:sz w:val="22"/>
          <w:szCs w:val="22"/>
          <w:lang w:val="hu-HU"/>
        </w:rPr>
        <w:t xml:space="preserve"> önkéntelenül is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beépült már jó néhány </w:t>
      </w:r>
      <w:r w:rsidR="00471EE7" w:rsidRPr="00A627EC">
        <w:rPr>
          <w:rFonts w:ascii="Arial" w:hAnsi="Arial" w:cs="Arial"/>
          <w:sz w:val="22"/>
          <w:szCs w:val="22"/>
          <w:lang w:val="hu-HU"/>
        </w:rPr>
        <w:t>tudatosságjavító technika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. Ilyen lehet például a nyugodt légzés a </w:t>
      </w:r>
      <w:proofErr w:type="spellStart"/>
      <w:r w:rsidRPr="00A627EC">
        <w:rPr>
          <w:rFonts w:ascii="Arial" w:hAnsi="Arial" w:cs="Arial"/>
          <w:sz w:val="22"/>
          <w:szCs w:val="22"/>
          <w:lang w:val="hu-HU"/>
        </w:rPr>
        <w:t>stresszesebb</w:t>
      </w:r>
      <w:proofErr w:type="spellEnd"/>
      <w:r w:rsidRPr="00A627EC">
        <w:rPr>
          <w:rFonts w:ascii="Arial" w:hAnsi="Arial" w:cs="Arial"/>
          <w:sz w:val="22"/>
          <w:szCs w:val="22"/>
          <w:lang w:val="hu-HU"/>
        </w:rPr>
        <w:t xml:space="preserve"> helyzetekben, </w:t>
      </w:r>
      <w:r w:rsidRPr="00A627EC">
        <w:rPr>
          <w:rFonts w:ascii="Arial" w:hAnsi="Arial" w:cs="Arial"/>
          <w:sz w:val="22"/>
          <w:szCs w:val="22"/>
          <w:lang w:val="hu-HU"/>
        </w:rPr>
        <w:lastRenderedPageBreak/>
        <w:t xml:space="preserve">vagy hogy időnként lehúzódnak az út szélére, elgyönyörködni a szép kilátásban. A Ford Kuga SUV alapjaira épített </w:t>
      </w:r>
      <w:proofErr w:type="spellStart"/>
      <w:r w:rsidRPr="00A627EC">
        <w:rPr>
          <w:rFonts w:ascii="Arial" w:hAnsi="Arial" w:cs="Arial"/>
          <w:sz w:val="22"/>
          <w:szCs w:val="22"/>
          <w:lang w:val="hu-HU"/>
        </w:rPr>
        <w:t>Mindfulness</w:t>
      </w:r>
      <w:proofErr w:type="spellEnd"/>
      <w:r w:rsidRPr="00A627EC">
        <w:rPr>
          <w:rFonts w:ascii="Arial" w:hAnsi="Arial" w:cs="Arial"/>
          <w:sz w:val="22"/>
          <w:szCs w:val="22"/>
          <w:lang w:val="hu-HU"/>
        </w:rPr>
        <w:t xml:space="preserve"> tanulmányautó mindezt különleges, </w:t>
      </w:r>
      <w:r w:rsidR="00471EE7" w:rsidRPr="00A627EC">
        <w:rPr>
          <w:rFonts w:ascii="Arial" w:hAnsi="Arial" w:cs="Arial"/>
          <w:sz w:val="22"/>
          <w:szCs w:val="22"/>
          <w:lang w:val="hu-HU"/>
        </w:rPr>
        <w:t>átgondoltan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kialakított funkciókkal egészíti ki.</w:t>
      </w:r>
    </w:p>
    <w:p w14:paraId="5BAED2E3" w14:textId="77777777" w:rsidR="00AB650A" w:rsidRPr="00A627EC" w:rsidRDefault="00AB650A" w:rsidP="00AB650A">
      <w:pPr>
        <w:rPr>
          <w:rFonts w:ascii="Arial" w:hAnsi="Arial" w:cs="Arial"/>
          <w:sz w:val="22"/>
          <w:szCs w:val="22"/>
          <w:lang w:val="hu-HU"/>
        </w:rPr>
      </w:pPr>
    </w:p>
    <w:p w14:paraId="56744F1A" w14:textId="1D31EBEF" w:rsidR="006D3AD7" w:rsidRPr="00A627EC" w:rsidRDefault="006D3AD7" w:rsidP="00AB650A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A627EC">
        <w:rPr>
          <w:rFonts w:ascii="Arial" w:hAnsi="Arial" w:cs="Arial"/>
          <w:b/>
          <w:bCs/>
          <w:sz w:val="22"/>
          <w:szCs w:val="22"/>
          <w:lang w:val="hu-HU"/>
        </w:rPr>
        <w:t>Higiénikus és harmonikus tér</w:t>
      </w:r>
    </w:p>
    <w:p w14:paraId="2C8AFC8F" w14:textId="4D1A6F44" w:rsidR="00AB650A" w:rsidRPr="00A627EC" w:rsidRDefault="006D3AD7" w:rsidP="00AB650A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A </w:t>
      </w:r>
      <w:r w:rsidRPr="00A627EC">
        <w:rPr>
          <w:rFonts w:ascii="Arial" w:hAnsi="Arial" w:cs="Arial"/>
          <w:b/>
          <w:sz w:val="22"/>
          <w:szCs w:val="22"/>
          <w:lang w:val="hu-HU"/>
        </w:rPr>
        <w:t>Tisztítási Folyamat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a távirányítós kulccsal vagy egy telefonos alkalmazással aktiválható; ilyenkor a rendszer tiszta, friss levegővel ‘öblíti át’ az utasteret a klímaberendezés segítségével, még mielőtt beülnénk az autóba</w:t>
      </w:r>
    </w:p>
    <w:p w14:paraId="6B07CCBE" w14:textId="5DC7F9E3" w:rsidR="00AB650A" w:rsidRPr="00A627EC" w:rsidRDefault="006D3AD7" w:rsidP="00AB650A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bCs/>
          <w:sz w:val="22"/>
          <w:szCs w:val="22"/>
          <w:lang w:val="hu-HU"/>
        </w:rPr>
        <w:t xml:space="preserve">Egy </w:t>
      </w:r>
      <w:r w:rsidRPr="00A627EC">
        <w:rPr>
          <w:rFonts w:ascii="Arial" w:hAnsi="Arial" w:cs="Arial"/>
          <w:b/>
          <w:bCs/>
          <w:sz w:val="22"/>
          <w:szCs w:val="22"/>
          <w:lang w:val="hu-HU"/>
        </w:rPr>
        <w:t>prémium szűrő</w:t>
      </w:r>
      <w:r w:rsidRPr="00A627EC">
        <w:rPr>
          <w:rFonts w:ascii="Arial" w:hAnsi="Arial" w:cs="Arial"/>
          <w:bCs/>
          <w:sz w:val="22"/>
          <w:szCs w:val="22"/>
          <w:lang w:val="hu-HU"/>
        </w:rPr>
        <w:t xml:space="preserve"> szinte minden port, szagot, szmogot, allergén anyagot és baktériumméretű részecskét eltávolít</w:t>
      </w:r>
    </w:p>
    <w:p w14:paraId="25468A37" w14:textId="61C7A9E3" w:rsidR="00AB650A" w:rsidRPr="00A627EC" w:rsidRDefault="006D3AD7" w:rsidP="00AB650A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Az </w:t>
      </w:r>
      <w:r w:rsidRPr="00A627EC">
        <w:rPr>
          <w:rFonts w:ascii="Arial" w:hAnsi="Arial" w:cs="Arial"/>
          <w:b/>
          <w:sz w:val="22"/>
          <w:szCs w:val="22"/>
          <w:lang w:val="hu-HU"/>
        </w:rPr>
        <w:t>UV-C fénykibocsátó diódák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elpusztítják a vírusokat és kórokozókat az okostelefonok, a kijelzők és a kabin felületein, hogy az utastér még higiénikusabb legyen</w:t>
      </w:r>
    </w:p>
    <w:p w14:paraId="1E3116C1" w14:textId="77777777" w:rsidR="00AB650A" w:rsidRPr="00A627EC" w:rsidRDefault="00AB650A" w:rsidP="00AB650A">
      <w:pPr>
        <w:rPr>
          <w:rFonts w:ascii="Arial" w:hAnsi="Arial" w:cs="Arial"/>
          <w:sz w:val="22"/>
          <w:szCs w:val="22"/>
          <w:lang w:val="hu-HU"/>
        </w:rPr>
      </w:pPr>
    </w:p>
    <w:p w14:paraId="5C42BB7C" w14:textId="41765F66" w:rsidR="00AB650A" w:rsidRPr="00A627EC" w:rsidRDefault="00106F81" w:rsidP="00AB650A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A627EC">
        <w:rPr>
          <w:rFonts w:ascii="Arial" w:hAnsi="Arial" w:cs="Arial"/>
          <w:b/>
          <w:bCs/>
          <w:sz w:val="22"/>
          <w:szCs w:val="22"/>
          <w:lang w:val="hu-HU"/>
        </w:rPr>
        <w:t>Kellemes hangulat</w:t>
      </w:r>
    </w:p>
    <w:p w14:paraId="071F67EE" w14:textId="77057258" w:rsidR="00AB650A" w:rsidRPr="00A627EC" w:rsidRDefault="00106F81" w:rsidP="00AB650A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A </w:t>
      </w:r>
      <w:r w:rsidRPr="00A627EC">
        <w:rPr>
          <w:rFonts w:ascii="Arial" w:hAnsi="Arial" w:cs="Arial"/>
          <w:b/>
          <w:sz w:val="22"/>
          <w:szCs w:val="22"/>
          <w:lang w:val="hu-HU"/>
        </w:rPr>
        <w:t>hangulatvilágítás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és a megfelelő hőmérsékletű </w:t>
      </w:r>
      <w:proofErr w:type="spellStart"/>
      <w:r w:rsidRPr="00A627EC">
        <w:rPr>
          <w:rFonts w:ascii="Arial" w:hAnsi="Arial" w:cs="Arial"/>
          <w:sz w:val="22"/>
          <w:szCs w:val="22"/>
          <w:lang w:val="hu-HU"/>
        </w:rPr>
        <w:t>klimatizálás</w:t>
      </w:r>
      <w:proofErr w:type="spellEnd"/>
      <w:r w:rsidRPr="00A627EC">
        <w:rPr>
          <w:rFonts w:ascii="Arial" w:hAnsi="Arial" w:cs="Arial"/>
          <w:sz w:val="22"/>
          <w:szCs w:val="22"/>
          <w:lang w:val="hu-HU"/>
        </w:rPr>
        <w:t xml:space="preserve"> segítségével különböző atmoszférákat teremthetünk a kabinban, például friss reggelek hangulatát, vagy akár a kék ég vagy a csillagfényes éjszaka nyugalmát</w:t>
      </w:r>
    </w:p>
    <w:p w14:paraId="5AE2CDCE" w14:textId="125B9B1A" w:rsidR="00AB650A" w:rsidRPr="00A627EC" w:rsidRDefault="00106F81" w:rsidP="00AB650A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A </w:t>
      </w:r>
      <w:r w:rsidRPr="00A627EC">
        <w:rPr>
          <w:rFonts w:ascii="Arial" w:hAnsi="Arial" w:cs="Arial"/>
          <w:b/>
          <w:sz w:val="22"/>
          <w:szCs w:val="22"/>
          <w:lang w:val="hu-HU"/>
        </w:rPr>
        <w:t>vezetőülés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képes stimulálni a légzésünket és a szívverésünket, sőt ezekről visszajelzést is ad a műszerfali kijelzőn</w:t>
      </w:r>
    </w:p>
    <w:p w14:paraId="49FE4874" w14:textId="40325B82" w:rsidR="00AB650A" w:rsidRPr="00A627EC" w:rsidRDefault="00106F81" w:rsidP="00AB650A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A vezető szívverését és egyéb fiziológiai jellemzőit a </w:t>
      </w:r>
      <w:r w:rsidRPr="007C4D43">
        <w:rPr>
          <w:rFonts w:ascii="Arial" w:hAnsi="Arial" w:cs="Arial"/>
          <w:b/>
          <w:sz w:val="22"/>
          <w:szCs w:val="22"/>
          <w:lang w:val="hu-HU"/>
        </w:rPr>
        <w:t xml:space="preserve">testen viselhető </w:t>
      </w:r>
      <w:r w:rsidR="00471EE7" w:rsidRPr="007C4D43">
        <w:rPr>
          <w:rFonts w:ascii="Arial" w:hAnsi="Arial" w:cs="Arial"/>
          <w:b/>
          <w:sz w:val="22"/>
          <w:szCs w:val="22"/>
          <w:lang w:val="hu-HU"/>
        </w:rPr>
        <w:t>berendezések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is folyamatosan figyelik, és az </w:t>
      </w:r>
      <w:r w:rsidRPr="007C4D43">
        <w:rPr>
          <w:rFonts w:ascii="Arial" w:hAnsi="Arial" w:cs="Arial"/>
          <w:b/>
          <w:bCs/>
          <w:sz w:val="22"/>
          <w:szCs w:val="22"/>
          <w:lang w:val="hu-HU"/>
        </w:rPr>
        <w:t>ülésbe épített eszközökkel</w:t>
      </w:r>
      <w:r w:rsidRPr="00A627EC">
        <w:rPr>
          <w:rFonts w:ascii="Arial" w:hAnsi="Arial" w:cs="Arial"/>
          <w:sz w:val="22"/>
          <w:szCs w:val="22"/>
          <w:lang w:val="hu-HU"/>
        </w:rPr>
        <w:t>, illetve a hangulatfények megfelelő megválasztásával lassítható a pulzus</w:t>
      </w:r>
    </w:p>
    <w:p w14:paraId="3B2E6434" w14:textId="6ED85DFA" w:rsidR="00AB650A" w:rsidRPr="00A627EC" w:rsidRDefault="00BD5C99" w:rsidP="00AB650A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A </w:t>
      </w:r>
      <w:r w:rsidRPr="00A627EC">
        <w:rPr>
          <w:rFonts w:ascii="Arial" w:hAnsi="Arial" w:cs="Arial"/>
          <w:b/>
          <w:sz w:val="22"/>
          <w:szCs w:val="22"/>
          <w:lang w:val="hu-HU"/>
        </w:rPr>
        <w:t>különleges kárpitozás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fenntartható anyagokból, természetes színekben és figyelm</w:t>
      </w:r>
      <w:r w:rsidR="00471EE7" w:rsidRPr="00A627EC">
        <w:rPr>
          <w:rFonts w:ascii="Arial" w:hAnsi="Arial" w:cs="Arial"/>
          <w:sz w:val="22"/>
          <w:szCs w:val="22"/>
          <w:lang w:val="hu-HU"/>
        </w:rPr>
        <w:t>es dizájn-megoldásokkal készült</w:t>
      </w:r>
    </w:p>
    <w:p w14:paraId="7DC70577" w14:textId="77777777" w:rsidR="00AB650A" w:rsidRPr="00A627EC" w:rsidRDefault="00AB650A" w:rsidP="00AB650A">
      <w:pPr>
        <w:rPr>
          <w:rFonts w:ascii="Arial" w:hAnsi="Arial" w:cs="Arial"/>
          <w:b/>
          <w:bCs/>
          <w:sz w:val="22"/>
          <w:szCs w:val="22"/>
          <w:lang w:val="hu-HU"/>
        </w:rPr>
      </w:pPr>
    </w:p>
    <w:p w14:paraId="5729999E" w14:textId="6050681B" w:rsidR="00AB650A" w:rsidRPr="00A627EC" w:rsidRDefault="00BD5C99" w:rsidP="00AB650A">
      <w:p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b/>
          <w:sz w:val="22"/>
          <w:szCs w:val="22"/>
          <w:lang w:val="hu-HU"/>
        </w:rPr>
        <w:t>Megnyugtató hanghatások</w:t>
      </w:r>
    </w:p>
    <w:p w14:paraId="71F7381C" w14:textId="11CDDF17" w:rsidR="00AB650A" w:rsidRPr="00A627EC" w:rsidRDefault="00BD5C99" w:rsidP="00AB650A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bCs/>
          <w:sz w:val="22"/>
          <w:szCs w:val="22"/>
          <w:lang w:val="hu-HU"/>
        </w:rPr>
        <w:t>A</w:t>
      </w:r>
      <w:r w:rsidRPr="00A627EC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r w:rsidR="00AB650A" w:rsidRPr="00A627EC">
        <w:rPr>
          <w:rFonts w:ascii="Arial" w:hAnsi="Arial" w:cs="Arial"/>
          <w:b/>
          <w:bCs/>
          <w:sz w:val="22"/>
          <w:szCs w:val="22"/>
          <w:lang w:val="hu-HU"/>
        </w:rPr>
        <w:t xml:space="preserve">B&amp;O </w:t>
      </w:r>
      <w:proofErr w:type="spellStart"/>
      <w:r w:rsidR="00AB650A" w:rsidRPr="00A627EC">
        <w:rPr>
          <w:rFonts w:ascii="Arial" w:hAnsi="Arial" w:cs="Arial"/>
          <w:b/>
          <w:bCs/>
          <w:sz w:val="22"/>
          <w:szCs w:val="22"/>
          <w:lang w:val="hu-HU"/>
        </w:rPr>
        <w:t>Beosonic</w:t>
      </w:r>
      <w:proofErr w:type="spellEnd"/>
      <w:r w:rsidR="00AB650A" w:rsidRPr="00A627EC">
        <w:rPr>
          <w:rFonts w:ascii="Arial" w:hAnsi="Arial" w:cs="Arial"/>
          <w:b/>
          <w:bCs/>
          <w:sz w:val="22"/>
          <w:szCs w:val="22"/>
          <w:lang w:val="hu-HU"/>
        </w:rPr>
        <w:t>™</w:t>
      </w:r>
      <w:r w:rsidR="00AB650A" w:rsidRPr="00A627E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A627EC">
        <w:rPr>
          <w:rFonts w:ascii="Arial" w:hAnsi="Arial" w:cs="Arial"/>
          <w:sz w:val="22"/>
          <w:szCs w:val="22"/>
          <w:lang w:val="hu-HU"/>
        </w:rPr>
        <w:t>ekvalizer</w:t>
      </w:r>
      <w:proofErr w:type="spellEnd"/>
      <w:r w:rsidRPr="00A627EC">
        <w:rPr>
          <w:rFonts w:ascii="Arial" w:hAnsi="Arial" w:cs="Arial"/>
          <w:sz w:val="22"/>
          <w:szCs w:val="22"/>
          <w:lang w:val="hu-HU"/>
        </w:rPr>
        <w:t xml:space="preserve"> a vezető mindenkori hangulatának megfelelő hangzást kínál (Friss, Energikus, </w:t>
      </w:r>
      <w:proofErr w:type="spellStart"/>
      <w:r w:rsidRPr="00A627EC">
        <w:rPr>
          <w:rFonts w:ascii="Arial" w:hAnsi="Arial" w:cs="Arial"/>
          <w:sz w:val="22"/>
          <w:szCs w:val="22"/>
          <w:lang w:val="hu-HU"/>
        </w:rPr>
        <w:t>Relaxált</w:t>
      </w:r>
      <w:proofErr w:type="spellEnd"/>
      <w:r w:rsidRPr="00A627EC">
        <w:rPr>
          <w:rFonts w:ascii="Arial" w:hAnsi="Arial" w:cs="Arial"/>
          <w:sz w:val="22"/>
          <w:szCs w:val="22"/>
          <w:lang w:val="hu-HU"/>
        </w:rPr>
        <w:t>, Melengető)</w:t>
      </w:r>
      <w:r w:rsidR="00AB650A" w:rsidRPr="00A627EC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</w:p>
    <w:p w14:paraId="343071B9" w14:textId="00CB8993" w:rsidR="00AB650A" w:rsidRPr="00A627EC" w:rsidRDefault="00BD5C99" w:rsidP="00AB650A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bCs/>
          <w:sz w:val="22"/>
          <w:szCs w:val="22"/>
          <w:lang w:val="hu-HU"/>
        </w:rPr>
        <w:t xml:space="preserve">A </w:t>
      </w:r>
      <w:r w:rsidRPr="00A627EC">
        <w:rPr>
          <w:rFonts w:ascii="Arial" w:hAnsi="Arial" w:cs="Arial"/>
          <w:b/>
          <w:bCs/>
          <w:sz w:val="22"/>
          <w:szCs w:val="22"/>
          <w:lang w:val="hu-HU"/>
        </w:rPr>
        <w:t xml:space="preserve">fejtámlákba épített </w:t>
      </w:r>
      <w:r w:rsidR="00AB650A" w:rsidRPr="00A627EC">
        <w:rPr>
          <w:rFonts w:ascii="Arial" w:hAnsi="Arial" w:cs="Arial"/>
          <w:b/>
          <w:bCs/>
          <w:sz w:val="22"/>
          <w:szCs w:val="22"/>
          <w:lang w:val="hu-HU"/>
        </w:rPr>
        <w:t xml:space="preserve">B&amp;O </w:t>
      </w:r>
      <w:r w:rsidRPr="00A627EC">
        <w:rPr>
          <w:rFonts w:ascii="Arial" w:hAnsi="Arial" w:cs="Arial"/>
          <w:b/>
          <w:bCs/>
          <w:sz w:val="22"/>
          <w:szCs w:val="22"/>
          <w:lang w:val="hu-HU"/>
        </w:rPr>
        <w:t>hangszórók</w:t>
      </w:r>
      <w:r w:rsidR="00AB650A" w:rsidRPr="00A627EC">
        <w:rPr>
          <w:rFonts w:ascii="Arial" w:hAnsi="Arial" w:cs="Arial"/>
          <w:sz w:val="22"/>
          <w:szCs w:val="22"/>
          <w:lang w:val="hu-HU"/>
        </w:rPr>
        <w:t xml:space="preserve"> 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a vezető és az első utas füléhez közel szólnak, és a </w:t>
      </w:r>
      <w:r w:rsidRPr="00A627EC">
        <w:rPr>
          <w:rFonts w:ascii="Arial" w:hAnsi="Arial" w:cs="Arial"/>
          <w:b/>
          <w:sz w:val="22"/>
          <w:szCs w:val="22"/>
          <w:lang w:val="hu-HU"/>
        </w:rPr>
        <w:t>tetőkárpitba épített hangszórókkal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együtt magával ragadó zenei élményt nyújtanak</w:t>
      </w:r>
      <w:r w:rsidR="00AB650A" w:rsidRPr="00A627EC">
        <w:rPr>
          <w:rFonts w:ascii="Arial" w:hAnsi="Arial" w:cs="Arial"/>
          <w:sz w:val="22"/>
          <w:szCs w:val="22"/>
          <w:lang w:val="hu-HU"/>
        </w:rPr>
        <w:t xml:space="preserve">  </w:t>
      </w:r>
    </w:p>
    <w:p w14:paraId="4187A13F" w14:textId="71292DE5" w:rsidR="00AB650A" w:rsidRPr="00A627EC" w:rsidRDefault="00BD5C99" w:rsidP="00AB650A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A helyzethez és </w:t>
      </w:r>
      <w:r w:rsidR="00C45BCC" w:rsidRPr="00A627EC">
        <w:rPr>
          <w:rFonts w:ascii="Arial" w:hAnsi="Arial" w:cs="Arial"/>
          <w:sz w:val="22"/>
          <w:szCs w:val="22"/>
          <w:lang w:val="hu-HU"/>
        </w:rPr>
        <w:t>helyszínekhez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illő zenei </w:t>
      </w:r>
      <w:r w:rsidRPr="00A627EC">
        <w:rPr>
          <w:rFonts w:ascii="Arial" w:hAnsi="Arial" w:cs="Arial"/>
          <w:b/>
          <w:sz w:val="22"/>
          <w:szCs w:val="22"/>
          <w:lang w:val="hu-HU"/>
        </w:rPr>
        <w:t>lejátszási listákat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választhatunk, például a tengerről szóló számokat a tengerparti autózáshoz, vagy megnyugtató zenéket a közlekedési dugókhoz</w:t>
      </w:r>
    </w:p>
    <w:p w14:paraId="0B41BBF7" w14:textId="77777777" w:rsidR="00AB650A" w:rsidRPr="00A627EC" w:rsidRDefault="00AB650A" w:rsidP="00AB650A">
      <w:pPr>
        <w:rPr>
          <w:rFonts w:ascii="Arial" w:hAnsi="Arial" w:cs="Arial"/>
          <w:b/>
          <w:bCs/>
          <w:sz w:val="22"/>
          <w:szCs w:val="22"/>
          <w:lang w:val="hu-HU"/>
        </w:rPr>
      </w:pPr>
    </w:p>
    <w:p w14:paraId="73D4B08B" w14:textId="715F56BF" w:rsidR="00AB650A" w:rsidRPr="00A627EC" w:rsidRDefault="00BD5C99" w:rsidP="00AB650A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A627EC">
        <w:rPr>
          <w:rFonts w:ascii="Arial" w:hAnsi="Arial" w:cs="Arial"/>
          <w:b/>
          <w:bCs/>
          <w:sz w:val="22"/>
          <w:szCs w:val="22"/>
          <w:lang w:val="hu-HU"/>
        </w:rPr>
        <w:t>Nyugodt, felfrissítő utazás</w:t>
      </w:r>
    </w:p>
    <w:p w14:paraId="4185BF14" w14:textId="53613C21" w:rsidR="00AB650A" w:rsidRPr="00A627EC" w:rsidRDefault="00471EE7" w:rsidP="00AB650A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Az </w:t>
      </w:r>
      <w:r w:rsidRPr="00A627EC">
        <w:rPr>
          <w:rFonts w:ascii="Arial" w:hAnsi="Arial" w:cs="Arial"/>
          <w:b/>
          <w:sz w:val="22"/>
          <w:szCs w:val="22"/>
          <w:lang w:val="hu-HU"/>
        </w:rPr>
        <w:t>adaptív klímavezérlés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megnyugtató, </w:t>
      </w:r>
      <w:r w:rsidR="00C45BCC" w:rsidRPr="00A627EC">
        <w:rPr>
          <w:rFonts w:ascii="Arial" w:hAnsi="Arial" w:cs="Arial"/>
          <w:sz w:val="22"/>
          <w:szCs w:val="22"/>
          <w:lang w:val="hu-HU"/>
        </w:rPr>
        <w:t>hűvös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levegőt fúj az utastérbe, miután a vezetősegítő technológia segített elkerülni egy közlekedési balesetet, például egy vészfékezést vagy egy vészhelyzeti kikerülő manővert követően</w:t>
      </w:r>
    </w:p>
    <w:p w14:paraId="43004266" w14:textId="28A75A20" w:rsidR="00AB650A" w:rsidRPr="00A627EC" w:rsidRDefault="003C678F" w:rsidP="003C678F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A </w:t>
      </w:r>
      <w:r w:rsidRPr="00A627EC">
        <w:rPr>
          <w:rFonts w:ascii="Arial" w:hAnsi="Arial" w:cs="Arial"/>
          <w:b/>
          <w:sz w:val="22"/>
          <w:szCs w:val="22"/>
          <w:lang w:val="hu-HU"/>
        </w:rPr>
        <w:t>Szieszta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funkció jól jön a hosszú utak közben beiktatott szünetekhez; ilyenkor a síkba fektethető ülés, </w:t>
      </w:r>
      <w:r w:rsidR="00C45BCC" w:rsidRPr="00A627EC">
        <w:rPr>
          <w:rFonts w:ascii="Arial" w:hAnsi="Arial" w:cs="Arial"/>
          <w:sz w:val="22"/>
          <w:szCs w:val="22"/>
          <w:lang w:val="hu-HU"/>
        </w:rPr>
        <w:t>nyaktámasz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és az </w:t>
      </w:r>
      <w:proofErr w:type="spellStart"/>
      <w:r w:rsidRPr="00A627EC">
        <w:rPr>
          <w:rFonts w:ascii="Arial" w:hAnsi="Arial" w:cs="Arial"/>
          <w:sz w:val="22"/>
          <w:szCs w:val="22"/>
          <w:lang w:val="hu-HU"/>
        </w:rPr>
        <w:t>audiorendszerből</w:t>
      </w:r>
      <w:proofErr w:type="spellEnd"/>
      <w:r w:rsidRPr="00A627EC">
        <w:rPr>
          <w:rFonts w:ascii="Arial" w:hAnsi="Arial" w:cs="Arial"/>
          <w:sz w:val="22"/>
          <w:szCs w:val="22"/>
          <w:lang w:val="hu-HU"/>
        </w:rPr>
        <w:t xml:space="preserve"> áradó, megnyugtató zene segít, hogy a vezető egy kellemes szundítás után felfrissülve ébredjen</w:t>
      </w:r>
    </w:p>
    <w:p w14:paraId="7C001E9D" w14:textId="56097B3F" w:rsidR="00AB650A" w:rsidRPr="00A627EC" w:rsidRDefault="003C678F" w:rsidP="00AB650A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A kifejezetten erre kidolgozott </w:t>
      </w:r>
      <w:r w:rsidRPr="00A627EC">
        <w:rPr>
          <w:rFonts w:ascii="Arial" w:hAnsi="Arial" w:cs="Arial"/>
          <w:b/>
          <w:sz w:val="22"/>
          <w:szCs w:val="22"/>
          <w:lang w:val="hu-HU"/>
        </w:rPr>
        <w:t>útmutatásokat</w:t>
      </w:r>
      <w:r w:rsidRPr="00A627EC">
        <w:rPr>
          <w:rFonts w:ascii="Arial" w:hAnsi="Arial" w:cs="Arial"/>
          <w:sz w:val="22"/>
          <w:szCs w:val="22"/>
          <w:lang w:val="hu-HU"/>
        </w:rPr>
        <w:t xml:space="preserve"> követve a vezető és az utasok egy-egy pihenő során jógagyakorlatokat vagy könnyű gimnasztikát végezhetnek, és egy rövid meditációval frissíthetik fel magukat. </w:t>
      </w:r>
      <w:proofErr w:type="spellStart"/>
      <w:r w:rsidRPr="00A627EC">
        <w:rPr>
          <w:rFonts w:ascii="Arial" w:hAnsi="Arial" w:cs="Arial"/>
          <w:sz w:val="22"/>
          <w:szCs w:val="22"/>
          <w:lang w:val="hu-HU"/>
        </w:rPr>
        <w:t>Gamifikációs</w:t>
      </w:r>
      <w:proofErr w:type="spellEnd"/>
      <w:r w:rsidRPr="00A627EC">
        <w:rPr>
          <w:rFonts w:ascii="Arial" w:hAnsi="Arial" w:cs="Arial"/>
          <w:sz w:val="22"/>
          <w:szCs w:val="22"/>
          <w:lang w:val="hu-HU"/>
        </w:rPr>
        <w:t xml:space="preserve"> megoldások segítenek a vezetőnek, hogy a forgalomra összpontosítson</w:t>
      </w:r>
    </w:p>
    <w:p w14:paraId="2BA36BE4" w14:textId="77777777" w:rsidR="00AB650A" w:rsidRPr="00A627EC" w:rsidRDefault="00AB650A" w:rsidP="00AB650A">
      <w:pPr>
        <w:rPr>
          <w:rFonts w:ascii="Arial" w:hAnsi="Arial" w:cs="Arial"/>
          <w:sz w:val="22"/>
          <w:szCs w:val="22"/>
          <w:lang w:val="hu-HU"/>
        </w:rPr>
      </w:pPr>
    </w:p>
    <w:p w14:paraId="51DD1BC0" w14:textId="23B0001E" w:rsidR="003C678F" w:rsidRPr="00A627EC" w:rsidRDefault="003C678F" w:rsidP="003C678F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lastRenderedPageBreak/>
        <w:t xml:space="preserve">“Ezek az testet és lelket egyaránt </w:t>
      </w:r>
      <w:r w:rsidR="00A627EC"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>felfrissítő</w:t>
      </w:r>
      <w:r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="00F468E2"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>vezetősegítő</w:t>
      </w:r>
      <w:r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rendszerek </w:t>
      </w:r>
      <w:r w:rsidR="00F468E2"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>‘</w:t>
      </w:r>
      <w:r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>énidővé</w:t>
      </w:r>
      <w:r w:rsidR="00F468E2"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>’</w:t>
      </w:r>
      <w:r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változtatják</w:t>
      </w:r>
      <w:r w:rsidR="00F468E2"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az autózással töltött időt”,</w:t>
      </w:r>
      <w:r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="00F468E2"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>vélekedett</w:t>
      </w:r>
      <w:r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>Carsten</w:t>
      </w:r>
      <w:proofErr w:type="spellEnd"/>
      <w:r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>Starke</w:t>
      </w:r>
      <w:proofErr w:type="spellEnd"/>
      <w:r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, a Ford </w:t>
      </w:r>
      <w:r w:rsidR="00F468E2"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>Európa utastéri anyagokért és érzetekért felelős</w:t>
      </w:r>
      <w:r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="00F468E2"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>szakembere. “Ráadásul azok a módszerek, amelyeket egy ilyen autóban megismer és begyakorol az ember, később az élet más területein is alkalmazhatók, így nemcsak a mindennapos vezetés élményét javítják</w:t>
      </w:r>
      <w:r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>.</w:t>
      </w:r>
      <w:r w:rsidR="00F468E2" w:rsidRPr="00A627EC">
        <w:rPr>
          <w:rFonts w:ascii="Arial" w:hAnsi="Arial" w:cs="Arial"/>
          <w:color w:val="000000" w:themeColor="text1"/>
          <w:sz w:val="22"/>
          <w:szCs w:val="22"/>
          <w:lang w:val="hu-HU"/>
        </w:rPr>
        <w:t>”</w:t>
      </w:r>
    </w:p>
    <w:p w14:paraId="4C88D750" w14:textId="77777777" w:rsidR="003C678F" w:rsidRPr="00A627EC" w:rsidRDefault="003C678F" w:rsidP="00AB650A">
      <w:pPr>
        <w:rPr>
          <w:rFonts w:ascii="Arial" w:hAnsi="Arial" w:cs="Arial"/>
          <w:sz w:val="22"/>
          <w:szCs w:val="22"/>
          <w:lang w:val="hu-HU"/>
        </w:rPr>
      </w:pPr>
    </w:p>
    <w:p w14:paraId="54C2AC96" w14:textId="773AAD66" w:rsidR="008A7D0E" w:rsidRPr="00A627EC" w:rsidRDefault="008A7D0E" w:rsidP="00AB650A">
      <w:p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A Ford meggyőződése, hogy a tudatosság </w:t>
      </w:r>
      <w:r w:rsidR="00D07FE1" w:rsidRPr="00A627EC">
        <w:rPr>
          <w:rFonts w:ascii="Arial" w:hAnsi="Arial" w:cs="Arial"/>
          <w:sz w:val="22"/>
          <w:szCs w:val="22"/>
          <w:lang w:val="hu-HU"/>
        </w:rPr>
        <w:t>meghonosítása az autótechnológiában hasznos információkat nyújthat a jövő elektromos és önvezető járműveinek megtervezéséhez, hogy az utasok sokkal hasznosabban és kellemesebben tölthessék</w:t>
      </w:r>
      <w:r w:rsidR="00A627EC" w:rsidRPr="00A627EC">
        <w:rPr>
          <w:rFonts w:ascii="Arial" w:hAnsi="Arial" w:cs="Arial"/>
          <w:sz w:val="22"/>
          <w:szCs w:val="22"/>
          <w:lang w:val="hu-HU"/>
        </w:rPr>
        <w:t xml:space="preserve"> majd</w:t>
      </w:r>
      <w:r w:rsidR="00D07FE1" w:rsidRPr="00A627EC">
        <w:rPr>
          <w:rFonts w:ascii="Arial" w:hAnsi="Arial" w:cs="Arial"/>
          <w:sz w:val="22"/>
          <w:szCs w:val="22"/>
          <w:lang w:val="hu-HU"/>
        </w:rPr>
        <w:t xml:space="preserve"> el az utazás és az akkumulátor-feltöltés idejét.</w:t>
      </w:r>
    </w:p>
    <w:p w14:paraId="0BD13410" w14:textId="77777777" w:rsidR="00AB650A" w:rsidRPr="00A627EC" w:rsidRDefault="00AB650A" w:rsidP="00AB650A">
      <w:pPr>
        <w:rPr>
          <w:rFonts w:ascii="Arial" w:hAnsi="Arial" w:cs="Arial"/>
          <w:sz w:val="22"/>
          <w:szCs w:val="22"/>
          <w:lang w:val="hu-HU"/>
        </w:rPr>
      </w:pPr>
    </w:p>
    <w:p w14:paraId="73C705AD" w14:textId="6B32E3B3" w:rsidR="00AB650A" w:rsidRPr="00A627EC" w:rsidRDefault="00D07FE1" w:rsidP="00AB650A">
      <w:pPr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</w:pPr>
      <w:r w:rsidRPr="00A627EC">
        <w:rPr>
          <w:rFonts w:ascii="Arial" w:hAnsi="Arial" w:cs="Arial"/>
          <w:b/>
          <w:bCs/>
          <w:sz w:val="22"/>
          <w:szCs w:val="22"/>
          <w:lang w:val="hu-HU"/>
        </w:rPr>
        <w:t>A Ford és a tudatosság</w:t>
      </w:r>
    </w:p>
    <w:p w14:paraId="1A564609" w14:textId="41559F29" w:rsidR="00D07FE1" w:rsidRPr="00A627EC" w:rsidRDefault="00D07FE1" w:rsidP="00AB650A">
      <w:p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A Ford már jelenleg is </w:t>
      </w:r>
      <w:r w:rsidR="00A65318" w:rsidRPr="00A627E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működtet egy Ford </w:t>
      </w:r>
      <w:proofErr w:type="spellStart"/>
      <w:r w:rsidR="00A65318" w:rsidRPr="00A627E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Mindfulness</w:t>
      </w:r>
      <w:proofErr w:type="spellEnd"/>
      <w:r w:rsidR="00A65318" w:rsidRPr="00A627E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 Clubot, ahol a cég munkatársai </w:t>
      </w:r>
      <w:r w:rsidR="00F437EA" w:rsidRPr="00A627E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világszerte elsajátíthatják a tudatosság módszereit és a meditációs technikákat. A vállalat ‘</w:t>
      </w:r>
      <w:proofErr w:type="spellStart"/>
      <w:r w:rsidR="00F437EA" w:rsidRPr="00A627E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Share</w:t>
      </w:r>
      <w:proofErr w:type="spellEnd"/>
      <w:r w:rsidR="00F437EA" w:rsidRPr="00A627E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 </w:t>
      </w:r>
      <w:proofErr w:type="spellStart"/>
      <w:r w:rsidR="00F437EA" w:rsidRPr="00A627E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the</w:t>
      </w:r>
      <w:proofErr w:type="spellEnd"/>
      <w:r w:rsidR="00F437EA" w:rsidRPr="00A627E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 </w:t>
      </w:r>
      <w:proofErr w:type="spellStart"/>
      <w:r w:rsidR="00F437EA" w:rsidRPr="00A627E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Road</w:t>
      </w:r>
      <w:proofErr w:type="spellEnd"/>
      <w:r w:rsidR="00F437EA" w:rsidRPr="00A627E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’ kampánya is ennek szellemében működik, megtanítva a közlekedők</w:t>
      </w:r>
      <w:r w:rsidR="00A627EC" w:rsidRPr="00A627E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nek</w:t>
      </w:r>
      <w:r w:rsidR="00F437EA" w:rsidRPr="00A627E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, hogy figyelhetnek egymásra a forgalomban, biztonságosabbá téve ezzel az utakat mindenki számára.</w:t>
      </w:r>
    </w:p>
    <w:p w14:paraId="511561E1" w14:textId="77777777" w:rsidR="00AB650A" w:rsidRPr="00A627EC" w:rsidRDefault="00AB650A" w:rsidP="00AB650A">
      <w:pPr>
        <w:rPr>
          <w:rFonts w:ascii="Arial" w:hAnsi="Arial" w:cs="Arial"/>
          <w:sz w:val="22"/>
          <w:szCs w:val="22"/>
          <w:lang w:val="hu-HU"/>
        </w:rPr>
      </w:pPr>
    </w:p>
    <w:p w14:paraId="1B9F0F2B" w14:textId="2925F839" w:rsidR="00F437EA" w:rsidRPr="00A627EC" w:rsidRDefault="00F437EA" w:rsidP="00AB650A">
      <w:pPr>
        <w:rPr>
          <w:lang w:val="hu-HU" w:eastAsia="en-GB"/>
        </w:rPr>
      </w:pPr>
      <w:r w:rsidRPr="00A627EC">
        <w:rPr>
          <w:rFonts w:ascii="Arial" w:hAnsi="Arial" w:cs="Arial"/>
          <w:color w:val="000000"/>
          <w:sz w:val="22"/>
          <w:szCs w:val="22"/>
          <w:lang w:val="hu-HU"/>
        </w:rPr>
        <w:t xml:space="preserve">“Maga az autó nem egy tudatos szerkezet. De az, ahogyan használjuk, </w:t>
      </w:r>
      <w:r w:rsidR="00A627EC" w:rsidRPr="00A627EC">
        <w:rPr>
          <w:rFonts w:ascii="Arial" w:hAnsi="Arial" w:cs="Arial"/>
          <w:color w:val="000000"/>
          <w:sz w:val="22"/>
          <w:szCs w:val="22"/>
          <w:lang w:val="hu-HU"/>
        </w:rPr>
        <w:t xml:space="preserve">nagyon is </w:t>
      </w:r>
      <w:r w:rsidRPr="00A627EC">
        <w:rPr>
          <w:rFonts w:ascii="Arial" w:hAnsi="Arial" w:cs="Arial"/>
          <w:color w:val="000000"/>
          <w:sz w:val="22"/>
          <w:szCs w:val="22"/>
          <w:lang w:val="hu-HU"/>
        </w:rPr>
        <w:t xml:space="preserve">tudatossá </w:t>
      </w:r>
      <w:r w:rsidR="00A627EC" w:rsidRPr="00A627EC">
        <w:rPr>
          <w:rFonts w:ascii="Arial" w:hAnsi="Arial" w:cs="Arial"/>
          <w:color w:val="000000"/>
          <w:sz w:val="22"/>
          <w:szCs w:val="22"/>
          <w:lang w:val="hu-HU"/>
        </w:rPr>
        <w:t>formálható</w:t>
      </w:r>
      <w:r w:rsidRPr="00A627EC">
        <w:rPr>
          <w:rFonts w:ascii="Arial" w:hAnsi="Arial" w:cs="Arial"/>
          <w:color w:val="000000"/>
          <w:sz w:val="22"/>
          <w:szCs w:val="22"/>
          <w:lang w:val="hu-HU"/>
        </w:rPr>
        <w:t xml:space="preserve">. A Ford azért alkotta meg ezt a tanulmányautót, hogy az autósok tudatosabbá és figyelmesebbé válhassanak. </w:t>
      </w:r>
      <w:r w:rsidR="00C45BCC" w:rsidRPr="00A627EC">
        <w:rPr>
          <w:rFonts w:ascii="Arial" w:hAnsi="Arial" w:cs="Arial"/>
          <w:color w:val="000000"/>
          <w:sz w:val="22"/>
          <w:szCs w:val="22"/>
          <w:lang w:val="hu-HU"/>
        </w:rPr>
        <w:t xml:space="preserve">Innovatív funkcióival és céltudatos technológiáival a márka új megoldásokat kínál a vezetők és az utasok számára, hogy egy Fordban utazva tudatosabban közlekedhessenek – nemcsak az országutakon, hanem az </w:t>
      </w:r>
      <w:proofErr w:type="gramStart"/>
      <w:r w:rsidR="00C45BCC" w:rsidRPr="00A627EC">
        <w:rPr>
          <w:rFonts w:ascii="Arial" w:hAnsi="Arial" w:cs="Arial"/>
          <w:color w:val="000000"/>
          <w:sz w:val="22"/>
          <w:szCs w:val="22"/>
          <w:lang w:val="hu-HU"/>
        </w:rPr>
        <w:t>élet útjain</w:t>
      </w:r>
      <w:proofErr w:type="gramEnd"/>
      <w:r w:rsidR="00C45BCC" w:rsidRPr="00A627EC">
        <w:rPr>
          <w:rFonts w:ascii="Arial" w:hAnsi="Arial" w:cs="Arial"/>
          <w:color w:val="000000"/>
          <w:sz w:val="22"/>
          <w:szCs w:val="22"/>
          <w:lang w:val="hu-HU"/>
        </w:rPr>
        <w:t xml:space="preserve"> is,” mondta Mark </w:t>
      </w:r>
      <w:proofErr w:type="spellStart"/>
      <w:r w:rsidR="00C45BCC" w:rsidRPr="00A627EC">
        <w:rPr>
          <w:rFonts w:ascii="Arial" w:hAnsi="Arial" w:cs="Arial"/>
          <w:color w:val="000000"/>
          <w:sz w:val="22"/>
          <w:szCs w:val="22"/>
          <w:lang w:val="hu-HU"/>
        </w:rPr>
        <w:t>Higbie</w:t>
      </w:r>
      <w:proofErr w:type="spellEnd"/>
      <w:r w:rsidR="00C45BCC" w:rsidRPr="00A627EC">
        <w:rPr>
          <w:rFonts w:ascii="Arial" w:hAnsi="Arial" w:cs="Arial"/>
          <w:color w:val="000000"/>
          <w:sz w:val="22"/>
          <w:szCs w:val="22"/>
          <w:lang w:val="hu-HU"/>
        </w:rPr>
        <w:t xml:space="preserve">, a Ford Motor </w:t>
      </w:r>
      <w:proofErr w:type="spellStart"/>
      <w:r w:rsidR="00C45BCC" w:rsidRPr="00A627EC">
        <w:rPr>
          <w:rFonts w:ascii="Arial" w:hAnsi="Arial" w:cs="Arial"/>
          <w:color w:val="000000"/>
          <w:sz w:val="22"/>
          <w:szCs w:val="22"/>
          <w:lang w:val="hu-HU"/>
        </w:rPr>
        <w:t>Company</w:t>
      </w:r>
      <w:proofErr w:type="spellEnd"/>
      <w:r w:rsidR="00C45BCC" w:rsidRPr="00A627EC">
        <w:rPr>
          <w:rFonts w:ascii="Arial" w:hAnsi="Arial" w:cs="Arial"/>
          <w:color w:val="000000"/>
          <w:sz w:val="22"/>
          <w:szCs w:val="22"/>
          <w:lang w:val="hu-HU"/>
        </w:rPr>
        <w:t xml:space="preserve"> főtanácsadója, aki segített a tudatosság fokozá</w:t>
      </w:r>
      <w:r w:rsidR="00C45BCC">
        <w:rPr>
          <w:rFonts w:ascii="Arial" w:hAnsi="Arial" w:cs="Arial"/>
          <w:color w:val="000000"/>
          <w:sz w:val="22"/>
          <w:szCs w:val="22"/>
          <w:lang w:val="hu-HU"/>
        </w:rPr>
        <w:t>sá</w:t>
      </w:r>
      <w:r w:rsidR="00C45BCC" w:rsidRPr="00A627EC">
        <w:rPr>
          <w:rFonts w:ascii="Arial" w:hAnsi="Arial" w:cs="Arial"/>
          <w:color w:val="000000"/>
          <w:sz w:val="22"/>
          <w:szCs w:val="22"/>
          <w:lang w:val="hu-HU"/>
        </w:rPr>
        <w:t>ban a Ford-munkahelyeken.</w:t>
      </w:r>
    </w:p>
    <w:p w14:paraId="36DCEB39" w14:textId="77777777" w:rsidR="00AB650A" w:rsidRPr="00A627EC" w:rsidRDefault="00AB650A" w:rsidP="00AB650A">
      <w:pPr>
        <w:rPr>
          <w:rFonts w:ascii="Arial" w:hAnsi="Arial" w:cs="Arial"/>
          <w:sz w:val="22"/>
          <w:szCs w:val="22"/>
          <w:lang w:val="hu-HU"/>
        </w:rPr>
      </w:pPr>
    </w:p>
    <w:p w14:paraId="1DD5A483" w14:textId="300C56E5" w:rsidR="00AB650A" w:rsidRPr="00A627EC" w:rsidRDefault="002C766F" w:rsidP="00AB650A">
      <w:pPr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A627EC">
        <w:rPr>
          <w:rFonts w:ascii="Arial" w:hAnsi="Arial" w:cs="Arial"/>
          <w:sz w:val="22"/>
          <w:szCs w:val="22"/>
          <w:lang w:val="hu-HU"/>
        </w:rPr>
        <w:t>Mindfulness</w:t>
      </w:r>
      <w:proofErr w:type="spellEnd"/>
      <w:r w:rsidRPr="00A627EC">
        <w:rPr>
          <w:rFonts w:ascii="Arial" w:hAnsi="Arial" w:cs="Arial"/>
          <w:sz w:val="22"/>
          <w:szCs w:val="22"/>
          <w:lang w:val="hu-HU"/>
        </w:rPr>
        <w:t xml:space="preserve"> tanulmányautó a </w:t>
      </w:r>
      <w:r w:rsidR="00A627EC" w:rsidRPr="00A627EC">
        <w:rPr>
          <w:rFonts w:ascii="Arial" w:hAnsi="Arial" w:cs="Arial"/>
          <w:sz w:val="22"/>
          <w:szCs w:val="22"/>
          <w:lang w:val="hu-HU"/>
        </w:rPr>
        <w:t>szeptember 6-</w:t>
      </w:r>
      <w:r w:rsidRPr="00A627EC">
        <w:rPr>
          <w:rFonts w:ascii="Arial" w:hAnsi="Arial" w:cs="Arial"/>
          <w:sz w:val="22"/>
          <w:szCs w:val="22"/>
          <w:lang w:val="hu-HU"/>
        </w:rPr>
        <w:t>12. között Münchenben megrendezett IAA autókiállításon lesz látható.</w:t>
      </w:r>
    </w:p>
    <w:p w14:paraId="2814F7AE" w14:textId="77777777" w:rsidR="00AB650A" w:rsidRPr="00A627EC" w:rsidRDefault="00AB650A" w:rsidP="00AB650A">
      <w:pPr>
        <w:rPr>
          <w:rFonts w:ascii="Arial" w:hAnsi="Arial" w:cs="Arial"/>
          <w:sz w:val="22"/>
          <w:szCs w:val="22"/>
          <w:lang w:val="hu-HU"/>
        </w:rPr>
      </w:pPr>
    </w:p>
    <w:p w14:paraId="476E89A1" w14:textId="77777777" w:rsidR="00AB650A" w:rsidRPr="00A627EC" w:rsidRDefault="00AB650A" w:rsidP="00AB650A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A627EC">
        <w:rPr>
          <w:rFonts w:ascii="Arial" w:hAnsi="Arial" w:cs="Arial"/>
          <w:sz w:val="22"/>
          <w:szCs w:val="22"/>
          <w:lang w:val="hu-HU"/>
        </w:rPr>
        <w:t># # #</w:t>
      </w:r>
    </w:p>
    <w:p w14:paraId="76A2C0E6" w14:textId="77777777" w:rsidR="00AB650A" w:rsidRPr="00A627EC" w:rsidRDefault="00AB650A" w:rsidP="00AB650A">
      <w:pPr>
        <w:tabs>
          <w:tab w:val="left" w:pos="7496"/>
        </w:tabs>
        <w:rPr>
          <w:rFonts w:ascii="Arial" w:hAnsi="Arial" w:cs="Arial"/>
          <w:color w:val="000000" w:themeColor="text1"/>
          <w:sz w:val="20"/>
          <w:szCs w:val="20"/>
          <w:lang w:val="hu-HU"/>
        </w:rPr>
      </w:pPr>
    </w:p>
    <w:p w14:paraId="5CCF2878" w14:textId="77777777" w:rsidR="00AB650A" w:rsidRPr="00A627EC" w:rsidRDefault="00AB650A" w:rsidP="00AB650A">
      <w:pPr>
        <w:tabs>
          <w:tab w:val="left" w:pos="7496"/>
        </w:tabs>
        <w:rPr>
          <w:rFonts w:ascii="Arial" w:hAnsi="Arial" w:cs="Arial"/>
          <w:color w:val="000000" w:themeColor="text1"/>
          <w:sz w:val="20"/>
          <w:szCs w:val="20"/>
          <w:lang w:val="hu-HU"/>
        </w:rPr>
      </w:pPr>
      <w:r w:rsidRPr="00A627EC">
        <w:rPr>
          <w:rFonts w:ascii="Arial" w:hAnsi="Arial" w:cs="Arial"/>
          <w:color w:val="000000" w:themeColor="text1"/>
          <w:sz w:val="20"/>
          <w:szCs w:val="20"/>
          <w:vertAlign w:val="superscript"/>
          <w:lang w:val="hu-HU"/>
        </w:rPr>
        <w:t>1</w:t>
      </w:r>
      <w:r w:rsidRPr="00A627EC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</w:t>
      </w:r>
      <w:hyperlink r:id="rId8" w:history="1">
        <w:r w:rsidRPr="00A627EC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hu-HU"/>
          </w:rPr>
          <w:t>https://news.gallup.com/opinion/gallup/347309/measuring-stress-causes-experiences-outcomes-worldwide.aspx</w:t>
        </w:r>
      </w:hyperlink>
    </w:p>
    <w:p w14:paraId="1250799C" w14:textId="77777777" w:rsidR="00AB650A" w:rsidRPr="00A627EC" w:rsidRDefault="00AB650A" w:rsidP="00AB650A">
      <w:pPr>
        <w:tabs>
          <w:tab w:val="left" w:pos="7496"/>
        </w:tabs>
        <w:rPr>
          <w:rFonts w:ascii="Arial" w:hAnsi="Arial" w:cs="Arial"/>
          <w:color w:val="000000" w:themeColor="text1"/>
          <w:sz w:val="20"/>
          <w:szCs w:val="20"/>
          <w:lang w:val="hu-HU"/>
        </w:rPr>
      </w:pPr>
    </w:p>
    <w:p w14:paraId="34560C5F" w14:textId="78AC6180" w:rsidR="00AB650A" w:rsidRPr="00A627EC" w:rsidRDefault="00AB650A" w:rsidP="00AB650A">
      <w:pPr>
        <w:rPr>
          <w:color w:val="000000" w:themeColor="text1"/>
          <w:sz w:val="20"/>
          <w:szCs w:val="20"/>
          <w:lang w:val="hu-HU"/>
        </w:rPr>
      </w:pPr>
      <w:r w:rsidRPr="00A627EC">
        <w:rPr>
          <w:rFonts w:ascii="Arial" w:hAnsi="Arial" w:cs="Arial"/>
          <w:color w:val="000000" w:themeColor="text1"/>
          <w:sz w:val="20"/>
          <w:szCs w:val="20"/>
          <w:vertAlign w:val="superscript"/>
          <w:lang w:val="hu-HU"/>
        </w:rPr>
        <w:t>2</w:t>
      </w:r>
      <w:r w:rsidRPr="00A627EC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</w:t>
      </w:r>
      <w:r w:rsidR="00A627EC" w:rsidRPr="00A627E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  <w:t>A</w:t>
      </w:r>
      <w:r w:rsidRPr="00A627E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  <w:t xml:space="preserve"> </w:t>
      </w:r>
      <w:proofErr w:type="spellStart"/>
      <w:r w:rsidRPr="00A627E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  <w:t>Beosonic</w:t>
      </w:r>
      <w:r w:rsidRPr="00A627EC">
        <w:rPr>
          <w:rFonts w:ascii="Arial" w:hAnsi="Arial" w:cs="Arial"/>
          <w:color w:val="000000" w:themeColor="text1"/>
          <w:sz w:val="20"/>
          <w:szCs w:val="20"/>
          <w:vertAlign w:val="superscript"/>
          <w:lang w:val="hu-HU"/>
        </w:rPr>
        <w:t>TM</w:t>
      </w:r>
      <w:proofErr w:type="spellEnd"/>
      <w:r w:rsidRPr="00A627EC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  <w:t> </w:t>
      </w:r>
      <w:r w:rsidR="002C766F" w:rsidRPr="00A627EC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  <w:t>a</w:t>
      </w:r>
      <w:r w:rsidRPr="00A627E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  <w:t xml:space="preserve"> Bang &amp; </w:t>
      </w:r>
      <w:proofErr w:type="spellStart"/>
      <w:r w:rsidRPr="00A627E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  <w:t>Olufsen</w:t>
      </w:r>
      <w:proofErr w:type="spellEnd"/>
      <w:r w:rsidRPr="00A627E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  <w:t xml:space="preserve"> a/s </w:t>
      </w:r>
      <w:r w:rsidR="002C766F" w:rsidRPr="00A627E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  <w:t>bejegyzett védjegye, amit a tu</w:t>
      </w:r>
      <w:r w:rsidR="00A627EC" w:rsidRPr="00A627E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  <w:t>la</w:t>
      </w:r>
      <w:r w:rsidR="002C766F" w:rsidRPr="00A627E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  <w:t>jdonos világszerte számos ország joghatóságánál levédetett és használ</w:t>
      </w:r>
      <w:r w:rsidRPr="00A627E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  <w:t xml:space="preserve">. </w:t>
      </w:r>
      <w:r w:rsidR="002C766F" w:rsidRPr="00A627E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  <w:t xml:space="preserve">A </w:t>
      </w:r>
      <w:r w:rsidRPr="00A627EC">
        <w:rPr>
          <w:rFonts w:ascii="Arial" w:hAnsi="Arial" w:cs="Arial"/>
          <w:sz w:val="20"/>
          <w:szCs w:val="20"/>
          <w:lang w:val="hu-HU"/>
        </w:rPr>
        <w:t xml:space="preserve">B&amp;O </w:t>
      </w:r>
      <w:proofErr w:type="spellStart"/>
      <w:r w:rsidRPr="00A627EC">
        <w:rPr>
          <w:rFonts w:ascii="Arial" w:hAnsi="Arial" w:cs="Arial"/>
          <w:sz w:val="20"/>
          <w:szCs w:val="20"/>
          <w:lang w:val="hu-HU"/>
        </w:rPr>
        <w:t>Beosonic</w:t>
      </w:r>
      <w:proofErr w:type="spellEnd"/>
      <w:r w:rsidRPr="00A627EC">
        <w:rPr>
          <w:rFonts w:ascii="Arial" w:hAnsi="Arial" w:cs="Arial"/>
          <w:sz w:val="20"/>
          <w:szCs w:val="20"/>
          <w:lang w:val="hu-HU"/>
        </w:rPr>
        <w:t xml:space="preserve">™ </w:t>
      </w:r>
      <w:r w:rsidR="002C766F" w:rsidRPr="00A627EC">
        <w:rPr>
          <w:rFonts w:ascii="Arial" w:hAnsi="Arial" w:cs="Arial"/>
          <w:sz w:val="20"/>
          <w:szCs w:val="20"/>
          <w:lang w:val="hu-HU"/>
        </w:rPr>
        <w:t xml:space="preserve">rendszer előre telepítve megtalálható több, B&amp;O hangrendszerrel felszerelt Ford járműben, így az </w:t>
      </w:r>
      <w:proofErr w:type="spellStart"/>
      <w:r w:rsidRPr="00A627EC">
        <w:rPr>
          <w:rFonts w:ascii="Arial" w:hAnsi="Arial" w:cs="Arial"/>
          <w:sz w:val="20"/>
          <w:szCs w:val="20"/>
          <w:lang w:val="hu-HU"/>
        </w:rPr>
        <w:t>EcoSport</w:t>
      </w:r>
      <w:proofErr w:type="spellEnd"/>
      <w:r w:rsidRPr="00A627EC">
        <w:rPr>
          <w:rFonts w:ascii="Arial" w:hAnsi="Arial" w:cs="Arial"/>
          <w:sz w:val="20"/>
          <w:szCs w:val="20"/>
          <w:lang w:val="hu-HU"/>
        </w:rPr>
        <w:t xml:space="preserve">, </w:t>
      </w:r>
      <w:r w:rsidR="002C766F" w:rsidRPr="00A627EC">
        <w:rPr>
          <w:rFonts w:ascii="Arial" w:hAnsi="Arial" w:cs="Arial"/>
          <w:sz w:val="20"/>
          <w:szCs w:val="20"/>
          <w:lang w:val="hu-HU"/>
        </w:rPr>
        <w:t xml:space="preserve">a </w:t>
      </w:r>
      <w:r w:rsidRPr="00A627EC">
        <w:rPr>
          <w:rFonts w:ascii="Arial" w:hAnsi="Arial" w:cs="Arial"/>
          <w:sz w:val="20"/>
          <w:szCs w:val="20"/>
          <w:lang w:val="hu-HU"/>
        </w:rPr>
        <w:t xml:space="preserve">Fiesta, </w:t>
      </w:r>
      <w:r w:rsidR="002C766F" w:rsidRPr="00A627EC">
        <w:rPr>
          <w:rFonts w:ascii="Arial" w:hAnsi="Arial" w:cs="Arial"/>
          <w:sz w:val="20"/>
          <w:szCs w:val="20"/>
          <w:lang w:val="hu-HU"/>
        </w:rPr>
        <w:t xml:space="preserve">a </w:t>
      </w:r>
      <w:r w:rsidRPr="00A627EC">
        <w:rPr>
          <w:rFonts w:ascii="Arial" w:hAnsi="Arial" w:cs="Arial"/>
          <w:sz w:val="20"/>
          <w:szCs w:val="20"/>
          <w:lang w:val="hu-HU"/>
        </w:rPr>
        <w:t xml:space="preserve">Focus, </w:t>
      </w:r>
      <w:r w:rsidR="002C766F" w:rsidRPr="00A627EC">
        <w:rPr>
          <w:rFonts w:ascii="Arial" w:hAnsi="Arial" w:cs="Arial"/>
          <w:sz w:val="20"/>
          <w:szCs w:val="20"/>
          <w:lang w:val="hu-HU"/>
        </w:rPr>
        <w:t xml:space="preserve">a </w:t>
      </w:r>
      <w:r w:rsidRPr="00A627EC">
        <w:rPr>
          <w:rFonts w:ascii="Arial" w:hAnsi="Arial" w:cs="Arial"/>
          <w:sz w:val="20"/>
          <w:szCs w:val="20"/>
          <w:lang w:val="hu-HU"/>
        </w:rPr>
        <w:t xml:space="preserve">Kuga </w:t>
      </w:r>
      <w:r w:rsidR="002C766F" w:rsidRPr="00A627EC">
        <w:rPr>
          <w:rFonts w:ascii="Arial" w:hAnsi="Arial" w:cs="Arial"/>
          <w:sz w:val="20"/>
          <w:szCs w:val="20"/>
          <w:lang w:val="hu-HU"/>
        </w:rPr>
        <w:t>és a</w:t>
      </w:r>
      <w:r w:rsidRPr="00A627EC">
        <w:rPr>
          <w:rFonts w:ascii="Arial" w:hAnsi="Arial" w:cs="Arial"/>
          <w:sz w:val="20"/>
          <w:szCs w:val="20"/>
          <w:lang w:val="hu-HU"/>
        </w:rPr>
        <w:t xml:space="preserve"> Puma </w:t>
      </w:r>
      <w:r w:rsidR="002C766F" w:rsidRPr="00A627EC">
        <w:rPr>
          <w:rFonts w:ascii="Arial" w:hAnsi="Arial" w:cs="Arial"/>
          <w:sz w:val="20"/>
          <w:szCs w:val="20"/>
          <w:lang w:val="hu-HU"/>
        </w:rPr>
        <w:t>modellekben</w:t>
      </w:r>
      <w:r w:rsidRPr="00A627EC">
        <w:rPr>
          <w:rFonts w:ascii="Arial" w:hAnsi="Arial" w:cs="Arial"/>
          <w:sz w:val="20"/>
          <w:szCs w:val="20"/>
          <w:lang w:val="hu-HU"/>
        </w:rPr>
        <w:t>.</w:t>
      </w:r>
    </w:p>
    <w:p w14:paraId="642562EA" w14:textId="77777777" w:rsidR="00AB650A" w:rsidRPr="00A627EC" w:rsidRDefault="00AB650A" w:rsidP="00AB650A">
      <w:pPr>
        <w:tabs>
          <w:tab w:val="left" w:pos="7496"/>
        </w:tabs>
        <w:rPr>
          <w:rFonts w:ascii="Arial" w:hAnsi="Arial" w:cs="Arial"/>
          <w:sz w:val="20"/>
          <w:szCs w:val="20"/>
          <w:lang w:val="hu-HU"/>
        </w:rPr>
      </w:pPr>
    </w:p>
    <w:p w14:paraId="560189D2" w14:textId="77777777" w:rsidR="00A627EC" w:rsidRPr="00A627EC" w:rsidRDefault="00A627EC" w:rsidP="00A627EC">
      <w:pPr>
        <w:rPr>
          <w:rFonts w:ascii="Arial" w:hAnsi="Arial" w:cs="Arial"/>
          <w:b/>
          <w:bCs/>
          <w:i/>
          <w:iCs/>
          <w:sz w:val="20"/>
          <w:szCs w:val="20"/>
          <w:lang w:val="hu-HU"/>
        </w:rPr>
      </w:pPr>
      <w:r w:rsidRPr="00A627EC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 xml:space="preserve">A Ford Motor </w:t>
      </w:r>
      <w:proofErr w:type="spellStart"/>
      <w:r w:rsidRPr="00A627EC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Company</w:t>
      </w:r>
      <w:proofErr w:type="spellEnd"/>
    </w:p>
    <w:p w14:paraId="14111662" w14:textId="77777777" w:rsidR="00A627EC" w:rsidRPr="00A627EC" w:rsidRDefault="00A627EC" w:rsidP="00A627EC">
      <w:pPr>
        <w:rPr>
          <w:color w:val="0000FF"/>
          <w:sz w:val="20"/>
          <w:szCs w:val="20"/>
          <w:u w:val="single"/>
          <w:lang w:val="hu-HU"/>
        </w:rPr>
      </w:pPr>
      <w:r w:rsidRPr="00A627EC">
        <w:rPr>
          <w:rFonts w:ascii="Arial" w:hAnsi="Arial" w:cs="Arial"/>
          <w:i/>
          <w:sz w:val="20"/>
          <w:szCs w:val="20"/>
          <w:lang w:val="hu-HU" w:bidi="th-TH"/>
        </w:rPr>
        <w:t xml:space="preserve">A Ford Motor </w:t>
      </w:r>
      <w:proofErr w:type="spellStart"/>
      <w:r w:rsidRPr="00A627EC">
        <w:rPr>
          <w:rFonts w:ascii="Arial" w:hAnsi="Arial" w:cs="Arial"/>
          <w:i/>
          <w:sz w:val="20"/>
          <w:szCs w:val="20"/>
          <w:lang w:val="hu-HU" w:bidi="th-TH"/>
        </w:rPr>
        <w:t>Company</w:t>
      </w:r>
      <w:proofErr w:type="spellEnd"/>
      <w:r w:rsidRPr="00A627EC">
        <w:rPr>
          <w:rFonts w:ascii="Arial" w:hAnsi="Arial" w:cs="Arial"/>
          <w:i/>
          <w:sz w:val="20"/>
          <w:szCs w:val="20"/>
          <w:lang w:val="hu-HU" w:bidi="th-TH"/>
        </w:rPr>
        <w:t xml:space="preserve"> </w:t>
      </w:r>
      <w:r w:rsidRPr="00A627EC">
        <w:rPr>
          <w:rFonts w:ascii="Arial" w:hAnsi="Arial" w:cs="Arial"/>
          <w:i/>
          <w:iCs/>
          <w:sz w:val="20"/>
          <w:szCs w:val="20"/>
          <w:lang w:val="hu-HU"/>
        </w:rPr>
        <w:t xml:space="preserve">(NYSE: F) </w:t>
      </w:r>
      <w:r w:rsidRPr="00A627EC">
        <w:rPr>
          <w:rFonts w:ascii="Arial" w:hAnsi="Arial" w:cs="Arial"/>
          <w:i/>
          <w:sz w:val="20"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A627EC">
        <w:rPr>
          <w:rFonts w:ascii="Arial" w:hAnsi="Arial" w:cs="Arial"/>
          <w:i/>
          <w:sz w:val="20"/>
          <w:szCs w:val="20"/>
          <w:lang w:val="hu-HU" w:bidi="th-TH"/>
        </w:rPr>
        <w:t>Dearborn</w:t>
      </w:r>
      <w:proofErr w:type="spellEnd"/>
      <w:r w:rsidRPr="00A627EC">
        <w:rPr>
          <w:rFonts w:ascii="Arial" w:hAnsi="Arial" w:cs="Arial"/>
          <w:i/>
          <w:sz w:val="20"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A627EC">
        <w:rPr>
          <w:rFonts w:ascii="Arial" w:hAnsi="Arial" w:cs="Arial"/>
          <w:i/>
          <w:sz w:val="20"/>
          <w:szCs w:val="20"/>
          <w:lang w:val="hu-HU" w:bidi="th-TH"/>
        </w:rPr>
        <w:t>konnektivitási</w:t>
      </w:r>
      <w:proofErr w:type="spellEnd"/>
      <w:r w:rsidRPr="00A627EC">
        <w:rPr>
          <w:rFonts w:ascii="Arial" w:hAnsi="Arial" w:cs="Arial"/>
          <w:i/>
          <w:sz w:val="20"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A627EC">
        <w:rPr>
          <w:rFonts w:ascii="Arial" w:hAnsi="Arial" w:cs="Arial"/>
          <w:i/>
          <w:sz w:val="20"/>
          <w:szCs w:val="20"/>
          <w:lang w:val="hu-HU" w:bidi="th-TH"/>
        </w:rPr>
        <w:t>Company</w:t>
      </w:r>
      <w:proofErr w:type="spellEnd"/>
      <w:r w:rsidRPr="00A627EC">
        <w:rPr>
          <w:rFonts w:ascii="Arial" w:hAnsi="Arial" w:cs="Arial"/>
          <w:i/>
          <w:sz w:val="20"/>
          <w:szCs w:val="20"/>
          <w:lang w:val="hu-HU" w:bidi="th-TH"/>
        </w:rPr>
        <w:t xml:space="preserve"> révén pénzügyi szolgáltatásokat is nyújt. A Ford mintegy 186.000 embert foglalkoztat </w:t>
      </w:r>
      <w:r w:rsidRPr="00A627EC">
        <w:rPr>
          <w:rFonts w:ascii="Arial" w:hAnsi="Arial" w:cs="Arial"/>
          <w:i/>
          <w:sz w:val="20"/>
          <w:szCs w:val="20"/>
          <w:lang w:val="hu-HU" w:bidi="th-TH"/>
        </w:rPr>
        <w:lastRenderedPageBreak/>
        <w:t xml:space="preserve">világszerte. Amennyiben több információra van szüksége a Fordról, termékeiről vagy a Ford Motor Credit </w:t>
      </w:r>
      <w:proofErr w:type="spellStart"/>
      <w:r w:rsidRPr="00A627EC">
        <w:rPr>
          <w:rFonts w:ascii="Arial" w:hAnsi="Arial" w:cs="Arial"/>
          <w:i/>
          <w:sz w:val="20"/>
          <w:szCs w:val="20"/>
          <w:lang w:val="hu-HU" w:bidi="th-TH"/>
        </w:rPr>
        <w:t>Company</w:t>
      </w:r>
      <w:proofErr w:type="spellEnd"/>
      <w:r w:rsidRPr="00A627EC">
        <w:rPr>
          <w:rFonts w:ascii="Arial" w:hAnsi="Arial" w:cs="Arial"/>
          <w:i/>
          <w:sz w:val="20"/>
          <w:szCs w:val="20"/>
          <w:lang w:val="hu-HU" w:bidi="th-TH"/>
        </w:rPr>
        <w:t xml:space="preserve"> vállalatról, kérjük, keresse fel a </w:t>
      </w:r>
      <w:hyperlink r:id="rId9" w:history="1">
        <w:r w:rsidRPr="00A627EC">
          <w:rPr>
            <w:rStyle w:val="Hyperlink"/>
            <w:rFonts w:ascii="Arial" w:hAnsi="Arial" w:cs="Arial"/>
            <w:i/>
            <w:sz w:val="20"/>
            <w:szCs w:val="20"/>
            <w:lang w:val="hu-HU" w:bidi="th-TH"/>
          </w:rPr>
          <w:t>www.corporate.ford.com</w:t>
        </w:r>
      </w:hyperlink>
      <w:r w:rsidRPr="00A627EC">
        <w:rPr>
          <w:rFonts w:ascii="Arial" w:hAnsi="Arial" w:cs="Arial"/>
          <w:i/>
          <w:sz w:val="20"/>
          <w:szCs w:val="20"/>
          <w:lang w:val="hu-HU" w:bidi="th-TH"/>
        </w:rPr>
        <w:t xml:space="preserve"> vagy a </w:t>
      </w:r>
      <w:hyperlink r:id="rId10" w:history="1">
        <w:r w:rsidRPr="00A627EC">
          <w:rPr>
            <w:rStyle w:val="Hyperlink"/>
            <w:rFonts w:ascii="Arial" w:hAnsi="Arial" w:cs="Arial"/>
            <w:i/>
            <w:sz w:val="20"/>
            <w:szCs w:val="20"/>
            <w:lang w:val="hu-HU" w:bidi="th-TH"/>
          </w:rPr>
          <w:t>www.ford.hu</w:t>
        </w:r>
      </w:hyperlink>
      <w:r w:rsidRPr="00A627EC">
        <w:rPr>
          <w:rFonts w:ascii="Arial" w:hAnsi="Arial" w:cs="Arial"/>
          <w:i/>
          <w:sz w:val="20"/>
          <w:szCs w:val="20"/>
          <w:lang w:val="hu-HU" w:bidi="th-TH"/>
        </w:rPr>
        <w:t xml:space="preserve"> honlapot.</w:t>
      </w:r>
    </w:p>
    <w:p w14:paraId="6E945FF3" w14:textId="77777777" w:rsidR="00A627EC" w:rsidRPr="00A627EC" w:rsidRDefault="00A627EC" w:rsidP="00A627EC">
      <w:pPr>
        <w:rPr>
          <w:rFonts w:ascii="Arial" w:hAnsi="Arial" w:cs="Arial"/>
          <w:b/>
          <w:bCs/>
          <w:i/>
          <w:sz w:val="20"/>
          <w:szCs w:val="20"/>
          <w:lang w:val="hu-HU" w:eastAsia="en-GB"/>
        </w:rPr>
      </w:pPr>
    </w:p>
    <w:p w14:paraId="4D31EFE0" w14:textId="77777777" w:rsidR="00A627EC" w:rsidRPr="00A627EC" w:rsidRDefault="00A627EC" w:rsidP="00A627EC">
      <w:pPr>
        <w:rPr>
          <w:rFonts w:ascii="Arial" w:hAnsi="Arial" w:cs="Arial"/>
          <w:i/>
          <w:sz w:val="20"/>
          <w:szCs w:val="20"/>
          <w:lang w:val="hu-HU" w:bidi="th-TH"/>
        </w:rPr>
      </w:pPr>
      <w:r w:rsidRPr="00A627EC">
        <w:rPr>
          <w:rFonts w:ascii="Arial" w:hAnsi="Arial" w:cs="Arial"/>
          <w:i/>
          <w:sz w:val="20"/>
          <w:szCs w:val="20"/>
          <w:lang w:val="hu-HU" w:bidi="th-TH"/>
        </w:rPr>
        <w:t xml:space="preserve">A saját tulajdonú vállalatokban körülbelül 43.000 alkalmazottat, az összevont, illetve nem összevont közös vállalkozásokkal együtt pedig mintegy 55.000 embert foglalkoztató </w:t>
      </w:r>
      <w:r w:rsidRPr="00A627EC">
        <w:rPr>
          <w:rFonts w:ascii="Arial" w:hAnsi="Arial" w:cs="Arial"/>
          <w:b/>
          <w:i/>
          <w:sz w:val="20"/>
          <w:szCs w:val="20"/>
          <w:lang w:val="hu-HU" w:bidi="th-TH"/>
        </w:rPr>
        <w:t>Ford Európa</w:t>
      </w:r>
      <w:r w:rsidRPr="00A627EC">
        <w:rPr>
          <w:rFonts w:ascii="Arial" w:hAnsi="Arial" w:cs="Arial"/>
          <w:i/>
          <w:sz w:val="20"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A627EC">
        <w:rPr>
          <w:rFonts w:ascii="Arial" w:hAnsi="Arial" w:cs="Arial"/>
          <w:i/>
          <w:sz w:val="20"/>
          <w:szCs w:val="20"/>
          <w:lang w:val="hu-HU" w:bidi="th-TH"/>
        </w:rPr>
        <w:t>Company</w:t>
      </w:r>
      <w:proofErr w:type="spellEnd"/>
      <w:r w:rsidRPr="00A627EC">
        <w:rPr>
          <w:rFonts w:ascii="Arial" w:hAnsi="Arial" w:cs="Arial"/>
          <w:i/>
          <w:sz w:val="20"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A627EC">
        <w:rPr>
          <w:rFonts w:ascii="Arial" w:hAnsi="Arial" w:cs="Arial"/>
          <w:i/>
          <w:sz w:val="20"/>
          <w:szCs w:val="20"/>
          <w:lang w:val="hu-HU" w:bidi="th-TH"/>
        </w:rPr>
        <w:t>Companyt</w:t>
      </w:r>
      <w:proofErr w:type="spellEnd"/>
      <w:r w:rsidRPr="00A627EC">
        <w:rPr>
          <w:rFonts w:ascii="Arial" w:hAnsi="Arial" w:cs="Arial"/>
          <w:i/>
          <w:sz w:val="20"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A627EC" w:rsidRPr="00A627EC" w14:paraId="568C711B" w14:textId="77777777" w:rsidTr="000E5FA4">
        <w:trPr>
          <w:trHeight w:val="229"/>
        </w:trPr>
        <w:tc>
          <w:tcPr>
            <w:tcW w:w="1792" w:type="dxa"/>
          </w:tcPr>
          <w:p w14:paraId="0FCC554C" w14:textId="77777777" w:rsidR="00A627EC" w:rsidRPr="00A627EC" w:rsidRDefault="00A627EC" w:rsidP="000E5FA4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  <w:p w14:paraId="2CF0EDD2" w14:textId="77777777" w:rsidR="00A627EC" w:rsidRPr="00A627EC" w:rsidRDefault="00A627EC" w:rsidP="000E5FA4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A627EC">
              <w:rPr>
                <w:rFonts w:ascii="Arial" w:hAnsi="Arial" w:cs="Arial"/>
                <w:b/>
                <w:sz w:val="20"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31E06762" w14:textId="77777777" w:rsidR="00A627EC" w:rsidRPr="00A627EC" w:rsidRDefault="00A627EC" w:rsidP="000E5FA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8EAE921" w14:textId="77777777" w:rsidR="00A627EC" w:rsidRPr="00A627EC" w:rsidRDefault="00A627EC" w:rsidP="000E5FA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A627EC">
              <w:rPr>
                <w:rFonts w:ascii="Arial" w:hAnsi="Arial" w:cs="Arial"/>
                <w:sz w:val="20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36FE5840" w14:textId="77777777" w:rsidR="00A627EC" w:rsidRPr="00A627EC" w:rsidRDefault="00A627EC" w:rsidP="000E5FA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A627EC">
              <w:rPr>
                <w:rFonts w:ascii="Arial" w:hAnsi="Arial" w:cs="Arial"/>
                <w:sz w:val="20"/>
                <w:szCs w:val="20"/>
                <w:lang w:val="hu-HU"/>
              </w:rPr>
              <w:t xml:space="preserve">      </w:t>
            </w:r>
          </w:p>
        </w:tc>
      </w:tr>
      <w:tr w:rsidR="00A627EC" w:rsidRPr="00A627EC" w14:paraId="138B4C06" w14:textId="77777777" w:rsidTr="000E5FA4">
        <w:trPr>
          <w:trHeight w:val="933"/>
        </w:trPr>
        <w:tc>
          <w:tcPr>
            <w:tcW w:w="1792" w:type="dxa"/>
          </w:tcPr>
          <w:p w14:paraId="64DBFB30" w14:textId="77777777" w:rsidR="00A627EC" w:rsidRPr="00A627EC" w:rsidRDefault="00A627EC" w:rsidP="000E5FA4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6404D3B" w14:textId="77777777" w:rsidR="00A627EC" w:rsidRPr="00A627EC" w:rsidRDefault="00A627EC" w:rsidP="000E5FA4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A627EC">
              <w:rPr>
                <w:rFonts w:ascii="Arial" w:hAnsi="Arial" w:cs="Arial"/>
                <w:b/>
                <w:sz w:val="20"/>
                <w:szCs w:val="20"/>
                <w:lang w:val="hu-HU"/>
              </w:rPr>
              <w:t>Ford Közép- és Kelet-</w:t>
            </w:r>
          </w:p>
          <w:p w14:paraId="4BDFC6BF" w14:textId="77777777" w:rsidR="00A627EC" w:rsidRPr="00A627EC" w:rsidRDefault="00A627EC" w:rsidP="000E5FA4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A627EC">
              <w:rPr>
                <w:rFonts w:ascii="Arial" w:hAnsi="Arial" w:cs="Arial"/>
                <w:b/>
                <w:sz w:val="20"/>
                <w:szCs w:val="20"/>
                <w:lang w:val="hu-HU"/>
              </w:rPr>
              <w:t>Európai Értékesítő Kft.</w:t>
            </w:r>
          </w:p>
          <w:p w14:paraId="62D85FF5" w14:textId="77777777" w:rsidR="00A627EC" w:rsidRPr="00A627EC" w:rsidRDefault="00A627EC" w:rsidP="000E5FA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A627EC">
              <w:rPr>
                <w:rFonts w:ascii="Arial" w:hAnsi="Arial" w:cs="Arial"/>
                <w:sz w:val="20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21E61A4A" w14:textId="77777777" w:rsidR="00A627EC" w:rsidRPr="00A627EC" w:rsidRDefault="00A627EC" w:rsidP="000E5FA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A627EC" w:rsidRPr="00A627EC" w14:paraId="5D196DED" w14:textId="77777777" w:rsidTr="000E5FA4">
        <w:trPr>
          <w:trHeight w:val="245"/>
        </w:trPr>
        <w:tc>
          <w:tcPr>
            <w:tcW w:w="1792" w:type="dxa"/>
          </w:tcPr>
          <w:p w14:paraId="61F02C10" w14:textId="77777777" w:rsidR="00A627EC" w:rsidRPr="00A627EC" w:rsidRDefault="00A627EC" w:rsidP="000E5FA4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5D75041" w14:textId="77777777" w:rsidR="00A627EC" w:rsidRPr="00A627EC" w:rsidRDefault="00A627EC" w:rsidP="000E5FA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A627EC">
              <w:rPr>
                <w:rFonts w:ascii="Arial" w:hAnsi="Arial" w:cs="Arial"/>
                <w:sz w:val="20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402EC3C7" w14:textId="77777777" w:rsidR="00A627EC" w:rsidRPr="00A627EC" w:rsidRDefault="00A627EC" w:rsidP="000E5FA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A627EC" w:rsidRPr="00A627EC" w14:paraId="375CF608" w14:textId="77777777" w:rsidTr="000E5FA4">
        <w:trPr>
          <w:trHeight w:val="459"/>
        </w:trPr>
        <w:tc>
          <w:tcPr>
            <w:tcW w:w="1792" w:type="dxa"/>
          </w:tcPr>
          <w:p w14:paraId="339B05A0" w14:textId="77777777" w:rsidR="00A627EC" w:rsidRPr="00A627EC" w:rsidRDefault="00A627EC" w:rsidP="000E5FA4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D338D83" w14:textId="77777777" w:rsidR="00A627EC" w:rsidRPr="00A627EC" w:rsidRDefault="00A627EC" w:rsidP="000E5FA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A627EC">
              <w:rPr>
                <w:rFonts w:ascii="Arial" w:hAnsi="Arial" w:cs="Arial"/>
                <w:sz w:val="20"/>
                <w:szCs w:val="20"/>
                <w:lang w:val="hu-HU"/>
              </w:rPr>
              <w:t xml:space="preserve">email: </w:t>
            </w:r>
            <w:hyperlink r:id="rId11" w:history="1">
              <w:r w:rsidRPr="00A627EC">
                <w:rPr>
                  <w:rStyle w:val="Hyperlink"/>
                  <w:rFonts w:ascii="Arial" w:hAnsi="Arial" w:cs="Arial"/>
                  <w:sz w:val="20"/>
                  <w:szCs w:val="20"/>
                  <w:lang w:val="hu-HU"/>
                </w:rPr>
                <w:t>ogyorke@ford.com</w:t>
              </w:r>
            </w:hyperlink>
            <w:r w:rsidRPr="00A627EC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r w:rsidRPr="00A627EC">
              <w:rPr>
                <w:rStyle w:val="Hyperlink"/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DC8B1E2" w14:textId="77777777" w:rsidR="00A627EC" w:rsidRPr="00A627EC" w:rsidRDefault="00A627EC" w:rsidP="000E5FA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04575CF6" w14:textId="77777777" w:rsidR="00A627EC" w:rsidRPr="00A627EC" w:rsidRDefault="00A627EC" w:rsidP="00A627EC">
      <w:pPr>
        <w:tabs>
          <w:tab w:val="left" w:pos="6744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hu-HU"/>
        </w:rPr>
      </w:pPr>
    </w:p>
    <w:p w14:paraId="7D3FD211" w14:textId="77777777" w:rsidR="000B69E9" w:rsidRPr="00A627EC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hu-HU"/>
        </w:rPr>
      </w:pPr>
    </w:p>
    <w:sectPr w:rsidR="000B69E9" w:rsidRPr="00A627EC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F118D" w14:textId="77777777" w:rsidR="004626B0" w:rsidRDefault="004626B0">
      <w:r>
        <w:separator/>
      </w:r>
    </w:p>
  </w:endnote>
  <w:endnote w:type="continuationSeparator" w:id="0">
    <w:p w14:paraId="7A106444" w14:textId="77777777" w:rsidR="004626B0" w:rsidRDefault="0046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514C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5BCC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7C4D43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35E74AAA" w14:textId="77777777" w:rsidR="00A627EC" w:rsidRDefault="00A627EC" w:rsidP="00A627EC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05281AED" w:rsidR="004217E8" w:rsidRPr="007C4D43" w:rsidRDefault="00A627EC" w:rsidP="00A627EC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4217E8" w:rsidRPr="007C4D43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7C4D43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0A50BB3D" w14:textId="77777777" w:rsidR="00A627EC" w:rsidRDefault="00A627EC" w:rsidP="00A627EC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562BDAA4" w:rsidR="008A1DF4" w:rsidRPr="007C4D43" w:rsidRDefault="00A627EC" w:rsidP="00A627EC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7C4D43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F3B31" w14:textId="77777777" w:rsidR="004626B0" w:rsidRDefault="004626B0">
      <w:r>
        <w:separator/>
      </w:r>
    </w:p>
  </w:footnote>
  <w:footnote w:type="continuationSeparator" w:id="0">
    <w:p w14:paraId="5DDD6644" w14:textId="77777777" w:rsidR="004626B0" w:rsidRDefault="0046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16D6" w14:textId="1E32D799" w:rsidR="005532D6" w:rsidRPr="00315ADB" w:rsidRDefault="007B6B6D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8C6D0D" w:rsidRPr="005D6392" w:rsidRDefault="007C4D43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D51963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8C6D0D" w:rsidRPr="005D6392" w:rsidRDefault="007C4D43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D51963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2D3646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C14F1D"/>
    <w:multiLevelType w:val="hybridMultilevel"/>
    <w:tmpl w:val="A7F60254"/>
    <w:lvl w:ilvl="0" w:tplc="C394A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C6D66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685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85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67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D2E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7E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E97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A8B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396D"/>
    <w:rsid w:val="000051E9"/>
    <w:rsid w:val="00005339"/>
    <w:rsid w:val="00005B4D"/>
    <w:rsid w:val="000101F4"/>
    <w:rsid w:val="00010F60"/>
    <w:rsid w:val="00012B81"/>
    <w:rsid w:val="00014D59"/>
    <w:rsid w:val="00017206"/>
    <w:rsid w:val="000202E0"/>
    <w:rsid w:val="00022BE3"/>
    <w:rsid w:val="00025553"/>
    <w:rsid w:val="00025F4F"/>
    <w:rsid w:val="00025FE7"/>
    <w:rsid w:val="00026E68"/>
    <w:rsid w:val="0003033A"/>
    <w:rsid w:val="00031575"/>
    <w:rsid w:val="0003526C"/>
    <w:rsid w:val="000354BC"/>
    <w:rsid w:val="00036696"/>
    <w:rsid w:val="00043670"/>
    <w:rsid w:val="0004505B"/>
    <w:rsid w:val="00050ABA"/>
    <w:rsid w:val="00050DC2"/>
    <w:rsid w:val="00051E29"/>
    <w:rsid w:val="00052B3E"/>
    <w:rsid w:val="000550A2"/>
    <w:rsid w:val="00055711"/>
    <w:rsid w:val="0006148A"/>
    <w:rsid w:val="00062C0B"/>
    <w:rsid w:val="00062C82"/>
    <w:rsid w:val="000645BD"/>
    <w:rsid w:val="00064EF2"/>
    <w:rsid w:val="00066EED"/>
    <w:rsid w:val="000701D8"/>
    <w:rsid w:val="00072BC6"/>
    <w:rsid w:val="00073627"/>
    <w:rsid w:val="00074D61"/>
    <w:rsid w:val="00076E51"/>
    <w:rsid w:val="00084F44"/>
    <w:rsid w:val="0008510A"/>
    <w:rsid w:val="00086B52"/>
    <w:rsid w:val="00087F8E"/>
    <w:rsid w:val="00092664"/>
    <w:rsid w:val="00095C53"/>
    <w:rsid w:val="00097C38"/>
    <w:rsid w:val="000A04CE"/>
    <w:rsid w:val="000A064B"/>
    <w:rsid w:val="000A1066"/>
    <w:rsid w:val="000A12EF"/>
    <w:rsid w:val="000A31E1"/>
    <w:rsid w:val="000A3C39"/>
    <w:rsid w:val="000A4F7F"/>
    <w:rsid w:val="000A5299"/>
    <w:rsid w:val="000A63AE"/>
    <w:rsid w:val="000B20AF"/>
    <w:rsid w:val="000B6249"/>
    <w:rsid w:val="000B68CF"/>
    <w:rsid w:val="000B69E9"/>
    <w:rsid w:val="000B72D6"/>
    <w:rsid w:val="000C0AC9"/>
    <w:rsid w:val="000C239A"/>
    <w:rsid w:val="000C2461"/>
    <w:rsid w:val="000C42E8"/>
    <w:rsid w:val="000D2721"/>
    <w:rsid w:val="000D3AF4"/>
    <w:rsid w:val="000D6637"/>
    <w:rsid w:val="000E2171"/>
    <w:rsid w:val="000E2487"/>
    <w:rsid w:val="000F506A"/>
    <w:rsid w:val="000F695B"/>
    <w:rsid w:val="000F6B90"/>
    <w:rsid w:val="0010035F"/>
    <w:rsid w:val="00101713"/>
    <w:rsid w:val="00101ADF"/>
    <w:rsid w:val="001033CB"/>
    <w:rsid w:val="001043E5"/>
    <w:rsid w:val="00106C40"/>
    <w:rsid w:val="00106F81"/>
    <w:rsid w:val="00114532"/>
    <w:rsid w:val="00114DB2"/>
    <w:rsid w:val="00115071"/>
    <w:rsid w:val="0011507B"/>
    <w:rsid w:val="00121507"/>
    <w:rsid w:val="00123596"/>
    <w:rsid w:val="00123CE0"/>
    <w:rsid w:val="001257CC"/>
    <w:rsid w:val="00126C44"/>
    <w:rsid w:val="0013102B"/>
    <w:rsid w:val="00131DAD"/>
    <w:rsid w:val="00133AEC"/>
    <w:rsid w:val="00134150"/>
    <w:rsid w:val="001351FE"/>
    <w:rsid w:val="001366DC"/>
    <w:rsid w:val="00136DEA"/>
    <w:rsid w:val="00140056"/>
    <w:rsid w:val="00141293"/>
    <w:rsid w:val="001413CE"/>
    <w:rsid w:val="001423B5"/>
    <w:rsid w:val="00147882"/>
    <w:rsid w:val="00155444"/>
    <w:rsid w:val="00160E88"/>
    <w:rsid w:val="00162322"/>
    <w:rsid w:val="0016793C"/>
    <w:rsid w:val="00171E9F"/>
    <w:rsid w:val="00177EA5"/>
    <w:rsid w:val="0018447A"/>
    <w:rsid w:val="00191E20"/>
    <w:rsid w:val="00192514"/>
    <w:rsid w:val="00196329"/>
    <w:rsid w:val="001969A6"/>
    <w:rsid w:val="001A00BA"/>
    <w:rsid w:val="001A15F5"/>
    <w:rsid w:val="001A2415"/>
    <w:rsid w:val="001A2682"/>
    <w:rsid w:val="001A340C"/>
    <w:rsid w:val="001A52F0"/>
    <w:rsid w:val="001A5C5E"/>
    <w:rsid w:val="001B01B7"/>
    <w:rsid w:val="001B0A2C"/>
    <w:rsid w:val="001B5DBB"/>
    <w:rsid w:val="001B6874"/>
    <w:rsid w:val="001C16AB"/>
    <w:rsid w:val="001C20BD"/>
    <w:rsid w:val="001C3209"/>
    <w:rsid w:val="001C4203"/>
    <w:rsid w:val="001D10AC"/>
    <w:rsid w:val="001D2E3D"/>
    <w:rsid w:val="001D3090"/>
    <w:rsid w:val="001D31FD"/>
    <w:rsid w:val="001D5206"/>
    <w:rsid w:val="001D528F"/>
    <w:rsid w:val="001E1671"/>
    <w:rsid w:val="001E2AB0"/>
    <w:rsid w:val="001E4705"/>
    <w:rsid w:val="001E6922"/>
    <w:rsid w:val="001E6C4E"/>
    <w:rsid w:val="001E72EC"/>
    <w:rsid w:val="001F1FBC"/>
    <w:rsid w:val="001F3F33"/>
    <w:rsid w:val="00200904"/>
    <w:rsid w:val="00200EBA"/>
    <w:rsid w:val="0020221B"/>
    <w:rsid w:val="00203B90"/>
    <w:rsid w:val="002111FD"/>
    <w:rsid w:val="00212402"/>
    <w:rsid w:val="00213DD2"/>
    <w:rsid w:val="002151E0"/>
    <w:rsid w:val="00215362"/>
    <w:rsid w:val="00217970"/>
    <w:rsid w:val="002202A4"/>
    <w:rsid w:val="0022223F"/>
    <w:rsid w:val="00223283"/>
    <w:rsid w:val="00223525"/>
    <w:rsid w:val="002307BD"/>
    <w:rsid w:val="00231721"/>
    <w:rsid w:val="00232317"/>
    <w:rsid w:val="00232433"/>
    <w:rsid w:val="0023428F"/>
    <w:rsid w:val="00236B57"/>
    <w:rsid w:val="002372F5"/>
    <w:rsid w:val="00240E70"/>
    <w:rsid w:val="00242727"/>
    <w:rsid w:val="002519E3"/>
    <w:rsid w:val="00252CDC"/>
    <w:rsid w:val="002545BB"/>
    <w:rsid w:val="00255E7C"/>
    <w:rsid w:val="0025755E"/>
    <w:rsid w:val="00257A7D"/>
    <w:rsid w:val="00261C9B"/>
    <w:rsid w:val="00271DEB"/>
    <w:rsid w:val="00275E16"/>
    <w:rsid w:val="00281BC4"/>
    <w:rsid w:val="0028435B"/>
    <w:rsid w:val="00285D93"/>
    <w:rsid w:val="00286103"/>
    <w:rsid w:val="002877C5"/>
    <w:rsid w:val="00292EDF"/>
    <w:rsid w:val="00293123"/>
    <w:rsid w:val="002A089F"/>
    <w:rsid w:val="002A24BB"/>
    <w:rsid w:val="002A5218"/>
    <w:rsid w:val="002A7AEA"/>
    <w:rsid w:val="002B08A2"/>
    <w:rsid w:val="002B2048"/>
    <w:rsid w:val="002B2D0E"/>
    <w:rsid w:val="002B372A"/>
    <w:rsid w:val="002C144D"/>
    <w:rsid w:val="002C1691"/>
    <w:rsid w:val="002C1C01"/>
    <w:rsid w:val="002C360A"/>
    <w:rsid w:val="002C3963"/>
    <w:rsid w:val="002C5FD7"/>
    <w:rsid w:val="002C6109"/>
    <w:rsid w:val="002C70F2"/>
    <w:rsid w:val="002C766F"/>
    <w:rsid w:val="002C7E59"/>
    <w:rsid w:val="002D07A1"/>
    <w:rsid w:val="002D30F8"/>
    <w:rsid w:val="002D411C"/>
    <w:rsid w:val="002D440D"/>
    <w:rsid w:val="002D4597"/>
    <w:rsid w:val="002D7077"/>
    <w:rsid w:val="002D74A8"/>
    <w:rsid w:val="002E06E6"/>
    <w:rsid w:val="002E2BA7"/>
    <w:rsid w:val="002E4A6E"/>
    <w:rsid w:val="002E59B9"/>
    <w:rsid w:val="002E7D6A"/>
    <w:rsid w:val="002F203D"/>
    <w:rsid w:val="00300EF9"/>
    <w:rsid w:val="00302383"/>
    <w:rsid w:val="00302AD1"/>
    <w:rsid w:val="00311374"/>
    <w:rsid w:val="003149AE"/>
    <w:rsid w:val="00315ADB"/>
    <w:rsid w:val="00317A21"/>
    <w:rsid w:val="00317F04"/>
    <w:rsid w:val="00322566"/>
    <w:rsid w:val="003253B4"/>
    <w:rsid w:val="00325F31"/>
    <w:rsid w:val="003312FD"/>
    <w:rsid w:val="00332D0E"/>
    <w:rsid w:val="003337A2"/>
    <w:rsid w:val="00340904"/>
    <w:rsid w:val="0034157D"/>
    <w:rsid w:val="00342744"/>
    <w:rsid w:val="00343269"/>
    <w:rsid w:val="00344529"/>
    <w:rsid w:val="00344C9E"/>
    <w:rsid w:val="00353395"/>
    <w:rsid w:val="003541DD"/>
    <w:rsid w:val="00365391"/>
    <w:rsid w:val="00366141"/>
    <w:rsid w:val="00366687"/>
    <w:rsid w:val="00370F0D"/>
    <w:rsid w:val="00375B96"/>
    <w:rsid w:val="00377406"/>
    <w:rsid w:val="003814A4"/>
    <w:rsid w:val="00381EF2"/>
    <w:rsid w:val="00384B13"/>
    <w:rsid w:val="003870DD"/>
    <w:rsid w:val="00394072"/>
    <w:rsid w:val="00394227"/>
    <w:rsid w:val="00394EFB"/>
    <w:rsid w:val="00395200"/>
    <w:rsid w:val="00395AE0"/>
    <w:rsid w:val="0039662F"/>
    <w:rsid w:val="003A110A"/>
    <w:rsid w:val="003A1BA8"/>
    <w:rsid w:val="003A367C"/>
    <w:rsid w:val="003A3733"/>
    <w:rsid w:val="003A4888"/>
    <w:rsid w:val="003A50EF"/>
    <w:rsid w:val="003A6471"/>
    <w:rsid w:val="003A6F0F"/>
    <w:rsid w:val="003A7E0A"/>
    <w:rsid w:val="003B5885"/>
    <w:rsid w:val="003B66E5"/>
    <w:rsid w:val="003C03F4"/>
    <w:rsid w:val="003C0F90"/>
    <w:rsid w:val="003C61B1"/>
    <w:rsid w:val="003C678F"/>
    <w:rsid w:val="003C6DFC"/>
    <w:rsid w:val="003C77D5"/>
    <w:rsid w:val="003C7F26"/>
    <w:rsid w:val="003D0E65"/>
    <w:rsid w:val="003E745A"/>
    <w:rsid w:val="003F11B3"/>
    <w:rsid w:val="00401A9C"/>
    <w:rsid w:val="0040759F"/>
    <w:rsid w:val="00412D3F"/>
    <w:rsid w:val="004133C6"/>
    <w:rsid w:val="00413F8E"/>
    <w:rsid w:val="004151E2"/>
    <w:rsid w:val="00415545"/>
    <w:rsid w:val="004165E7"/>
    <w:rsid w:val="00416EBB"/>
    <w:rsid w:val="00420B0B"/>
    <w:rsid w:val="0042177A"/>
    <w:rsid w:val="004217E8"/>
    <w:rsid w:val="00421B0E"/>
    <w:rsid w:val="00424648"/>
    <w:rsid w:val="00424F01"/>
    <w:rsid w:val="00424FD5"/>
    <w:rsid w:val="00430428"/>
    <w:rsid w:val="004304C4"/>
    <w:rsid w:val="00430C1F"/>
    <w:rsid w:val="00431327"/>
    <w:rsid w:val="00431F00"/>
    <w:rsid w:val="00432AA3"/>
    <w:rsid w:val="00435981"/>
    <w:rsid w:val="00435D77"/>
    <w:rsid w:val="00435FEF"/>
    <w:rsid w:val="004375E2"/>
    <w:rsid w:val="00441411"/>
    <w:rsid w:val="00442715"/>
    <w:rsid w:val="0044272A"/>
    <w:rsid w:val="00442A70"/>
    <w:rsid w:val="004500DA"/>
    <w:rsid w:val="00454E0F"/>
    <w:rsid w:val="00455AA5"/>
    <w:rsid w:val="00455BD3"/>
    <w:rsid w:val="00455C89"/>
    <w:rsid w:val="00460FC5"/>
    <w:rsid w:val="00461DAB"/>
    <w:rsid w:val="004626B0"/>
    <w:rsid w:val="00466926"/>
    <w:rsid w:val="00470C1A"/>
    <w:rsid w:val="004714AA"/>
    <w:rsid w:val="00471810"/>
    <w:rsid w:val="00471905"/>
    <w:rsid w:val="00471EE7"/>
    <w:rsid w:val="004751A1"/>
    <w:rsid w:val="004752EA"/>
    <w:rsid w:val="0047630A"/>
    <w:rsid w:val="0048215F"/>
    <w:rsid w:val="00482F56"/>
    <w:rsid w:val="0048754B"/>
    <w:rsid w:val="00491207"/>
    <w:rsid w:val="004914E1"/>
    <w:rsid w:val="0049188E"/>
    <w:rsid w:val="004A1A3F"/>
    <w:rsid w:val="004A2C2D"/>
    <w:rsid w:val="004A42B0"/>
    <w:rsid w:val="004A48FE"/>
    <w:rsid w:val="004A5282"/>
    <w:rsid w:val="004A771A"/>
    <w:rsid w:val="004A7953"/>
    <w:rsid w:val="004B07C4"/>
    <w:rsid w:val="004B20C0"/>
    <w:rsid w:val="004B47F8"/>
    <w:rsid w:val="004B4F92"/>
    <w:rsid w:val="004B7656"/>
    <w:rsid w:val="004C027F"/>
    <w:rsid w:val="004C0D1D"/>
    <w:rsid w:val="004C13B7"/>
    <w:rsid w:val="004C276F"/>
    <w:rsid w:val="004C417D"/>
    <w:rsid w:val="004C4A2C"/>
    <w:rsid w:val="004C5C14"/>
    <w:rsid w:val="004C6979"/>
    <w:rsid w:val="004D04A4"/>
    <w:rsid w:val="004D127F"/>
    <w:rsid w:val="004D2D37"/>
    <w:rsid w:val="004D4008"/>
    <w:rsid w:val="004E21AA"/>
    <w:rsid w:val="004E242D"/>
    <w:rsid w:val="004E33DD"/>
    <w:rsid w:val="004E6187"/>
    <w:rsid w:val="004E6702"/>
    <w:rsid w:val="004E6A44"/>
    <w:rsid w:val="004F15EE"/>
    <w:rsid w:val="004F1A2D"/>
    <w:rsid w:val="004F2398"/>
    <w:rsid w:val="004F24F4"/>
    <w:rsid w:val="004F2EF8"/>
    <w:rsid w:val="004F5E8D"/>
    <w:rsid w:val="004F6D2D"/>
    <w:rsid w:val="005013D9"/>
    <w:rsid w:val="005025AF"/>
    <w:rsid w:val="00502B4A"/>
    <w:rsid w:val="0050430A"/>
    <w:rsid w:val="005062CA"/>
    <w:rsid w:val="00511A19"/>
    <w:rsid w:val="00513CC0"/>
    <w:rsid w:val="0051693F"/>
    <w:rsid w:val="005214A1"/>
    <w:rsid w:val="0052379A"/>
    <w:rsid w:val="005268F9"/>
    <w:rsid w:val="00530151"/>
    <w:rsid w:val="0053055B"/>
    <w:rsid w:val="00532C88"/>
    <w:rsid w:val="0054597F"/>
    <w:rsid w:val="00545BEF"/>
    <w:rsid w:val="0054622C"/>
    <w:rsid w:val="00546287"/>
    <w:rsid w:val="00546FF2"/>
    <w:rsid w:val="005532D6"/>
    <w:rsid w:val="00554750"/>
    <w:rsid w:val="00554B83"/>
    <w:rsid w:val="00555119"/>
    <w:rsid w:val="00561162"/>
    <w:rsid w:val="00562BE2"/>
    <w:rsid w:val="00562D1C"/>
    <w:rsid w:val="0056481E"/>
    <w:rsid w:val="00564B7F"/>
    <w:rsid w:val="005654AD"/>
    <w:rsid w:val="005719CD"/>
    <w:rsid w:val="00572C06"/>
    <w:rsid w:val="00575317"/>
    <w:rsid w:val="0057574A"/>
    <w:rsid w:val="00575875"/>
    <w:rsid w:val="005774B9"/>
    <w:rsid w:val="005802D4"/>
    <w:rsid w:val="005826B5"/>
    <w:rsid w:val="00583315"/>
    <w:rsid w:val="00584FAA"/>
    <w:rsid w:val="0059156F"/>
    <w:rsid w:val="00592286"/>
    <w:rsid w:val="0059689C"/>
    <w:rsid w:val="0059696F"/>
    <w:rsid w:val="00597098"/>
    <w:rsid w:val="005A24CE"/>
    <w:rsid w:val="005A357F"/>
    <w:rsid w:val="005A3E17"/>
    <w:rsid w:val="005B0160"/>
    <w:rsid w:val="005B06EB"/>
    <w:rsid w:val="005B2CBB"/>
    <w:rsid w:val="005B3927"/>
    <w:rsid w:val="005B3A70"/>
    <w:rsid w:val="005B61E6"/>
    <w:rsid w:val="005B7CDE"/>
    <w:rsid w:val="005C0650"/>
    <w:rsid w:val="005C64A3"/>
    <w:rsid w:val="005D2427"/>
    <w:rsid w:val="005D59F2"/>
    <w:rsid w:val="005D5DC7"/>
    <w:rsid w:val="005D6699"/>
    <w:rsid w:val="005D67C3"/>
    <w:rsid w:val="005E00E0"/>
    <w:rsid w:val="005E54C5"/>
    <w:rsid w:val="005E7C82"/>
    <w:rsid w:val="005F0AF9"/>
    <w:rsid w:val="005F1791"/>
    <w:rsid w:val="005F1F3D"/>
    <w:rsid w:val="005F7816"/>
    <w:rsid w:val="00601B1C"/>
    <w:rsid w:val="00603F42"/>
    <w:rsid w:val="006040E5"/>
    <w:rsid w:val="006063EA"/>
    <w:rsid w:val="00606AA7"/>
    <w:rsid w:val="006102EF"/>
    <w:rsid w:val="00611F8B"/>
    <w:rsid w:val="006144F6"/>
    <w:rsid w:val="00614D57"/>
    <w:rsid w:val="006153AF"/>
    <w:rsid w:val="00616A1B"/>
    <w:rsid w:val="006233B7"/>
    <w:rsid w:val="00625D68"/>
    <w:rsid w:val="006311C7"/>
    <w:rsid w:val="00631A15"/>
    <w:rsid w:val="0063295E"/>
    <w:rsid w:val="00633D51"/>
    <w:rsid w:val="00633F38"/>
    <w:rsid w:val="006342CA"/>
    <w:rsid w:val="00635F3C"/>
    <w:rsid w:val="00637B68"/>
    <w:rsid w:val="006409F5"/>
    <w:rsid w:val="006418AA"/>
    <w:rsid w:val="006425AB"/>
    <w:rsid w:val="0064408E"/>
    <w:rsid w:val="00646AD4"/>
    <w:rsid w:val="00652800"/>
    <w:rsid w:val="00654F6F"/>
    <w:rsid w:val="0066189D"/>
    <w:rsid w:val="00661A4F"/>
    <w:rsid w:val="00661B3B"/>
    <w:rsid w:val="006628CA"/>
    <w:rsid w:val="00663CE9"/>
    <w:rsid w:val="00664BDC"/>
    <w:rsid w:val="00667E5D"/>
    <w:rsid w:val="006718FD"/>
    <w:rsid w:val="00674D79"/>
    <w:rsid w:val="00676B58"/>
    <w:rsid w:val="00677470"/>
    <w:rsid w:val="00684AF8"/>
    <w:rsid w:val="00684DED"/>
    <w:rsid w:val="006936C8"/>
    <w:rsid w:val="00693FA5"/>
    <w:rsid w:val="00695813"/>
    <w:rsid w:val="00697034"/>
    <w:rsid w:val="0069733E"/>
    <w:rsid w:val="006A13D0"/>
    <w:rsid w:val="006A60EB"/>
    <w:rsid w:val="006B1F73"/>
    <w:rsid w:val="006B6975"/>
    <w:rsid w:val="006C178D"/>
    <w:rsid w:val="006C1D7D"/>
    <w:rsid w:val="006C7AA8"/>
    <w:rsid w:val="006D0A38"/>
    <w:rsid w:val="006D14E3"/>
    <w:rsid w:val="006D35EB"/>
    <w:rsid w:val="006D3AD7"/>
    <w:rsid w:val="006D5F7A"/>
    <w:rsid w:val="006E0BDE"/>
    <w:rsid w:val="006E59FA"/>
    <w:rsid w:val="006E6A9B"/>
    <w:rsid w:val="006F6225"/>
    <w:rsid w:val="007045B5"/>
    <w:rsid w:val="00706F37"/>
    <w:rsid w:val="00711313"/>
    <w:rsid w:val="007118C1"/>
    <w:rsid w:val="00712038"/>
    <w:rsid w:val="007169BB"/>
    <w:rsid w:val="0072297E"/>
    <w:rsid w:val="007232AE"/>
    <w:rsid w:val="00724F9B"/>
    <w:rsid w:val="007273C6"/>
    <w:rsid w:val="00730910"/>
    <w:rsid w:val="00732759"/>
    <w:rsid w:val="00732A67"/>
    <w:rsid w:val="00732AE5"/>
    <w:rsid w:val="00734F07"/>
    <w:rsid w:val="00735127"/>
    <w:rsid w:val="007425A2"/>
    <w:rsid w:val="007467C6"/>
    <w:rsid w:val="0075216D"/>
    <w:rsid w:val="0075242F"/>
    <w:rsid w:val="0075288B"/>
    <w:rsid w:val="007533BD"/>
    <w:rsid w:val="00755551"/>
    <w:rsid w:val="0075653C"/>
    <w:rsid w:val="007576FC"/>
    <w:rsid w:val="00760B54"/>
    <w:rsid w:val="00761B9D"/>
    <w:rsid w:val="0076400B"/>
    <w:rsid w:val="0076414B"/>
    <w:rsid w:val="007644B4"/>
    <w:rsid w:val="00765F06"/>
    <w:rsid w:val="007703DB"/>
    <w:rsid w:val="00770AB7"/>
    <w:rsid w:val="00773CE1"/>
    <w:rsid w:val="00774046"/>
    <w:rsid w:val="007763C6"/>
    <w:rsid w:val="00780B87"/>
    <w:rsid w:val="00783BC2"/>
    <w:rsid w:val="0078420B"/>
    <w:rsid w:val="00787E0A"/>
    <w:rsid w:val="007963C7"/>
    <w:rsid w:val="007A30F0"/>
    <w:rsid w:val="007A3A24"/>
    <w:rsid w:val="007A3DA4"/>
    <w:rsid w:val="007A57A1"/>
    <w:rsid w:val="007A7565"/>
    <w:rsid w:val="007A7984"/>
    <w:rsid w:val="007A7D00"/>
    <w:rsid w:val="007B09FF"/>
    <w:rsid w:val="007B2BF1"/>
    <w:rsid w:val="007B35C2"/>
    <w:rsid w:val="007B6B6D"/>
    <w:rsid w:val="007C16F0"/>
    <w:rsid w:val="007C2157"/>
    <w:rsid w:val="007C2FBE"/>
    <w:rsid w:val="007C4D43"/>
    <w:rsid w:val="007C4F12"/>
    <w:rsid w:val="007D2562"/>
    <w:rsid w:val="007D2B25"/>
    <w:rsid w:val="007D5CDD"/>
    <w:rsid w:val="007D5CE2"/>
    <w:rsid w:val="007E1E94"/>
    <w:rsid w:val="007E67C6"/>
    <w:rsid w:val="0080374A"/>
    <w:rsid w:val="00806AB3"/>
    <w:rsid w:val="00810F75"/>
    <w:rsid w:val="00811539"/>
    <w:rsid w:val="008115D4"/>
    <w:rsid w:val="0081175D"/>
    <w:rsid w:val="0081179E"/>
    <w:rsid w:val="008167F6"/>
    <w:rsid w:val="0081736B"/>
    <w:rsid w:val="00820FE3"/>
    <w:rsid w:val="00826751"/>
    <w:rsid w:val="00827677"/>
    <w:rsid w:val="008301BA"/>
    <w:rsid w:val="0083181A"/>
    <w:rsid w:val="00831B36"/>
    <w:rsid w:val="00832A25"/>
    <w:rsid w:val="00837730"/>
    <w:rsid w:val="008403E1"/>
    <w:rsid w:val="0084443F"/>
    <w:rsid w:val="00844985"/>
    <w:rsid w:val="00845D8D"/>
    <w:rsid w:val="00847D3B"/>
    <w:rsid w:val="00852335"/>
    <w:rsid w:val="00853685"/>
    <w:rsid w:val="00853D5C"/>
    <w:rsid w:val="008558E9"/>
    <w:rsid w:val="00857EAF"/>
    <w:rsid w:val="00857FD1"/>
    <w:rsid w:val="008606C9"/>
    <w:rsid w:val="00861419"/>
    <w:rsid w:val="0086144F"/>
    <w:rsid w:val="00861D5F"/>
    <w:rsid w:val="00864A9A"/>
    <w:rsid w:val="008654D3"/>
    <w:rsid w:val="0087438E"/>
    <w:rsid w:val="0088023E"/>
    <w:rsid w:val="00880C6D"/>
    <w:rsid w:val="008810F8"/>
    <w:rsid w:val="00886B7D"/>
    <w:rsid w:val="008921F1"/>
    <w:rsid w:val="008927DB"/>
    <w:rsid w:val="008943E4"/>
    <w:rsid w:val="008949BC"/>
    <w:rsid w:val="00894C12"/>
    <w:rsid w:val="00895573"/>
    <w:rsid w:val="008A1DF4"/>
    <w:rsid w:val="008A5593"/>
    <w:rsid w:val="008A7D0E"/>
    <w:rsid w:val="008B0904"/>
    <w:rsid w:val="008B1B78"/>
    <w:rsid w:val="008B3670"/>
    <w:rsid w:val="008B38E0"/>
    <w:rsid w:val="008B51AB"/>
    <w:rsid w:val="008B57C0"/>
    <w:rsid w:val="008B5BC9"/>
    <w:rsid w:val="008C1186"/>
    <w:rsid w:val="008C205E"/>
    <w:rsid w:val="008C3010"/>
    <w:rsid w:val="008C4BBD"/>
    <w:rsid w:val="008C56F4"/>
    <w:rsid w:val="008C6839"/>
    <w:rsid w:val="008C6D0D"/>
    <w:rsid w:val="008C7531"/>
    <w:rsid w:val="008D26E8"/>
    <w:rsid w:val="008E1819"/>
    <w:rsid w:val="008E311C"/>
    <w:rsid w:val="008E580F"/>
    <w:rsid w:val="008E71A5"/>
    <w:rsid w:val="008F0965"/>
    <w:rsid w:val="008F29B1"/>
    <w:rsid w:val="008F359C"/>
    <w:rsid w:val="008F506C"/>
    <w:rsid w:val="008F5B28"/>
    <w:rsid w:val="009007C7"/>
    <w:rsid w:val="009011D3"/>
    <w:rsid w:val="0090404C"/>
    <w:rsid w:val="00907256"/>
    <w:rsid w:val="00911414"/>
    <w:rsid w:val="00912F95"/>
    <w:rsid w:val="00912FB7"/>
    <w:rsid w:val="00914DBA"/>
    <w:rsid w:val="00915499"/>
    <w:rsid w:val="0092086A"/>
    <w:rsid w:val="0092659B"/>
    <w:rsid w:val="00926D90"/>
    <w:rsid w:val="00927B1A"/>
    <w:rsid w:val="00931F6F"/>
    <w:rsid w:val="00934A9C"/>
    <w:rsid w:val="0093536F"/>
    <w:rsid w:val="00940D57"/>
    <w:rsid w:val="00941F2C"/>
    <w:rsid w:val="00942686"/>
    <w:rsid w:val="00944F4C"/>
    <w:rsid w:val="0094588A"/>
    <w:rsid w:val="00945B9E"/>
    <w:rsid w:val="00950887"/>
    <w:rsid w:val="00952192"/>
    <w:rsid w:val="00952664"/>
    <w:rsid w:val="009529F9"/>
    <w:rsid w:val="0095508A"/>
    <w:rsid w:val="00955F32"/>
    <w:rsid w:val="00957549"/>
    <w:rsid w:val="00961738"/>
    <w:rsid w:val="0096237E"/>
    <w:rsid w:val="00965477"/>
    <w:rsid w:val="00966A5F"/>
    <w:rsid w:val="00971321"/>
    <w:rsid w:val="009718A0"/>
    <w:rsid w:val="00972926"/>
    <w:rsid w:val="00976C09"/>
    <w:rsid w:val="0098246E"/>
    <w:rsid w:val="00987F34"/>
    <w:rsid w:val="00992DBE"/>
    <w:rsid w:val="009930F6"/>
    <w:rsid w:val="009939AD"/>
    <w:rsid w:val="00994800"/>
    <w:rsid w:val="00994D9D"/>
    <w:rsid w:val="00994E07"/>
    <w:rsid w:val="00995BA6"/>
    <w:rsid w:val="00995C88"/>
    <w:rsid w:val="009A19D3"/>
    <w:rsid w:val="009A2199"/>
    <w:rsid w:val="009A7C0D"/>
    <w:rsid w:val="009B3DCF"/>
    <w:rsid w:val="009B4C50"/>
    <w:rsid w:val="009C1BFC"/>
    <w:rsid w:val="009C2A64"/>
    <w:rsid w:val="009C2C29"/>
    <w:rsid w:val="009C4FA1"/>
    <w:rsid w:val="009C73CC"/>
    <w:rsid w:val="009C7713"/>
    <w:rsid w:val="009D0C95"/>
    <w:rsid w:val="009D10A8"/>
    <w:rsid w:val="009D4466"/>
    <w:rsid w:val="009D493E"/>
    <w:rsid w:val="009D4EAF"/>
    <w:rsid w:val="009D637D"/>
    <w:rsid w:val="009D7D39"/>
    <w:rsid w:val="009E13D7"/>
    <w:rsid w:val="009E2411"/>
    <w:rsid w:val="009E356D"/>
    <w:rsid w:val="009E378A"/>
    <w:rsid w:val="009E3869"/>
    <w:rsid w:val="009F12AA"/>
    <w:rsid w:val="009F156F"/>
    <w:rsid w:val="009F3410"/>
    <w:rsid w:val="009F4621"/>
    <w:rsid w:val="009F58BE"/>
    <w:rsid w:val="00A00F12"/>
    <w:rsid w:val="00A02809"/>
    <w:rsid w:val="00A05F5B"/>
    <w:rsid w:val="00A10FA9"/>
    <w:rsid w:val="00A1112F"/>
    <w:rsid w:val="00A123DD"/>
    <w:rsid w:val="00A12815"/>
    <w:rsid w:val="00A12E3D"/>
    <w:rsid w:val="00A15423"/>
    <w:rsid w:val="00A166B3"/>
    <w:rsid w:val="00A17715"/>
    <w:rsid w:val="00A25031"/>
    <w:rsid w:val="00A2593C"/>
    <w:rsid w:val="00A34F51"/>
    <w:rsid w:val="00A35A3A"/>
    <w:rsid w:val="00A36170"/>
    <w:rsid w:val="00A36F90"/>
    <w:rsid w:val="00A37A6F"/>
    <w:rsid w:val="00A42227"/>
    <w:rsid w:val="00A46A54"/>
    <w:rsid w:val="00A46D55"/>
    <w:rsid w:val="00A47A70"/>
    <w:rsid w:val="00A50122"/>
    <w:rsid w:val="00A51B76"/>
    <w:rsid w:val="00A5273E"/>
    <w:rsid w:val="00A60BCB"/>
    <w:rsid w:val="00A60ED4"/>
    <w:rsid w:val="00A627EC"/>
    <w:rsid w:val="00A63240"/>
    <w:rsid w:val="00A64978"/>
    <w:rsid w:val="00A65318"/>
    <w:rsid w:val="00A66FA9"/>
    <w:rsid w:val="00A67C35"/>
    <w:rsid w:val="00A71F7A"/>
    <w:rsid w:val="00A720BF"/>
    <w:rsid w:val="00A7228F"/>
    <w:rsid w:val="00A74FE2"/>
    <w:rsid w:val="00A75909"/>
    <w:rsid w:val="00A80347"/>
    <w:rsid w:val="00A826E2"/>
    <w:rsid w:val="00A8332C"/>
    <w:rsid w:val="00A85DC4"/>
    <w:rsid w:val="00A86383"/>
    <w:rsid w:val="00A86BB6"/>
    <w:rsid w:val="00A9030A"/>
    <w:rsid w:val="00A933D8"/>
    <w:rsid w:val="00A95969"/>
    <w:rsid w:val="00A95974"/>
    <w:rsid w:val="00AA0865"/>
    <w:rsid w:val="00AA26D4"/>
    <w:rsid w:val="00AA54A4"/>
    <w:rsid w:val="00AB4019"/>
    <w:rsid w:val="00AB554A"/>
    <w:rsid w:val="00AB650A"/>
    <w:rsid w:val="00AB7854"/>
    <w:rsid w:val="00AC0180"/>
    <w:rsid w:val="00AC0854"/>
    <w:rsid w:val="00AC3EE1"/>
    <w:rsid w:val="00AD3059"/>
    <w:rsid w:val="00AD480B"/>
    <w:rsid w:val="00AD6290"/>
    <w:rsid w:val="00AD7EC7"/>
    <w:rsid w:val="00AE1596"/>
    <w:rsid w:val="00AE25D1"/>
    <w:rsid w:val="00AE3462"/>
    <w:rsid w:val="00AF2015"/>
    <w:rsid w:val="00AF2345"/>
    <w:rsid w:val="00AF5840"/>
    <w:rsid w:val="00AF6A89"/>
    <w:rsid w:val="00B00BC8"/>
    <w:rsid w:val="00B010EA"/>
    <w:rsid w:val="00B01C91"/>
    <w:rsid w:val="00B10B15"/>
    <w:rsid w:val="00B10FD8"/>
    <w:rsid w:val="00B144F2"/>
    <w:rsid w:val="00B148E0"/>
    <w:rsid w:val="00B21AAB"/>
    <w:rsid w:val="00B253DF"/>
    <w:rsid w:val="00B2545A"/>
    <w:rsid w:val="00B25615"/>
    <w:rsid w:val="00B26E10"/>
    <w:rsid w:val="00B27525"/>
    <w:rsid w:val="00B33888"/>
    <w:rsid w:val="00B3591A"/>
    <w:rsid w:val="00B37F21"/>
    <w:rsid w:val="00B41D24"/>
    <w:rsid w:val="00B4215C"/>
    <w:rsid w:val="00B432F1"/>
    <w:rsid w:val="00B433CF"/>
    <w:rsid w:val="00B43575"/>
    <w:rsid w:val="00B44EF2"/>
    <w:rsid w:val="00B468DC"/>
    <w:rsid w:val="00B51773"/>
    <w:rsid w:val="00B55291"/>
    <w:rsid w:val="00B569D3"/>
    <w:rsid w:val="00B633B5"/>
    <w:rsid w:val="00B70F7C"/>
    <w:rsid w:val="00B732A8"/>
    <w:rsid w:val="00B816F5"/>
    <w:rsid w:val="00B83F79"/>
    <w:rsid w:val="00B84FAB"/>
    <w:rsid w:val="00B86BD3"/>
    <w:rsid w:val="00B87ED5"/>
    <w:rsid w:val="00B91454"/>
    <w:rsid w:val="00B92A4D"/>
    <w:rsid w:val="00B92DED"/>
    <w:rsid w:val="00B95F90"/>
    <w:rsid w:val="00B97C00"/>
    <w:rsid w:val="00BA0183"/>
    <w:rsid w:val="00BA3937"/>
    <w:rsid w:val="00BA4DD8"/>
    <w:rsid w:val="00BA56D6"/>
    <w:rsid w:val="00BB1071"/>
    <w:rsid w:val="00BB1EE5"/>
    <w:rsid w:val="00BB3B66"/>
    <w:rsid w:val="00BB5689"/>
    <w:rsid w:val="00BB6F4C"/>
    <w:rsid w:val="00BB7213"/>
    <w:rsid w:val="00BC0E73"/>
    <w:rsid w:val="00BC6102"/>
    <w:rsid w:val="00BC7683"/>
    <w:rsid w:val="00BD0F23"/>
    <w:rsid w:val="00BD0FD7"/>
    <w:rsid w:val="00BD1263"/>
    <w:rsid w:val="00BD30B8"/>
    <w:rsid w:val="00BD42D7"/>
    <w:rsid w:val="00BD456E"/>
    <w:rsid w:val="00BD5C99"/>
    <w:rsid w:val="00BE00B6"/>
    <w:rsid w:val="00BE05D4"/>
    <w:rsid w:val="00BE2701"/>
    <w:rsid w:val="00BE41AC"/>
    <w:rsid w:val="00BE6A6B"/>
    <w:rsid w:val="00BF2EA2"/>
    <w:rsid w:val="00BF30AE"/>
    <w:rsid w:val="00BF7691"/>
    <w:rsid w:val="00BF7B54"/>
    <w:rsid w:val="00C00719"/>
    <w:rsid w:val="00C03D0E"/>
    <w:rsid w:val="00C14535"/>
    <w:rsid w:val="00C148FE"/>
    <w:rsid w:val="00C149DC"/>
    <w:rsid w:val="00C17CE4"/>
    <w:rsid w:val="00C207E2"/>
    <w:rsid w:val="00C20D8F"/>
    <w:rsid w:val="00C23D21"/>
    <w:rsid w:val="00C242BA"/>
    <w:rsid w:val="00C252DA"/>
    <w:rsid w:val="00C25523"/>
    <w:rsid w:val="00C261BB"/>
    <w:rsid w:val="00C268DD"/>
    <w:rsid w:val="00C3009C"/>
    <w:rsid w:val="00C3087A"/>
    <w:rsid w:val="00C325E0"/>
    <w:rsid w:val="00C37035"/>
    <w:rsid w:val="00C370F0"/>
    <w:rsid w:val="00C3751A"/>
    <w:rsid w:val="00C40080"/>
    <w:rsid w:val="00C4026C"/>
    <w:rsid w:val="00C40C9E"/>
    <w:rsid w:val="00C45BCC"/>
    <w:rsid w:val="00C470D3"/>
    <w:rsid w:val="00C50FCE"/>
    <w:rsid w:val="00C52583"/>
    <w:rsid w:val="00C526B1"/>
    <w:rsid w:val="00C53C57"/>
    <w:rsid w:val="00C53CED"/>
    <w:rsid w:val="00C56382"/>
    <w:rsid w:val="00C6466E"/>
    <w:rsid w:val="00C64F37"/>
    <w:rsid w:val="00C6725B"/>
    <w:rsid w:val="00C7246B"/>
    <w:rsid w:val="00C73F84"/>
    <w:rsid w:val="00C757A2"/>
    <w:rsid w:val="00C76743"/>
    <w:rsid w:val="00C8770F"/>
    <w:rsid w:val="00C879E4"/>
    <w:rsid w:val="00C87E8A"/>
    <w:rsid w:val="00C92ECB"/>
    <w:rsid w:val="00CA2259"/>
    <w:rsid w:val="00CA3994"/>
    <w:rsid w:val="00CA4886"/>
    <w:rsid w:val="00CA50FB"/>
    <w:rsid w:val="00CB717F"/>
    <w:rsid w:val="00CC35F7"/>
    <w:rsid w:val="00CC50D6"/>
    <w:rsid w:val="00CC56F4"/>
    <w:rsid w:val="00CD1F92"/>
    <w:rsid w:val="00CD2D19"/>
    <w:rsid w:val="00CE0838"/>
    <w:rsid w:val="00CE0847"/>
    <w:rsid w:val="00CE11F8"/>
    <w:rsid w:val="00CE1409"/>
    <w:rsid w:val="00CE24DE"/>
    <w:rsid w:val="00CE296B"/>
    <w:rsid w:val="00CF2C98"/>
    <w:rsid w:val="00CF2F78"/>
    <w:rsid w:val="00CF3A3A"/>
    <w:rsid w:val="00D00A49"/>
    <w:rsid w:val="00D03218"/>
    <w:rsid w:val="00D06C48"/>
    <w:rsid w:val="00D077B2"/>
    <w:rsid w:val="00D07858"/>
    <w:rsid w:val="00D07FE1"/>
    <w:rsid w:val="00D10400"/>
    <w:rsid w:val="00D13D03"/>
    <w:rsid w:val="00D13E8C"/>
    <w:rsid w:val="00D24931"/>
    <w:rsid w:val="00D25384"/>
    <w:rsid w:val="00D373BC"/>
    <w:rsid w:val="00D40F43"/>
    <w:rsid w:val="00D41A1D"/>
    <w:rsid w:val="00D434A1"/>
    <w:rsid w:val="00D43546"/>
    <w:rsid w:val="00D44856"/>
    <w:rsid w:val="00D51963"/>
    <w:rsid w:val="00D53136"/>
    <w:rsid w:val="00D53590"/>
    <w:rsid w:val="00D539F8"/>
    <w:rsid w:val="00D565BF"/>
    <w:rsid w:val="00D63C92"/>
    <w:rsid w:val="00D66F6E"/>
    <w:rsid w:val="00D712DB"/>
    <w:rsid w:val="00D71F4B"/>
    <w:rsid w:val="00D751C7"/>
    <w:rsid w:val="00D8076E"/>
    <w:rsid w:val="00D813AF"/>
    <w:rsid w:val="00D82346"/>
    <w:rsid w:val="00D864D6"/>
    <w:rsid w:val="00D86A72"/>
    <w:rsid w:val="00D91D82"/>
    <w:rsid w:val="00D93584"/>
    <w:rsid w:val="00D93EFD"/>
    <w:rsid w:val="00DA07F0"/>
    <w:rsid w:val="00DA6E47"/>
    <w:rsid w:val="00DB03DD"/>
    <w:rsid w:val="00DB0FEC"/>
    <w:rsid w:val="00DB18CF"/>
    <w:rsid w:val="00DB29D1"/>
    <w:rsid w:val="00DB4126"/>
    <w:rsid w:val="00DB76A9"/>
    <w:rsid w:val="00DB782C"/>
    <w:rsid w:val="00DC14D7"/>
    <w:rsid w:val="00DC3760"/>
    <w:rsid w:val="00DC4F30"/>
    <w:rsid w:val="00DC7EC8"/>
    <w:rsid w:val="00DD0DD7"/>
    <w:rsid w:val="00DD21C5"/>
    <w:rsid w:val="00DD504C"/>
    <w:rsid w:val="00DD5540"/>
    <w:rsid w:val="00DD5AD3"/>
    <w:rsid w:val="00DE1C58"/>
    <w:rsid w:val="00DE269E"/>
    <w:rsid w:val="00DE53A8"/>
    <w:rsid w:val="00DE632A"/>
    <w:rsid w:val="00DE73BD"/>
    <w:rsid w:val="00DE7BDE"/>
    <w:rsid w:val="00DF072B"/>
    <w:rsid w:val="00DF12F6"/>
    <w:rsid w:val="00DF4BB4"/>
    <w:rsid w:val="00DF4E13"/>
    <w:rsid w:val="00DF5AC2"/>
    <w:rsid w:val="00DF5FD0"/>
    <w:rsid w:val="00DF6CF1"/>
    <w:rsid w:val="00E00FC5"/>
    <w:rsid w:val="00E01D63"/>
    <w:rsid w:val="00E02E8A"/>
    <w:rsid w:val="00E03066"/>
    <w:rsid w:val="00E06421"/>
    <w:rsid w:val="00E10498"/>
    <w:rsid w:val="00E11D2F"/>
    <w:rsid w:val="00E14012"/>
    <w:rsid w:val="00E14541"/>
    <w:rsid w:val="00E14B2E"/>
    <w:rsid w:val="00E15595"/>
    <w:rsid w:val="00E223F0"/>
    <w:rsid w:val="00E24F21"/>
    <w:rsid w:val="00E25C14"/>
    <w:rsid w:val="00E26433"/>
    <w:rsid w:val="00E30BB9"/>
    <w:rsid w:val="00E3268D"/>
    <w:rsid w:val="00E356CB"/>
    <w:rsid w:val="00E50E99"/>
    <w:rsid w:val="00E52E1F"/>
    <w:rsid w:val="00E5607C"/>
    <w:rsid w:val="00E56D73"/>
    <w:rsid w:val="00E60050"/>
    <w:rsid w:val="00E60F7E"/>
    <w:rsid w:val="00E61EE7"/>
    <w:rsid w:val="00E63AE7"/>
    <w:rsid w:val="00E647AF"/>
    <w:rsid w:val="00E659E5"/>
    <w:rsid w:val="00E73BEA"/>
    <w:rsid w:val="00E76C15"/>
    <w:rsid w:val="00E805A5"/>
    <w:rsid w:val="00E805AC"/>
    <w:rsid w:val="00E84FA8"/>
    <w:rsid w:val="00E90154"/>
    <w:rsid w:val="00E90753"/>
    <w:rsid w:val="00E91A38"/>
    <w:rsid w:val="00E91A7C"/>
    <w:rsid w:val="00E92A8F"/>
    <w:rsid w:val="00E92C09"/>
    <w:rsid w:val="00E93251"/>
    <w:rsid w:val="00E94AC6"/>
    <w:rsid w:val="00E94BC7"/>
    <w:rsid w:val="00E95EF5"/>
    <w:rsid w:val="00E97CCC"/>
    <w:rsid w:val="00E97E28"/>
    <w:rsid w:val="00EA066D"/>
    <w:rsid w:val="00EA366C"/>
    <w:rsid w:val="00EA3C64"/>
    <w:rsid w:val="00EA3CD4"/>
    <w:rsid w:val="00EA619C"/>
    <w:rsid w:val="00EA70DF"/>
    <w:rsid w:val="00EB045F"/>
    <w:rsid w:val="00EB2B0A"/>
    <w:rsid w:val="00EC1AD0"/>
    <w:rsid w:val="00EC25A2"/>
    <w:rsid w:val="00EC741A"/>
    <w:rsid w:val="00ED1061"/>
    <w:rsid w:val="00ED3C56"/>
    <w:rsid w:val="00EE1A64"/>
    <w:rsid w:val="00EE1CB5"/>
    <w:rsid w:val="00EE1E4C"/>
    <w:rsid w:val="00EE57DE"/>
    <w:rsid w:val="00EE65C0"/>
    <w:rsid w:val="00EF5377"/>
    <w:rsid w:val="00EF5AA0"/>
    <w:rsid w:val="00EF5E4D"/>
    <w:rsid w:val="00EF637B"/>
    <w:rsid w:val="00F02BB2"/>
    <w:rsid w:val="00F03481"/>
    <w:rsid w:val="00F03E40"/>
    <w:rsid w:val="00F05F44"/>
    <w:rsid w:val="00F063E5"/>
    <w:rsid w:val="00F06A0B"/>
    <w:rsid w:val="00F12172"/>
    <w:rsid w:val="00F15CC6"/>
    <w:rsid w:val="00F16104"/>
    <w:rsid w:val="00F165FE"/>
    <w:rsid w:val="00F17422"/>
    <w:rsid w:val="00F203CA"/>
    <w:rsid w:val="00F216B2"/>
    <w:rsid w:val="00F218C4"/>
    <w:rsid w:val="00F24CEA"/>
    <w:rsid w:val="00F25AB6"/>
    <w:rsid w:val="00F30FCB"/>
    <w:rsid w:val="00F330FE"/>
    <w:rsid w:val="00F34534"/>
    <w:rsid w:val="00F37715"/>
    <w:rsid w:val="00F41513"/>
    <w:rsid w:val="00F437EA"/>
    <w:rsid w:val="00F4639D"/>
    <w:rsid w:val="00F468E2"/>
    <w:rsid w:val="00F536BB"/>
    <w:rsid w:val="00F55670"/>
    <w:rsid w:val="00F56FE0"/>
    <w:rsid w:val="00F64EAA"/>
    <w:rsid w:val="00F65AD3"/>
    <w:rsid w:val="00F65FD8"/>
    <w:rsid w:val="00F66437"/>
    <w:rsid w:val="00F66857"/>
    <w:rsid w:val="00F703AE"/>
    <w:rsid w:val="00F725BE"/>
    <w:rsid w:val="00F77102"/>
    <w:rsid w:val="00F778A5"/>
    <w:rsid w:val="00F81046"/>
    <w:rsid w:val="00F810A4"/>
    <w:rsid w:val="00F84624"/>
    <w:rsid w:val="00F8672D"/>
    <w:rsid w:val="00F877F6"/>
    <w:rsid w:val="00F91028"/>
    <w:rsid w:val="00F94A4D"/>
    <w:rsid w:val="00F95ECD"/>
    <w:rsid w:val="00F96807"/>
    <w:rsid w:val="00F96A69"/>
    <w:rsid w:val="00FA2AED"/>
    <w:rsid w:val="00FA591C"/>
    <w:rsid w:val="00FA6A39"/>
    <w:rsid w:val="00FA7301"/>
    <w:rsid w:val="00FB00A0"/>
    <w:rsid w:val="00FC7636"/>
    <w:rsid w:val="00FC76B6"/>
    <w:rsid w:val="00FC7B8E"/>
    <w:rsid w:val="00FD625F"/>
    <w:rsid w:val="00FD7DE3"/>
    <w:rsid w:val="00FE2477"/>
    <w:rsid w:val="00FE652B"/>
    <w:rsid w:val="00FE7C0B"/>
    <w:rsid w:val="00FF28AA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7DB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lang w:val="en-GB" w:eastAsia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lang w:val="en-GB"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Cs w:val="20"/>
      <w:lang w:val="en-GB" w:eastAsia="en-US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  <w:rPr>
      <w:sz w:val="20"/>
      <w:lang w:val="en-GB" w:eastAsia="en-US"/>
    </w:r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lang w:val="en-GB"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927DB"/>
  </w:style>
  <w:style w:type="character" w:customStyle="1" w:styleId="jlqj4b">
    <w:name w:val="jlqj4b"/>
    <w:basedOn w:val="DefaultParagraphFont"/>
    <w:rsid w:val="0053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4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9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07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3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11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8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2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6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1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8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2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3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6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5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8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gallup.com/opinion/gallup/347309/measuring-stress-causes-experiences-outcomes-worldwide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yorke@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ford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porate.ford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8F4D-1E62-4460-B5D6-7D959771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8647</Characters>
  <Application>Microsoft Office Word</Application>
  <DocSecurity>4</DocSecurity>
  <Lines>72</Lines>
  <Paragraphs>19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9881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2021-09-06T08:44:00Z</dcterms:created>
  <dcterms:modified xsi:type="dcterms:W3CDTF">2021-09-06T08:44:00Z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