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EF8FE" w14:textId="77777777" w:rsidR="004B369E" w:rsidRPr="00E12B20" w:rsidRDefault="00560CB9" w:rsidP="00E12B20">
      <w:pPr>
        <w:jc w:val="center"/>
        <w:rPr>
          <w:rFonts w:ascii="Lyon Text" w:hAnsi="Lyon Text" w:cs="Arial"/>
          <w:color w:val="000000"/>
        </w:rPr>
      </w:pPr>
      <w:r w:rsidRPr="00E12B20">
        <w:rPr>
          <w:rFonts w:ascii="Lyon Text" w:hAnsi="Lyon Text" w:cs="Arial"/>
          <w:noProof/>
          <w:color w:val="000000"/>
          <w:lang w:eastAsia="en-US"/>
        </w:rPr>
        <w:drawing>
          <wp:inline distT="0" distB="0" distL="0" distR="0" wp14:anchorId="03F976DD" wp14:editId="1451B934">
            <wp:extent cx="2108835" cy="603451"/>
            <wp:effectExtent l="0" t="0" r="0" b="6350"/>
            <wp:docPr id="3" name="Bildobjekt 3" descr="../../../../../../../Desktop/CopperSkillet_325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opperSkillet_325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245" cy="621310"/>
                    </a:xfrm>
                    <a:prstGeom prst="rect">
                      <a:avLst/>
                    </a:prstGeom>
                    <a:noFill/>
                    <a:ln>
                      <a:noFill/>
                    </a:ln>
                  </pic:spPr>
                </pic:pic>
              </a:graphicData>
            </a:graphic>
          </wp:inline>
        </w:drawing>
      </w:r>
    </w:p>
    <w:p w14:paraId="57E2FC0B" w14:textId="77777777" w:rsidR="004B369E" w:rsidRPr="00E12B20" w:rsidRDefault="004B369E" w:rsidP="004B369E">
      <w:pPr>
        <w:jc w:val="center"/>
        <w:rPr>
          <w:rFonts w:ascii="Lyon Text" w:hAnsi="Lyon Text" w:cs="Arial"/>
          <w:color w:val="000000"/>
        </w:rPr>
      </w:pPr>
    </w:p>
    <w:p w14:paraId="2D732CDB" w14:textId="77777777" w:rsidR="00F83CE1" w:rsidRPr="00F83CE1" w:rsidRDefault="00F83CE1" w:rsidP="00F83CE1">
      <w:pPr>
        <w:jc w:val="center"/>
        <w:rPr>
          <w:rFonts w:ascii="Lyon Text" w:hAnsi="Lyon Text"/>
          <w:b/>
          <w:color w:val="000000"/>
        </w:rPr>
      </w:pPr>
      <w:r w:rsidRPr="00F83CE1">
        <w:rPr>
          <w:rFonts w:ascii="Lyon Text" w:hAnsi="Lyon Text" w:cs="Arial"/>
          <w:b/>
          <w:color w:val="000000"/>
        </w:rPr>
        <w:t>IACC Names Swedish Chefs as "Copper Skillet Champions</w:t>
      </w:r>
    </w:p>
    <w:p w14:paraId="2FFC1D80" w14:textId="77777777" w:rsidR="004B369E" w:rsidRPr="00E12B20" w:rsidRDefault="004B369E" w:rsidP="004B369E">
      <w:pPr>
        <w:jc w:val="center"/>
        <w:rPr>
          <w:rFonts w:ascii="Lyon Text" w:hAnsi="Lyon Text"/>
          <w:color w:val="000000"/>
        </w:rPr>
      </w:pPr>
    </w:p>
    <w:p w14:paraId="27BE8E7D" w14:textId="5B4EDB0B" w:rsidR="004B369E" w:rsidRPr="00E12B20" w:rsidRDefault="00143DDA" w:rsidP="004B369E">
      <w:pPr>
        <w:pStyle w:val="NoSpacing"/>
        <w:jc w:val="both"/>
        <w:rPr>
          <w:rFonts w:ascii="Lyon Text" w:hAnsi="Lyon Text"/>
          <w:color w:val="000000"/>
          <w:sz w:val="20"/>
          <w:szCs w:val="20"/>
        </w:rPr>
      </w:pPr>
      <w:r w:rsidRPr="00E12B20">
        <w:rPr>
          <w:rFonts w:ascii="Lyon Text" w:hAnsi="Lyon Text"/>
          <w:color w:val="000000"/>
          <w:sz w:val="20"/>
          <w:szCs w:val="20"/>
        </w:rPr>
        <w:t>(</w:t>
      </w:r>
      <w:proofErr w:type="spellStart"/>
      <w:r w:rsidRPr="00E12B20">
        <w:rPr>
          <w:rFonts w:ascii="Lyon Text" w:hAnsi="Lyon Text"/>
          <w:color w:val="000000"/>
          <w:sz w:val="20"/>
          <w:szCs w:val="20"/>
        </w:rPr>
        <w:t>Sigtuna</w:t>
      </w:r>
      <w:proofErr w:type="spellEnd"/>
      <w:r w:rsidRPr="00E12B20">
        <w:rPr>
          <w:rFonts w:ascii="Lyon Text" w:hAnsi="Lyon Text"/>
          <w:color w:val="000000"/>
          <w:sz w:val="20"/>
          <w:szCs w:val="20"/>
        </w:rPr>
        <w:t>, Sweden) 7</w:t>
      </w:r>
      <w:r w:rsidR="004B369E" w:rsidRPr="00E12B20">
        <w:rPr>
          <w:rFonts w:ascii="Lyon Text" w:hAnsi="Lyon Text"/>
          <w:color w:val="000000"/>
          <w:sz w:val="20"/>
          <w:szCs w:val="20"/>
        </w:rPr>
        <w:t xml:space="preserve"> chefs from </w:t>
      </w:r>
      <w:hyperlink r:id="rId5" w:history="1">
        <w:r w:rsidR="004B369E" w:rsidRPr="00E12B20">
          <w:rPr>
            <w:rStyle w:val="Hyperlink"/>
            <w:rFonts w:ascii="Lyon Text" w:hAnsi="Lyon Text"/>
            <w:color w:val="000000" w:themeColor="text1"/>
            <w:sz w:val="20"/>
            <w:szCs w:val="20"/>
          </w:rPr>
          <w:t>IACC</w:t>
        </w:r>
      </w:hyperlink>
      <w:r w:rsidR="004B369E" w:rsidRPr="00E12B20">
        <w:rPr>
          <w:rStyle w:val="Hyperlink"/>
          <w:rFonts w:ascii="Lyon Text" w:hAnsi="Lyon Text"/>
          <w:color w:val="000000" w:themeColor="text1"/>
          <w:sz w:val="20"/>
          <w:szCs w:val="20"/>
        </w:rPr>
        <w:t xml:space="preserve"> </w:t>
      </w:r>
      <w:r w:rsidR="004B369E" w:rsidRPr="00E12B20">
        <w:rPr>
          <w:rFonts w:ascii="Lyon Text" w:hAnsi="Lyon Text"/>
          <w:color w:val="000000"/>
          <w:sz w:val="20"/>
          <w:szCs w:val="20"/>
        </w:rPr>
        <w:t xml:space="preserve">member </w:t>
      </w:r>
      <w:r w:rsidR="00F83CE1">
        <w:rPr>
          <w:rFonts w:ascii="Lyon Text" w:hAnsi="Lyon Text"/>
          <w:color w:val="000000"/>
          <w:sz w:val="20"/>
          <w:szCs w:val="20"/>
        </w:rPr>
        <w:t>venues</w:t>
      </w:r>
      <w:r w:rsidR="004B369E" w:rsidRPr="00E12B20">
        <w:rPr>
          <w:rFonts w:ascii="Lyon Text" w:hAnsi="Lyon Text"/>
          <w:color w:val="000000"/>
          <w:sz w:val="20"/>
          <w:szCs w:val="20"/>
        </w:rPr>
        <w:t xml:space="preserve"> across Sweden gathered at </w:t>
      </w:r>
      <w:r w:rsidRPr="00E12B20">
        <w:rPr>
          <w:rFonts w:ascii="Lyon Text" w:hAnsi="Lyon Text"/>
          <w:color w:val="000000"/>
          <w:sz w:val="20"/>
          <w:szCs w:val="20"/>
        </w:rPr>
        <w:t xml:space="preserve">Sigtunahöjden Hotel &amp; Conference Monday June </w:t>
      </w:r>
      <w:r w:rsidR="004B369E" w:rsidRPr="00E12B20">
        <w:rPr>
          <w:rFonts w:ascii="Lyon Text" w:hAnsi="Lyon Text"/>
          <w:color w:val="000000"/>
          <w:sz w:val="20"/>
          <w:szCs w:val="20"/>
        </w:rPr>
        <w:t>1</w:t>
      </w:r>
      <w:r w:rsidRPr="00E12B20">
        <w:rPr>
          <w:rFonts w:ascii="Lyon Text" w:hAnsi="Lyon Text"/>
          <w:color w:val="000000"/>
          <w:sz w:val="20"/>
          <w:szCs w:val="20"/>
        </w:rPr>
        <w:t>3</w:t>
      </w:r>
      <w:r w:rsidR="004B369E" w:rsidRPr="00E12B20">
        <w:rPr>
          <w:rFonts w:ascii="Lyon Text" w:hAnsi="Lyon Text"/>
          <w:color w:val="000000"/>
          <w:sz w:val="20"/>
          <w:szCs w:val="20"/>
          <w:vertAlign w:val="superscript"/>
        </w:rPr>
        <w:t>t</w:t>
      </w:r>
      <w:r w:rsidRPr="00E12B20">
        <w:rPr>
          <w:rFonts w:ascii="Lyon Text" w:hAnsi="Lyon Text"/>
          <w:color w:val="000000"/>
          <w:sz w:val="20"/>
          <w:szCs w:val="20"/>
          <w:vertAlign w:val="superscript"/>
        </w:rPr>
        <w:t>h</w:t>
      </w:r>
      <w:r w:rsidR="004B369E" w:rsidRPr="00E12B20">
        <w:rPr>
          <w:rFonts w:ascii="Lyon Text" w:hAnsi="Lyon Text"/>
          <w:color w:val="000000"/>
          <w:sz w:val="20"/>
          <w:szCs w:val="20"/>
        </w:rPr>
        <w:t>, to compete for the coveted Swed</w:t>
      </w:r>
      <w:r w:rsidR="00F83CE1">
        <w:rPr>
          <w:rFonts w:ascii="Lyon Text" w:hAnsi="Lyon Text"/>
          <w:color w:val="000000"/>
          <w:sz w:val="20"/>
          <w:szCs w:val="20"/>
        </w:rPr>
        <w:t>ish</w:t>
      </w:r>
      <w:r w:rsidR="004B369E" w:rsidRPr="00E12B20">
        <w:rPr>
          <w:rFonts w:ascii="Lyon Text" w:hAnsi="Lyon Text"/>
          <w:color w:val="000000"/>
          <w:sz w:val="20"/>
          <w:szCs w:val="20"/>
        </w:rPr>
        <w:t xml:space="preserve"> Copper Skillet where the winners edged one step closer to the International Copper Skillet global final taking place in </w:t>
      </w:r>
      <w:r w:rsidR="00F83CE1">
        <w:rPr>
          <w:rFonts w:ascii="Lyon Text" w:hAnsi="Lyon Text"/>
          <w:color w:val="000000"/>
          <w:sz w:val="20"/>
          <w:szCs w:val="20"/>
        </w:rPr>
        <w:t xml:space="preserve">the </w:t>
      </w:r>
      <w:r w:rsidRPr="00E12B20">
        <w:rPr>
          <w:rFonts w:ascii="Lyon Text" w:hAnsi="Lyon Text"/>
          <w:color w:val="000000"/>
          <w:sz w:val="20"/>
          <w:szCs w:val="20"/>
        </w:rPr>
        <w:t xml:space="preserve">USA next year. </w:t>
      </w:r>
      <w:r w:rsidR="004B369E" w:rsidRPr="00E12B20">
        <w:rPr>
          <w:rFonts w:ascii="Lyon Text" w:hAnsi="Lyon Text"/>
          <w:color w:val="000000"/>
          <w:sz w:val="20"/>
          <w:szCs w:val="20"/>
        </w:rPr>
        <w:t xml:space="preserve"> </w:t>
      </w:r>
    </w:p>
    <w:p w14:paraId="546D0A94" w14:textId="77777777" w:rsidR="004B369E" w:rsidRPr="00E12B20" w:rsidRDefault="004B369E" w:rsidP="004B369E">
      <w:pPr>
        <w:pStyle w:val="NoSpacing"/>
        <w:jc w:val="both"/>
        <w:rPr>
          <w:rFonts w:ascii="Lyon Text" w:hAnsi="Lyon Text"/>
          <w:color w:val="000000"/>
          <w:sz w:val="20"/>
          <w:szCs w:val="20"/>
        </w:rPr>
      </w:pPr>
      <w:r w:rsidRPr="00E12B20">
        <w:rPr>
          <w:rFonts w:ascii="Lyon Text" w:hAnsi="Lyon Text"/>
          <w:color w:val="000000"/>
          <w:sz w:val="20"/>
          <w:szCs w:val="20"/>
        </w:rPr>
        <w:t> </w:t>
      </w:r>
    </w:p>
    <w:p w14:paraId="6D4D69CB" w14:textId="55DA8B12" w:rsidR="004B369E" w:rsidRPr="00E12B20" w:rsidRDefault="004B369E" w:rsidP="00065A9F">
      <w:pPr>
        <w:pStyle w:val="NoSpacing"/>
        <w:jc w:val="both"/>
        <w:rPr>
          <w:rFonts w:ascii="Lyon Text" w:hAnsi="Lyon Text"/>
          <w:color w:val="000000"/>
          <w:sz w:val="20"/>
          <w:szCs w:val="20"/>
        </w:rPr>
      </w:pPr>
      <w:r w:rsidRPr="00E12B20">
        <w:rPr>
          <w:rFonts w:ascii="Lyon Text" w:hAnsi="Lyon Text"/>
          <w:b/>
          <w:bCs/>
          <w:color w:val="000000"/>
          <w:sz w:val="20"/>
          <w:szCs w:val="20"/>
        </w:rPr>
        <w:t xml:space="preserve">Chef </w:t>
      </w:r>
      <w:r w:rsidR="00143DDA" w:rsidRPr="00E12B20">
        <w:rPr>
          <w:rFonts w:ascii="Lyon Text" w:hAnsi="Lyon Text"/>
          <w:b/>
          <w:bCs/>
          <w:color w:val="000000"/>
          <w:sz w:val="20"/>
          <w:szCs w:val="20"/>
        </w:rPr>
        <w:t xml:space="preserve">Emil </w:t>
      </w:r>
      <w:proofErr w:type="spellStart"/>
      <w:r w:rsidR="00143DDA" w:rsidRPr="00E12B20">
        <w:rPr>
          <w:rFonts w:ascii="Lyon Text" w:hAnsi="Lyon Text"/>
          <w:b/>
          <w:bCs/>
          <w:color w:val="000000"/>
          <w:sz w:val="20"/>
          <w:szCs w:val="20"/>
        </w:rPr>
        <w:t>Bäcklin</w:t>
      </w:r>
      <w:proofErr w:type="spellEnd"/>
      <w:r w:rsidRPr="00E12B20">
        <w:rPr>
          <w:rFonts w:ascii="Lyon Text" w:hAnsi="Lyon Text"/>
          <w:color w:val="000000"/>
          <w:sz w:val="20"/>
          <w:szCs w:val="20"/>
        </w:rPr>
        <w:t xml:space="preserve"> from Sigtunahöjden took the Swedish Copper Skillet with his winning dish in the cook-off.  A trio of national judges named Kalle the winner for his dish of </w:t>
      </w:r>
      <w:r w:rsidR="00065A9F" w:rsidRPr="00E12B20">
        <w:rPr>
          <w:rFonts w:ascii="Lyon Text" w:hAnsi="Lyon Text"/>
          <w:color w:val="000000"/>
          <w:sz w:val="20"/>
          <w:szCs w:val="20"/>
        </w:rPr>
        <w:t>mackerel, scallops and mashed potatoes</w:t>
      </w:r>
      <w:r w:rsidRPr="00E12B20">
        <w:rPr>
          <w:rFonts w:ascii="Lyon Text" w:hAnsi="Lyon Text"/>
          <w:color w:val="000000"/>
          <w:sz w:val="20"/>
          <w:szCs w:val="20"/>
        </w:rPr>
        <w:t>.</w:t>
      </w:r>
      <w:r w:rsidR="00065A9F" w:rsidRPr="00E12B20">
        <w:rPr>
          <w:rFonts w:ascii="Lyon Text" w:hAnsi="Lyon Text"/>
          <w:color w:val="000000"/>
          <w:sz w:val="20"/>
          <w:szCs w:val="20"/>
        </w:rPr>
        <w:t xml:space="preserve"> He is now looking forward to the</w:t>
      </w:r>
      <w:r w:rsidR="004D36ED" w:rsidRPr="00E12B20">
        <w:rPr>
          <w:rFonts w:ascii="Lyon Text" w:hAnsi="Lyon Text"/>
          <w:color w:val="000000"/>
          <w:sz w:val="20"/>
          <w:szCs w:val="20"/>
        </w:rPr>
        <w:t xml:space="preserve"> </w:t>
      </w:r>
      <w:r w:rsidR="00F83CE1">
        <w:rPr>
          <w:rFonts w:ascii="Lyon Text" w:hAnsi="Lyon Text"/>
          <w:color w:val="000000"/>
          <w:sz w:val="20"/>
          <w:szCs w:val="20"/>
        </w:rPr>
        <w:t>I</w:t>
      </w:r>
      <w:r w:rsidR="004D36ED" w:rsidRPr="00E12B20">
        <w:rPr>
          <w:rFonts w:ascii="Lyon Text" w:hAnsi="Lyon Text"/>
          <w:color w:val="000000"/>
          <w:sz w:val="20"/>
          <w:szCs w:val="20"/>
        </w:rPr>
        <w:t xml:space="preserve">nternational </w:t>
      </w:r>
      <w:r w:rsidR="00065A9F" w:rsidRPr="00E12B20">
        <w:rPr>
          <w:rFonts w:ascii="Lyon Text" w:hAnsi="Lyon Text"/>
          <w:color w:val="000000"/>
          <w:sz w:val="20"/>
          <w:szCs w:val="20"/>
        </w:rPr>
        <w:t xml:space="preserve">competition in </w:t>
      </w:r>
      <w:r w:rsidR="00F83CE1">
        <w:rPr>
          <w:rFonts w:ascii="Lyon Text" w:hAnsi="Lyon Text"/>
          <w:color w:val="000000"/>
          <w:sz w:val="20"/>
          <w:szCs w:val="20"/>
        </w:rPr>
        <w:t>Eindhoven, Netherlands</w:t>
      </w:r>
      <w:r w:rsidR="004D36ED" w:rsidRPr="00E12B20">
        <w:rPr>
          <w:rFonts w:ascii="Lyon Text" w:hAnsi="Lyon Text"/>
          <w:color w:val="000000"/>
          <w:sz w:val="20"/>
          <w:szCs w:val="20"/>
        </w:rPr>
        <w:t xml:space="preserve"> </w:t>
      </w:r>
      <w:r w:rsidR="00F83CE1">
        <w:rPr>
          <w:rFonts w:ascii="Lyon Text" w:hAnsi="Lyon Text"/>
          <w:color w:val="000000"/>
          <w:sz w:val="20"/>
          <w:szCs w:val="20"/>
        </w:rPr>
        <w:t xml:space="preserve">taking place </w:t>
      </w:r>
      <w:r w:rsidR="00065A9F" w:rsidRPr="00E12B20">
        <w:rPr>
          <w:rFonts w:ascii="Lyon Text" w:hAnsi="Lyon Text"/>
          <w:color w:val="000000"/>
          <w:sz w:val="20"/>
          <w:szCs w:val="20"/>
        </w:rPr>
        <w:t xml:space="preserve">this autumn. </w:t>
      </w:r>
      <w:r w:rsidR="00065A9F" w:rsidRPr="00E12B20">
        <w:rPr>
          <w:rFonts w:ascii="Lyon Text" w:hAnsi="Lyon Text"/>
          <w:color w:val="000000"/>
          <w:sz w:val="20"/>
          <w:szCs w:val="20"/>
        </w:rPr>
        <w:br/>
      </w:r>
    </w:p>
    <w:p w14:paraId="4DE07B85" w14:textId="3C7429E2" w:rsidR="004B369E" w:rsidRPr="00E12B20" w:rsidRDefault="004B369E" w:rsidP="004B369E">
      <w:pPr>
        <w:pStyle w:val="NoSpacing"/>
        <w:jc w:val="both"/>
        <w:rPr>
          <w:rFonts w:ascii="Lyon Text" w:hAnsi="Lyon Text"/>
          <w:color w:val="000000"/>
          <w:sz w:val="20"/>
          <w:szCs w:val="20"/>
        </w:rPr>
      </w:pPr>
      <w:r w:rsidRPr="00E12B20">
        <w:rPr>
          <w:rFonts w:ascii="Lyon Text" w:hAnsi="Lyon Text"/>
          <w:b/>
          <w:bCs/>
          <w:color w:val="000000"/>
          <w:sz w:val="20"/>
          <w:szCs w:val="20"/>
        </w:rPr>
        <w:t xml:space="preserve">Chef </w:t>
      </w:r>
      <w:proofErr w:type="spellStart"/>
      <w:r w:rsidR="00065A9F" w:rsidRPr="00E12B20">
        <w:rPr>
          <w:rFonts w:ascii="Lyon Text" w:hAnsi="Lyon Text"/>
          <w:b/>
          <w:bCs/>
          <w:color w:val="000000"/>
          <w:sz w:val="20"/>
          <w:szCs w:val="20"/>
        </w:rPr>
        <w:t>Jesper</w:t>
      </w:r>
      <w:proofErr w:type="spellEnd"/>
      <w:r w:rsidR="00065A9F" w:rsidRPr="00E12B20">
        <w:rPr>
          <w:rFonts w:ascii="Lyon Text" w:hAnsi="Lyon Text"/>
          <w:b/>
          <w:bCs/>
          <w:color w:val="000000"/>
          <w:sz w:val="20"/>
          <w:szCs w:val="20"/>
        </w:rPr>
        <w:t xml:space="preserve"> </w:t>
      </w:r>
      <w:proofErr w:type="spellStart"/>
      <w:r w:rsidR="00E12B20" w:rsidRPr="00E12B20">
        <w:rPr>
          <w:rFonts w:ascii="Lyon Text" w:hAnsi="Lyon Text"/>
          <w:b/>
          <w:bCs/>
          <w:color w:val="000000"/>
          <w:sz w:val="20"/>
          <w:szCs w:val="20"/>
        </w:rPr>
        <w:t>Hellblom</w:t>
      </w:r>
      <w:proofErr w:type="spellEnd"/>
      <w:r w:rsidR="00E12B20" w:rsidRPr="00E12B20">
        <w:rPr>
          <w:rFonts w:ascii="Lyon Text" w:hAnsi="Lyon Text"/>
          <w:b/>
          <w:bCs/>
          <w:color w:val="000000"/>
          <w:sz w:val="20"/>
          <w:szCs w:val="20"/>
        </w:rPr>
        <w:t xml:space="preserve"> </w:t>
      </w:r>
      <w:r w:rsidRPr="00E12B20">
        <w:rPr>
          <w:rFonts w:ascii="Lyon Text" w:hAnsi="Lyon Text"/>
          <w:bCs/>
          <w:color w:val="000000"/>
          <w:sz w:val="20"/>
          <w:szCs w:val="20"/>
        </w:rPr>
        <w:t xml:space="preserve">from </w:t>
      </w:r>
      <w:proofErr w:type="spellStart"/>
      <w:r w:rsidR="00E12B20" w:rsidRPr="00E12B20">
        <w:rPr>
          <w:rFonts w:ascii="Lyon Text" w:hAnsi="Lyon Text"/>
          <w:bCs/>
          <w:color w:val="000000"/>
          <w:sz w:val="20"/>
          <w:szCs w:val="20"/>
        </w:rPr>
        <w:t>Gällöfsta</w:t>
      </w:r>
      <w:proofErr w:type="spellEnd"/>
      <w:r w:rsidRPr="00E12B20">
        <w:rPr>
          <w:rFonts w:ascii="Lyon Text" w:hAnsi="Lyon Text"/>
          <w:color w:val="000000"/>
          <w:sz w:val="20"/>
          <w:szCs w:val="20"/>
        </w:rPr>
        <w:t xml:space="preserve"> won the junior </w:t>
      </w:r>
      <w:r w:rsidR="004D36ED" w:rsidRPr="00E12B20">
        <w:rPr>
          <w:rFonts w:ascii="Lyon Text" w:hAnsi="Lyon Text"/>
          <w:color w:val="000000"/>
          <w:sz w:val="20"/>
          <w:szCs w:val="20"/>
        </w:rPr>
        <w:t>com</w:t>
      </w:r>
      <w:r w:rsidR="00E12B20" w:rsidRPr="00E12B20">
        <w:rPr>
          <w:rFonts w:ascii="Lyon Text" w:hAnsi="Lyon Text"/>
          <w:color w:val="000000"/>
          <w:sz w:val="20"/>
          <w:szCs w:val="20"/>
        </w:rPr>
        <w:t>petition</w:t>
      </w:r>
      <w:r w:rsidR="004D36ED" w:rsidRPr="00E12B20">
        <w:rPr>
          <w:rFonts w:ascii="Lyon Text" w:hAnsi="Lyon Text"/>
          <w:color w:val="000000"/>
          <w:sz w:val="20"/>
          <w:szCs w:val="20"/>
        </w:rPr>
        <w:t xml:space="preserve"> very well deserved. </w:t>
      </w:r>
      <w:r w:rsidR="00F83CE1">
        <w:rPr>
          <w:rFonts w:ascii="Lyon Text" w:hAnsi="Lyon Text"/>
          <w:color w:val="000000"/>
          <w:sz w:val="20"/>
          <w:szCs w:val="20"/>
        </w:rPr>
        <w:t>Aged</w:t>
      </w:r>
      <w:r w:rsidR="004D36ED" w:rsidRPr="00E12B20">
        <w:rPr>
          <w:rFonts w:ascii="Lyon Text" w:hAnsi="Lyon Text"/>
          <w:color w:val="000000"/>
          <w:sz w:val="20"/>
          <w:szCs w:val="20"/>
        </w:rPr>
        <w:t xml:space="preserve"> 23 years </w:t>
      </w:r>
      <w:proofErr w:type="spellStart"/>
      <w:r w:rsidR="00F83CE1">
        <w:rPr>
          <w:rFonts w:ascii="Lyon Text" w:hAnsi="Lyon Text"/>
          <w:color w:val="000000"/>
          <w:sz w:val="20"/>
          <w:szCs w:val="20"/>
        </w:rPr>
        <w:t>Jesper</w:t>
      </w:r>
      <w:proofErr w:type="spellEnd"/>
      <w:r w:rsidR="004D36ED" w:rsidRPr="00E12B20">
        <w:rPr>
          <w:rFonts w:ascii="Lyon Text" w:hAnsi="Lyon Text"/>
          <w:color w:val="000000"/>
          <w:sz w:val="20"/>
          <w:szCs w:val="20"/>
        </w:rPr>
        <w:t xml:space="preserve"> </w:t>
      </w:r>
      <w:r w:rsidR="00E12B20" w:rsidRPr="00E12B20">
        <w:rPr>
          <w:rFonts w:ascii="Lyon Text" w:hAnsi="Lyon Text"/>
          <w:color w:val="000000"/>
          <w:sz w:val="20"/>
          <w:szCs w:val="20"/>
        </w:rPr>
        <w:t xml:space="preserve">is </w:t>
      </w:r>
      <w:r w:rsidR="00F83CE1">
        <w:rPr>
          <w:rFonts w:ascii="Lyon Text" w:hAnsi="Lyon Text"/>
          <w:color w:val="000000"/>
          <w:sz w:val="20"/>
          <w:szCs w:val="20"/>
        </w:rPr>
        <w:t>excited to progress on</w:t>
      </w:r>
      <w:r w:rsidR="004D36ED" w:rsidRPr="00E12B20">
        <w:rPr>
          <w:rFonts w:ascii="Lyon Text" w:hAnsi="Lyon Text"/>
          <w:color w:val="000000"/>
          <w:sz w:val="20"/>
          <w:szCs w:val="20"/>
        </w:rPr>
        <w:t xml:space="preserve"> to the</w:t>
      </w:r>
      <w:r w:rsidR="00F83CE1">
        <w:rPr>
          <w:rFonts w:ascii="Lyon Text" w:hAnsi="Lyon Text"/>
          <w:color w:val="000000"/>
          <w:sz w:val="20"/>
          <w:szCs w:val="20"/>
        </w:rPr>
        <w:t xml:space="preserve"> chapter final </w:t>
      </w:r>
      <w:r w:rsidR="004D36ED" w:rsidRPr="00E12B20">
        <w:rPr>
          <w:rFonts w:ascii="Lyon Text" w:hAnsi="Lyon Text"/>
          <w:color w:val="000000"/>
          <w:sz w:val="20"/>
          <w:szCs w:val="20"/>
        </w:rPr>
        <w:t xml:space="preserve">competition in </w:t>
      </w:r>
      <w:r w:rsidR="00E12B20" w:rsidRPr="00E12B20">
        <w:rPr>
          <w:rFonts w:ascii="Lyon Text" w:hAnsi="Lyon Text"/>
          <w:color w:val="000000"/>
          <w:sz w:val="20"/>
          <w:szCs w:val="20"/>
        </w:rPr>
        <w:t>Amsterdam</w:t>
      </w:r>
      <w:r w:rsidR="004D36ED" w:rsidRPr="00E12B20">
        <w:rPr>
          <w:rFonts w:ascii="Lyon Text" w:hAnsi="Lyon Text"/>
          <w:color w:val="000000"/>
          <w:sz w:val="20"/>
          <w:szCs w:val="20"/>
        </w:rPr>
        <w:t xml:space="preserve">. </w:t>
      </w:r>
      <w:r w:rsidR="00E12B20" w:rsidRPr="00E12B20">
        <w:rPr>
          <w:rFonts w:ascii="Lyon Text" w:hAnsi="Lyon Text"/>
          <w:color w:val="000000"/>
          <w:sz w:val="20"/>
          <w:szCs w:val="20"/>
        </w:rPr>
        <w:t xml:space="preserve">Just as Emil, he chose the </w:t>
      </w:r>
      <w:proofErr w:type="spellStart"/>
      <w:r w:rsidR="00F83CE1">
        <w:rPr>
          <w:rFonts w:ascii="Lyon Text" w:hAnsi="Lyon Text"/>
          <w:sz w:val="20"/>
          <w:szCs w:val="20"/>
          <w:lang w:val="sv-SE" w:eastAsia="en-US"/>
        </w:rPr>
        <w:t>m</w:t>
      </w:r>
      <w:r w:rsidR="00E12B20" w:rsidRPr="00E12B20">
        <w:rPr>
          <w:rFonts w:ascii="Lyon Text" w:hAnsi="Lyon Text"/>
          <w:sz w:val="20"/>
          <w:szCs w:val="20"/>
          <w:lang w:val="sv-SE" w:eastAsia="en-US"/>
        </w:rPr>
        <w:t>ack</w:t>
      </w:r>
      <w:r w:rsidR="00F83CE1">
        <w:rPr>
          <w:rFonts w:ascii="Lyon Text" w:hAnsi="Lyon Text"/>
          <w:sz w:val="20"/>
          <w:szCs w:val="20"/>
          <w:lang w:val="sv-SE" w:eastAsia="en-US"/>
        </w:rPr>
        <w:t>e</w:t>
      </w:r>
      <w:r w:rsidR="00E12B20" w:rsidRPr="00E12B20">
        <w:rPr>
          <w:rFonts w:ascii="Lyon Text" w:hAnsi="Lyon Text"/>
          <w:sz w:val="20"/>
          <w:szCs w:val="20"/>
          <w:lang w:val="sv-SE" w:eastAsia="en-US"/>
        </w:rPr>
        <w:t>r</w:t>
      </w:r>
      <w:r w:rsidR="00F83CE1">
        <w:rPr>
          <w:rFonts w:ascii="Lyon Text" w:hAnsi="Lyon Text"/>
          <w:sz w:val="20"/>
          <w:szCs w:val="20"/>
          <w:lang w:val="sv-SE" w:eastAsia="en-US"/>
        </w:rPr>
        <w:t>e</w:t>
      </w:r>
      <w:r w:rsidR="00E12B20" w:rsidRPr="00E12B20">
        <w:rPr>
          <w:rFonts w:ascii="Lyon Text" w:hAnsi="Lyon Text"/>
          <w:sz w:val="20"/>
          <w:szCs w:val="20"/>
          <w:lang w:val="sv-SE" w:eastAsia="en-US"/>
        </w:rPr>
        <w:t>l</w:t>
      </w:r>
      <w:proofErr w:type="spellEnd"/>
      <w:r w:rsidR="00E12B20" w:rsidRPr="00E12B20">
        <w:rPr>
          <w:rFonts w:ascii="Lyon Text" w:hAnsi="Lyon Text"/>
          <w:sz w:val="20"/>
          <w:szCs w:val="20"/>
          <w:lang w:val="sv-SE" w:eastAsia="en-US"/>
        </w:rPr>
        <w:t xml:space="preserve"> and </w:t>
      </w:r>
      <w:proofErr w:type="spellStart"/>
      <w:r w:rsidR="00E12B20" w:rsidRPr="00E12B20">
        <w:rPr>
          <w:rFonts w:ascii="Lyon Text" w:hAnsi="Lyon Text"/>
          <w:sz w:val="20"/>
          <w:szCs w:val="20"/>
          <w:lang w:val="sv-SE" w:eastAsia="en-US"/>
        </w:rPr>
        <w:t>scallop</w:t>
      </w:r>
      <w:proofErr w:type="spellEnd"/>
      <w:r w:rsidR="004D36ED" w:rsidRPr="00E12B20">
        <w:rPr>
          <w:rFonts w:ascii="Lyon Text" w:hAnsi="Lyon Text"/>
          <w:color w:val="000000"/>
          <w:sz w:val="20"/>
          <w:szCs w:val="20"/>
        </w:rPr>
        <w:t xml:space="preserve"> </w:t>
      </w:r>
      <w:r w:rsidR="00F83CE1">
        <w:rPr>
          <w:rFonts w:ascii="Lyon Text" w:hAnsi="Lyon Text"/>
          <w:color w:val="000000"/>
          <w:sz w:val="20"/>
          <w:szCs w:val="20"/>
        </w:rPr>
        <w:t xml:space="preserve">infused with </w:t>
      </w:r>
      <w:r w:rsidR="00E12B20" w:rsidRPr="00E12B20">
        <w:rPr>
          <w:rFonts w:ascii="Lyon Text" w:hAnsi="Lyon Text"/>
          <w:color w:val="000000"/>
          <w:sz w:val="20"/>
          <w:szCs w:val="20"/>
        </w:rPr>
        <w:t>l</w:t>
      </w:r>
      <w:proofErr w:type="spellStart"/>
      <w:r w:rsidR="00E12B20" w:rsidRPr="00E12B20">
        <w:rPr>
          <w:rFonts w:ascii="Lyon Text" w:hAnsi="Lyon Text"/>
          <w:sz w:val="20"/>
          <w:szCs w:val="20"/>
          <w:lang w:val="sv-SE" w:eastAsia="en-US"/>
        </w:rPr>
        <w:t>emon</w:t>
      </w:r>
      <w:proofErr w:type="spellEnd"/>
      <w:r w:rsidR="00E12B20" w:rsidRPr="00E12B20">
        <w:rPr>
          <w:rFonts w:ascii="Lyon Text" w:hAnsi="Lyon Text"/>
          <w:sz w:val="20"/>
          <w:szCs w:val="20"/>
          <w:lang w:val="sv-SE" w:eastAsia="en-US"/>
        </w:rPr>
        <w:t xml:space="preserve"> and </w:t>
      </w:r>
      <w:proofErr w:type="spellStart"/>
      <w:r w:rsidR="00E12B20" w:rsidRPr="00E12B20">
        <w:rPr>
          <w:rFonts w:ascii="Lyon Text" w:hAnsi="Lyon Text"/>
          <w:sz w:val="20"/>
          <w:szCs w:val="20"/>
          <w:lang w:val="sv-SE" w:eastAsia="en-US"/>
        </w:rPr>
        <w:t>cilantro</w:t>
      </w:r>
      <w:proofErr w:type="spellEnd"/>
      <w:r w:rsidR="00E12B20">
        <w:rPr>
          <w:rFonts w:ascii="Lyon Text" w:hAnsi="Lyon Text"/>
          <w:sz w:val="20"/>
          <w:szCs w:val="20"/>
          <w:lang w:val="sv-SE" w:eastAsia="en-US"/>
        </w:rPr>
        <w:t>.</w:t>
      </w:r>
    </w:p>
    <w:p w14:paraId="37EF7103" w14:textId="77777777" w:rsidR="004B369E" w:rsidRPr="00E12B20" w:rsidRDefault="004B369E" w:rsidP="004B369E">
      <w:pPr>
        <w:pStyle w:val="NoSpacing"/>
        <w:jc w:val="both"/>
        <w:rPr>
          <w:rFonts w:ascii="Lyon Text" w:hAnsi="Lyon Text"/>
          <w:color w:val="000000"/>
          <w:sz w:val="20"/>
          <w:szCs w:val="20"/>
        </w:rPr>
      </w:pPr>
      <w:r w:rsidRPr="00E12B20">
        <w:rPr>
          <w:rFonts w:ascii="Lyon Text" w:hAnsi="Lyon Text"/>
          <w:color w:val="000000"/>
          <w:sz w:val="20"/>
          <w:szCs w:val="20"/>
        </w:rPr>
        <w:t> </w:t>
      </w:r>
    </w:p>
    <w:p w14:paraId="77CF55CE" w14:textId="77777777" w:rsidR="004B369E" w:rsidRPr="00E12B20" w:rsidRDefault="004B369E" w:rsidP="004B369E">
      <w:pPr>
        <w:pStyle w:val="NoSpacing"/>
        <w:jc w:val="both"/>
        <w:rPr>
          <w:rFonts w:ascii="Lyon Text" w:hAnsi="Lyon Text"/>
          <w:color w:val="000000"/>
          <w:sz w:val="20"/>
          <w:szCs w:val="20"/>
        </w:rPr>
      </w:pPr>
      <w:r w:rsidRPr="00E12B20">
        <w:rPr>
          <w:rFonts w:ascii="Lyon Text" w:hAnsi="Lyon Text"/>
          <w:color w:val="000000"/>
          <w:sz w:val="20"/>
          <w:szCs w:val="20"/>
        </w:rPr>
        <w:t xml:space="preserve">The chefs were presented with basic pantry items along with a "mystery basket" of proteins and other fresh, dairy and grocery items. They were given 30 minutes to prepare, create, and present their creations to local area judges.  </w:t>
      </w:r>
    </w:p>
    <w:p w14:paraId="681BB83E" w14:textId="77777777" w:rsidR="004B369E" w:rsidRPr="00E12B20" w:rsidRDefault="004B369E" w:rsidP="004B369E">
      <w:pPr>
        <w:pStyle w:val="NoSpacing"/>
        <w:jc w:val="both"/>
        <w:rPr>
          <w:rFonts w:ascii="Lyon Text" w:hAnsi="Lyon Text"/>
          <w:color w:val="000000"/>
          <w:sz w:val="20"/>
          <w:szCs w:val="20"/>
        </w:rPr>
      </w:pPr>
      <w:r w:rsidRPr="00E12B20">
        <w:rPr>
          <w:rFonts w:ascii="Lyon Text" w:hAnsi="Lyon Text"/>
          <w:color w:val="000000"/>
          <w:sz w:val="20"/>
          <w:szCs w:val="20"/>
        </w:rPr>
        <w:t> </w:t>
      </w:r>
    </w:p>
    <w:p w14:paraId="0A781ED5" w14:textId="24D97280" w:rsidR="004B369E" w:rsidRPr="00E12B20" w:rsidRDefault="00E12B20" w:rsidP="004B369E">
      <w:pPr>
        <w:pStyle w:val="NoSpacing"/>
        <w:jc w:val="both"/>
        <w:rPr>
          <w:rFonts w:ascii="Lyon Text" w:hAnsi="Lyon Text"/>
          <w:color w:val="000000"/>
          <w:sz w:val="20"/>
          <w:szCs w:val="20"/>
        </w:rPr>
      </w:pPr>
      <w:r>
        <w:rPr>
          <w:rFonts w:ascii="Lyon Text" w:hAnsi="Lyon Text"/>
          <w:color w:val="000000"/>
          <w:sz w:val="20"/>
          <w:szCs w:val="20"/>
        </w:rPr>
        <w:t>For the 3rd</w:t>
      </w:r>
      <w:r w:rsidR="004B369E" w:rsidRPr="00E12B20">
        <w:rPr>
          <w:rFonts w:ascii="Lyon Text" w:hAnsi="Lyon Text"/>
          <w:color w:val="000000"/>
          <w:sz w:val="20"/>
          <w:szCs w:val="20"/>
        </w:rPr>
        <w:t xml:space="preserve"> year in the 1</w:t>
      </w:r>
      <w:r w:rsidR="00F83CE1">
        <w:rPr>
          <w:rFonts w:ascii="Lyon Text" w:hAnsi="Lyon Text"/>
          <w:color w:val="000000"/>
          <w:sz w:val="20"/>
          <w:szCs w:val="20"/>
        </w:rPr>
        <w:t>3</w:t>
      </w:r>
      <w:r w:rsidR="004B369E" w:rsidRPr="00E12B20">
        <w:rPr>
          <w:rFonts w:ascii="Lyon Text" w:hAnsi="Lyon Text"/>
          <w:color w:val="000000"/>
          <w:sz w:val="20"/>
          <w:szCs w:val="20"/>
        </w:rPr>
        <w:t xml:space="preserve">-year history of the Copper Skillet competition, IACC introduced a Junior Chef category where IACC conference </w:t>
      </w:r>
      <w:r w:rsidR="00F83CE1">
        <w:rPr>
          <w:rFonts w:ascii="Lyon Text" w:hAnsi="Lyon Text"/>
          <w:color w:val="000000"/>
          <w:sz w:val="20"/>
          <w:szCs w:val="20"/>
        </w:rPr>
        <w:t>venue</w:t>
      </w:r>
      <w:r w:rsidR="004B369E" w:rsidRPr="00E12B20">
        <w:rPr>
          <w:rFonts w:ascii="Lyon Text" w:hAnsi="Lyon Text"/>
          <w:color w:val="000000"/>
          <w:sz w:val="20"/>
          <w:szCs w:val="20"/>
        </w:rPr>
        <w:t xml:space="preserve"> chefs under the age of 26 competed in the cook-off. Junior and senior category winners now go on to compete in the IACC-Europe final to be held in </w:t>
      </w:r>
      <w:r w:rsidR="00F83CE1">
        <w:rPr>
          <w:rFonts w:ascii="Lyon Text" w:hAnsi="Lyon Text"/>
          <w:color w:val="000000"/>
          <w:sz w:val="20"/>
          <w:szCs w:val="20"/>
        </w:rPr>
        <w:t>Eindhoven, Netherlands at the IACC-Europe Knowledge Festival</w:t>
      </w:r>
      <w:r w:rsidR="004B369E" w:rsidRPr="00E12B20">
        <w:rPr>
          <w:rFonts w:ascii="Lyon Text" w:hAnsi="Lyon Text"/>
          <w:color w:val="000000"/>
          <w:sz w:val="20"/>
          <w:szCs w:val="20"/>
        </w:rPr>
        <w:t xml:space="preserve">.  The winners of the European cook-off (one senior chef and one junior chef) will go on to compete with other chefs from IACC chapters around the world at the </w:t>
      </w:r>
      <w:r w:rsidR="00F83CE1">
        <w:rPr>
          <w:rFonts w:ascii="Lyon Text" w:hAnsi="Lyon Text"/>
          <w:color w:val="000000"/>
          <w:sz w:val="20"/>
          <w:szCs w:val="20"/>
        </w:rPr>
        <w:t>Global</w:t>
      </w:r>
      <w:r w:rsidR="004B369E" w:rsidRPr="00E12B20">
        <w:rPr>
          <w:rFonts w:ascii="Lyon Text" w:hAnsi="Lyon Text"/>
          <w:color w:val="000000"/>
          <w:sz w:val="20"/>
          <w:szCs w:val="20"/>
        </w:rPr>
        <w:t xml:space="preserve"> Copper Skillet </w:t>
      </w:r>
      <w:r w:rsidR="00F83CE1">
        <w:rPr>
          <w:rFonts w:ascii="Lyon Text" w:hAnsi="Lyon Text"/>
          <w:color w:val="000000"/>
          <w:sz w:val="20"/>
          <w:szCs w:val="20"/>
        </w:rPr>
        <w:t xml:space="preserve">Final </w:t>
      </w:r>
      <w:r w:rsidR="004B369E" w:rsidRPr="00E12B20">
        <w:rPr>
          <w:rFonts w:ascii="Lyon Text" w:hAnsi="Lyon Text"/>
          <w:color w:val="000000"/>
          <w:sz w:val="20"/>
          <w:szCs w:val="20"/>
        </w:rPr>
        <w:t xml:space="preserve">Competition </w:t>
      </w:r>
      <w:r>
        <w:rPr>
          <w:rFonts w:ascii="Lyon Text" w:hAnsi="Lyon Text"/>
          <w:color w:val="000000"/>
          <w:sz w:val="20"/>
          <w:szCs w:val="20"/>
        </w:rPr>
        <w:t>in USA during spring 2017 where the 13</w:t>
      </w:r>
      <w:r w:rsidR="004B369E" w:rsidRPr="00E12B20">
        <w:rPr>
          <w:rFonts w:ascii="Lyon Text" w:hAnsi="Lyon Text"/>
          <w:color w:val="000000"/>
          <w:sz w:val="20"/>
          <w:szCs w:val="20"/>
        </w:rPr>
        <w:t>th Global Copper Skillet Champion will be named.</w:t>
      </w:r>
    </w:p>
    <w:p w14:paraId="3D4391F8" w14:textId="77777777" w:rsidR="004B369E" w:rsidRPr="00E12B20" w:rsidRDefault="004B369E" w:rsidP="004B369E">
      <w:pPr>
        <w:pStyle w:val="NoSpacing"/>
        <w:jc w:val="both"/>
        <w:rPr>
          <w:rFonts w:ascii="Lyon Text" w:hAnsi="Lyon Text"/>
          <w:color w:val="000000"/>
          <w:sz w:val="20"/>
          <w:szCs w:val="20"/>
        </w:rPr>
      </w:pPr>
      <w:r w:rsidRPr="00E12B20">
        <w:rPr>
          <w:rFonts w:ascii="Lyon Text" w:hAnsi="Lyon Text"/>
          <w:color w:val="000000"/>
          <w:sz w:val="20"/>
          <w:szCs w:val="20"/>
        </w:rPr>
        <w:t> </w:t>
      </w:r>
    </w:p>
    <w:p w14:paraId="6443A099" w14:textId="3BE86FC1" w:rsidR="004B369E" w:rsidRPr="00E12B20" w:rsidRDefault="004B369E" w:rsidP="004B369E">
      <w:pPr>
        <w:pStyle w:val="NoSpacing"/>
        <w:jc w:val="both"/>
        <w:rPr>
          <w:rFonts w:ascii="Lyon Text" w:hAnsi="Lyon Text"/>
          <w:color w:val="000000"/>
          <w:sz w:val="20"/>
          <w:szCs w:val="20"/>
        </w:rPr>
      </w:pPr>
      <w:r w:rsidRPr="00E12B20">
        <w:rPr>
          <w:rFonts w:ascii="Lyon Text" w:hAnsi="Lyon Text"/>
          <w:color w:val="000000"/>
          <w:sz w:val="20"/>
          <w:szCs w:val="20"/>
        </w:rPr>
        <w:t xml:space="preserve">The popular Copper Skillet competition was introduced in 2004 to highlight the artistry and skill of the best chefs from IACC-member conference </w:t>
      </w:r>
      <w:r w:rsidR="00E12B20" w:rsidRPr="00E12B20">
        <w:rPr>
          <w:rFonts w:ascii="Lyon Text" w:hAnsi="Lyon Text"/>
          <w:color w:val="000000"/>
          <w:sz w:val="20"/>
          <w:szCs w:val="20"/>
        </w:rPr>
        <w:t>centers</w:t>
      </w:r>
      <w:r w:rsidRPr="00E12B20">
        <w:rPr>
          <w:rFonts w:ascii="Lyon Text" w:hAnsi="Lyon Text"/>
          <w:color w:val="000000"/>
          <w:sz w:val="20"/>
          <w:szCs w:val="20"/>
        </w:rPr>
        <w:t xml:space="preserve"> around the world and to </w:t>
      </w:r>
      <w:r w:rsidR="00E12B20" w:rsidRPr="00E12B20">
        <w:rPr>
          <w:rFonts w:ascii="Lyon Text" w:hAnsi="Lyon Text"/>
          <w:color w:val="000000"/>
          <w:sz w:val="20"/>
          <w:szCs w:val="20"/>
        </w:rPr>
        <w:t>honor</w:t>
      </w:r>
      <w:r w:rsidRPr="00E12B20">
        <w:rPr>
          <w:rFonts w:ascii="Lyon Text" w:hAnsi="Lyon Text"/>
          <w:color w:val="000000"/>
          <w:sz w:val="20"/>
          <w:szCs w:val="20"/>
        </w:rPr>
        <w:t xml:space="preserve"> their contributions to the shared goal of providing an outstanding conference </w:t>
      </w:r>
      <w:r w:rsidR="00F83CE1">
        <w:rPr>
          <w:rFonts w:ascii="Lyon Text" w:hAnsi="Lyon Text"/>
          <w:color w:val="000000"/>
          <w:sz w:val="20"/>
          <w:szCs w:val="20"/>
        </w:rPr>
        <w:t>venue</w:t>
      </w:r>
      <w:r w:rsidRPr="00E12B20">
        <w:rPr>
          <w:rFonts w:ascii="Lyon Text" w:hAnsi="Lyon Text"/>
          <w:color w:val="000000"/>
          <w:sz w:val="20"/>
          <w:szCs w:val="20"/>
        </w:rPr>
        <w:t xml:space="preserve"> experience. </w:t>
      </w:r>
    </w:p>
    <w:p w14:paraId="1174EEB1" w14:textId="77777777" w:rsidR="004B369E" w:rsidRPr="00E12B20" w:rsidRDefault="004B369E" w:rsidP="004B369E">
      <w:pPr>
        <w:pStyle w:val="NoSpacing"/>
        <w:jc w:val="both"/>
        <w:rPr>
          <w:rFonts w:ascii="Lyon Text" w:hAnsi="Lyon Text"/>
          <w:color w:val="000000"/>
          <w:sz w:val="20"/>
          <w:szCs w:val="20"/>
        </w:rPr>
      </w:pPr>
      <w:r w:rsidRPr="00E12B20">
        <w:rPr>
          <w:rFonts w:ascii="Lyon Text" w:hAnsi="Lyon Text"/>
          <w:color w:val="000000"/>
          <w:sz w:val="20"/>
          <w:szCs w:val="20"/>
        </w:rPr>
        <w:t> </w:t>
      </w:r>
    </w:p>
    <w:p w14:paraId="4DF5BF5C" w14:textId="77777777" w:rsidR="004B369E" w:rsidRPr="00E12B20" w:rsidRDefault="004B369E" w:rsidP="004B369E">
      <w:pPr>
        <w:pStyle w:val="NoSpacing"/>
        <w:jc w:val="both"/>
        <w:rPr>
          <w:rFonts w:ascii="Lyon Text" w:hAnsi="Lyon Text"/>
          <w:color w:val="000000"/>
        </w:rPr>
      </w:pPr>
      <w:r w:rsidRPr="00E12B20">
        <w:rPr>
          <w:rFonts w:ascii="Lyon Text" w:hAnsi="Lyon Text"/>
          <w:i/>
          <w:iCs/>
          <w:color w:val="000000"/>
          <w:sz w:val="20"/>
          <w:szCs w:val="20"/>
        </w:rPr>
        <w:t> </w:t>
      </w:r>
    </w:p>
    <w:p w14:paraId="67BB1C10" w14:textId="77777777" w:rsidR="004B369E" w:rsidRPr="00E12B20" w:rsidRDefault="004B369E" w:rsidP="004B369E">
      <w:pPr>
        <w:pStyle w:val="NoSpacing"/>
        <w:jc w:val="both"/>
        <w:rPr>
          <w:rFonts w:ascii="Lyon Text" w:hAnsi="Lyon Text"/>
          <w:color w:val="000000"/>
        </w:rPr>
      </w:pPr>
    </w:p>
    <w:p w14:paraId="10308462" w14:textId="77777777" w:rsidR="004B369E" w:rsidRPr="00E12B20" w:rsidRDefault="004B369E" w:rsidP="004B369E">
      <w:pPr>
        <w:rPr>
          <w:rFonts w:ascii="Lyon Text" w:hAnsi="Lyon Text"/>
          <w:color w:val="000000"/>
          <w:sz w:val="20"/>
          <w:szCs w:val="20"/>
        </w:rPr>
      </w:pPr>
      <w:r w:rsidRPr="00E12B20">
        <w:rPr>
          <w:rFonts w:ascii="Lyon Text" w:hAnsi="Lyon Text" w:cs="Calibri"/>
          <w:color w:val="1A1A1A"/>
          <w:sz w:val="20"/>
          <w:szCs w:val="20"/>
        </w:rPr>
        <w:t> # # #</w:t>
      </w:r>
    </w:p>
    <w:p w14:paraId="7EA7F2FF" w14:textId="77777777" w:rsidR="00F83CE1" w:rsidRDefault="00F83CE1" w:rsidP="00F83CE1">
      <w:pPr>
        <w:jc w:val="both"/>
        <w:rPr>
          <w:rFonts w:ascii="Lyon Text" w:hAnsi="Lyon Text" w:cs="Arial"/>
          <w:i/>
          <w:iCs/>
          <w:color w:val="000000"/>
          <w:sz w:val="20"/>
          <w:szCs w:val="20"/>
          <w:u w:val="single"/>
        </w:rPr>
      </w:pPr>
    </w:p>
    <w:p w14:paraId="7D520367" w14:textId="77777777" w:rsidR="00F83CE1" w:rsidRPr="00F83CE1" w:rsidRDefault="00F83CE1" w:rsidP="00F83CE1">
      <w:pPr>
        <w:jc w:val="both"/>
        <w:rPr>
          <w:rFonts w:ascii="Lyon Text" w:hAnsi="Lyon Text" w:cs="Arial"/>
          <w:bCs/>
          <w:i/>
          <w:iCs/>
          <w:color w:val="000000"/>
          <w:sz w:val="20"/>
          <w:szCs w:val="20"/>
        </w:rPr>
      </w:pPr>
      <w:r w:rsidRPr="00F83CE1">
        <w:rPr>
          <w:rFonts w:ascii="Lyon Text" w:hAnsi="Lyon Text" w:cs="Arial"/>
          <w:i/>
          <w:iCs/>
          <w:color w:val="000000"/>
          <w:sz w:val="20"/>
          <w:szCs w:val="20"/>
          <w:u w:val="single"/>
        </w:rPr>
        <w:t>The IACC Mission Statement</w:t>
      </w:r>
      <w:r w:rsidRPr="00F83CE1">
        <w:rPr>
          <w:rFonts w:ascii="Lyon Text" w:hAnsi="Lyon Text" w:cs="Arial"/>
          <w:i/>
          <w:iCs/>
          <w:color w:val="000000"/>
          <w:sz w:val="20"/>
          <w:szCs w:val="20"/>
        </w:rPr>
        <w:t>:  T</w:t>
      </w:r>
      <w:r w:rsidRPr="00F83CE1">
        <w:rPr>
          <w:rFonts w:ascii="Lyon Text" w:hAnsi="Lyon Text" w:cs="Arial"/>
          <w:bCs/>
          <w:i/>
          <w:iCs/>
          <w:color w:val="000000"/>
          <w:sz w:val="20"/>
          <w:szCs w:val="20"/>
        </w:rPr>
        <w:t>o bring together the brightest industry minds to promote the best meeting venues, which deliver exceptional meeting experiences. There are meetings...And then there are IACC Meetings.</w:t>
      </w:r>
    </w:p>
    <w:p w14:paraId="0C2212C2" w14:textId="77777777" w:rsidR="00F83CE1" w:rsidRDefault="00F83CE1" w:rsidP="00F83CE1">
      <w:pPr>
        <w:jc w:val="both"/>
        <w:rPr>
          <w:rFonts w:ascii="Lyon Text" w:hAnsi="Lyon Text" w:cs="Arial"/>
          <w:bCs/>
          <w:i/>
          <w:iCs/>
          <w:color w:val="000000"/>
          <w:sz w:val="20"/>
          <w:szCs w:val="20"/>
          <w:u w:val="single"/>
        </w:rPr>
      </w:pPr>
    </w:p>
    <w:p w14:paraId="4E597370" w14:textId="77777777" w:rsidR="00F83CE1" w:rsidRPr="00F83CE1" w:rsidRDefault="00F83CE1" w:rsidP="00F83CE1">
      <w:pPr>
        <w:jc w:val="both"/>
        <w:rPr>
          <w:rFonts w:ascii="Lyon Text" w:hAnsi="Lyon Text" w:cs="Arial"/>
          <w:i/>
          <w:iCs/>
          <w:color w:val="000000"/>
          <w:sz w:val="20"/>
          <w:szCs w:val="20"/>
        </w:rPr>
      </w:pPr>
      <w:r w:rsidRPr="00F83CE1">
        <w:rPr>
          <w:rFonts w:ascii="Lyon Text" w:hAnsi="Lyon Text" w:cs="Arial"/>
          <w:bCs/>
          <w:i/>
          <w:iCs/>
          <w:color w:val="000000"/>
          <w:sz w:val="20"/>
          <w:szCs w:val="20"/>
          <w:u w:val="single"/>
        </w:rPr>
        <w:t>The IACC Vision</w:t>
      </w:r>
      <w:r w:rsidRPr="00F83CE1">
        <w:rPr>
          <w:rFonts w:ascii="Lyon Text" w:hAnsi="Lyon Text" w:cs="Arial"/>
          <w:i/>
          <w:iCs/>
          <w:color w:val="000000"/>
          <w:sz w:val="20"/>
          <w:szCs w:val="20"/>
        </w:rPr>
        <w:t>:  IACC is a community of passionate people and organisations delivering innovative and exceptional meeting experiences.</w:t>
      </w:r>
    </w:p>
    <w:p w14:paraId="1236422B" w14:textId="77777777" w:rsidR="00F83CE1" w:rsidRDefault="00F83CE1" w:rsidP="00F83CE1">
      <w:pPr>
        <w:jc w:val="both"/>
        <w:rPr>
          <w:rFonts w:ascii="Lyon Text" w:hAnsi="Lyon Text" w:cs="Arial"/>
          <w:bCs/>
          <w:i/>
          <w:iCs/>
          <w:color w:val="000000"/>
          <w:sz w:val="20"/>
          <w:szCs w:val="20"/>
          <w:u w:val="single"/>
        </w:rPr>
      </w:pPr>
    </w:p>
    <w:p w14:paraId="58AE749D" w14:textId="46952D1C" w:rsidR="00F83CE1" w:rsidRPr="00F83CE1" w:rsidRDefault="00F83CE1" w:rsidP="00F83CE1">
      <w:pPr>
        <w:jc w:val="both"/>
        <w:rPr>
          <w:rFonts w:ascii="Lyon Text" w:hAnsi="Lyon Text" w:cs="Arial"/>
          <w:i/>
          <w:iCs/>
          <w:color w:val="000000"/>
          <w:sz w:val="20"/>
          <w:szCs w:val="20"/>
        </w:rPr>
      </w:pPr>
      <w:r w:rsidRPr="00F83CE1">
        <w:rPr>
          <w:rFonts w:ascii="Lyon Text" w:hAnsi="Lyon Text" w:cs="Arial"/>
          <w:bCs/>
          <w:i/>
          <w:iCs/>
          <w:color w:val="000000"/>
          <w:sz w:val="20"/>
          <w:szCs w:val="20"/>
          <w:u w:val="single"/>
        </w:rPr>
        <w:t>About IACC</w:t>
      </w:r>
      <w:r w:rsidRPr="00F83CE1">
        <w:rPr>
          <w:rFonts w:ascii="Lyon Text" w:hAnsi="Lyon Text" w:cs="Arial"/>
          <w:i/>
          <w:iCs/>
          <w:color w:val="000000"/>
          <w:sz w:val="20"/>
          <w:szCs w:val="20"/>
        </w:rPr>
        <w:t xml:space="preserve">:  Founded in 1981, </w:t>
      </w:r>
      <w:hyperlink r:id="rId6" w:history="1">
        <w:r w:rsidRPr="00F83CE1">
          <w:rPr>
            <w:rStyle w:val="Hyperlink"/>
            <w:rFonts w:ascii="Lyon Text" w:hAnsi="Lyon Text" w:cs="Arial"/>
            <w:i/>
            <w:iCs/>
            <w:sz w:val="20"/>
            <w:szCs w:val="20"/>
          </w:rPr>
          <w:t>IACC</w:t>
        </w:r>
      </w:hyperlink>
      <w:r w:rsidRPr="00F83CE1">
        <w:rPr>
          <w:rFonts w:ascii="Lyon Text" w:hAnsi="Lyon Text" w:cs="Arial"/>
          <w:i/>
          <w:iCs/>
          <w:color w:val="000000"/>
          <w:sz w:val="20"/>
          <w:szCs w:val="20"/>
        </w:rPr>
        <w:t xml:space="preserve"> is a not-for-profit association dedicated to promoting understanding and awareness of the meetings venue industry and to giving member properties the tools necessary to provide an exceptional IACC meeting experience. Active members meet a set of stringent Quality Standards and agree to a Code of Ethics. Currently, the association includes approximately 400 members from the United States, Canada, </w:t>
      </w:r>
      <w:r>
        <w:rPr>
          <w:rFonts w:ascii="Lyon Text" w:hAnsi="Lyon Text" w:cs="Arial"/>
          <w:i/>
          <w:iCs/>
          <w:color w:val="000000"/>
          <w:sz w:val="20"/>
          <w:szCs w:val="20"/>
        </w:rPr>
        <w:t xml:space="preserve">Costa Rica, </w:t>
      </w:r>
      <w:r w:rsidRPr="00F83CE1">
        <w:rPr>
          <w:rFonts w:ascii="Lyon Text" w:hAnsi="Lyon Text" w:cs="Arial"/>
          <w:i/>
          <w:iCs/>
          <w:color w:val="000000"/>
          <w:sz w:val="20"/>
          <w:szCs w:val="20"/>
        </w:rPr>
        <w:t xml:space="preserve">Australia, Japan, China, Kenya, Nigeria, Denmark, Sweden, Belgium, France, Switzerland, Italy, Spain, England, Scotland, Ukraine, The Netherlands, Germany, Hungary and the Philippines. </w:t>
      </w:r>
    </w:p>
    <w:p w14:paraId="37BC9E93" w14:textId="77777777" w:rsidR="00F83CE1" w:rsidRPr="00F83CE1" w:rsidRDefault="00F83CE1" w:rsidP="00F83CE1">
      <w:pPr>
        <w:jc w:val="both"/>
        <w:rPr>
          <w:rFonts w:ascii="Lyon Text" w:hAnsi="Lyon Text" w:cs="Arial"/>
          <w:i/>
          <w:iCs/>
          <w:color w:val="000000"/>
          <w:sz w:val="20"/>
          <w:szCs w:val="20"/>
        </w:rPr>
      </w:pPr>
      <w:r w:rsidRPr="00F83CE1">
        <w:rPr>
          <w:rFonts w:ascii="Lyon Text" w:hAnsi="Lyon Text" w:cs="Arial"/>
          <w:i/>
          <w:iCs/>
          <w:color w:val="000000"/>
          <w:sz w:val="20"/>
          <w:szCs w:val="20"/>
        </w:rPr>
        <w:t>For more information, visit the website at </w:t>
      </w:r>
      <w:hyperlink r:id="rId7" w:history="1">
        <w:r w:rsidRPr="00F83CE1">
          <w:rPr>
            <w:rStyle w:val="Hyperlink"/>
            <w:rFonts w:ascii="Lyon Text" w:hAnsi="Lyon Text" w:cs="Arial"/>
            <w:i/>
            <w:iCs/>
            <w:sz w:val="20"/>
            <w:szCs w:val="20"/>
          </w:rPr>
          <w:t>www.iacconline.org</w:t>
        </w:r>
      </w:hyperlink>
      <w:r w:rsidRPr="00F83CE1">
        <w:rPr>
          <w:rFonts w:ascii="Lyon Text" w:hAnsi="Lyon Text" w:cs="Arial"/>
          <w:i/>
          <w:iCs/>
          <w:color w:val="000000"/>
          <w:sz w:val="20"/>
          <w:szCs w:val="20"/>
        </w:rPr>
        <w:t>.  </w:t>
      </w:r>
    </w:p>
    <w:p w14:paraId="63F05B91" w14:textId="77777777" w:rsidR="00F83CE1" w:rsidRDefault="00F83CE1" w:rsidP="00F83CE1">
      <w:pPr>
        <w:jc w:val="both"/>
        <w:rPr>
          <w:rFonts w:ascii="Lyon Text" w:hAnsi="Lyon Text" w:cs="Arial"/>
          <w:bCs/>
          <w:i/>
          <w:iCs/>
          <w:color w:val="000000"/>
          <w:sz w:val="20"/>
          <w:szCs w:val="20"/>
        </w:rPr>
      </w:pPr>
    </w:p>
    <w:p w14:paraId="5A1C4AB0" w14:textId="77777777" w:rsidR="00F83CE1" w:rsidRPr="00F83CE1" w:rsidRDefault="00F83CE1" w:rsidP="00F83CE1">
      <w:pPr>
        <w:jc w:val="both"/>
        <w:rPr>
          <w:rFonts w:ascii="Lyon Text" w:hAnsi="Lyon Text" w:cs="Arial"/>
          <w:i/>
          <w:iCs/>
          <w:color w:val="000000"/>
          <w:sz w:val="20"/>
          <w:szCs w:val="20"/>
        </w:rPr>
      </w:pPr>
      <w:r w:rsidRPr="00F83CE1">
        <w:rPr>
          <w:rFonts w:ascii="Lyon Text" w:hAnsi="Lyon Text" w:cs="Arial"/>
          <w:bCs/>
          <w:i/>
          <w:iCs/>
          <w:color w:val="000000"/>
          <w:sz w:val="20"/>
          <w:szCs w:val="20"/>
        </w:rPr>
        <w:t>Twitter:  @</w:t>
      </w:r>
      <w:proofErr w:type="spellStart"/>
      <w:r w:rsidRPr="00F83CE1">
        <w:rPr>
          <w:rFonts w:ascii="Lyon Text" w:hAnsi="Lyon Text" w:cs="Arial"/>
          <w:bCs/>
          <w:i/>
          <w:iCs/>
          <w:color w:val="000000"/>
          <w:sz w:val="20"/>
          <w:szCs w:val="20"/>
        </w:rPr>
        <w:t>IACCmeetings</w:t>
      </w:r>
      <w:proofErr w:type="spellEnd"/>
      <w:r w:rsidRPr="00F83CE1">
        <w:rPr>
          <w:rFonts w:ascii="Lyon Text" w:hAnsi="Lyon Text" w:cs="Arial"/>
          <w:bCs/>
          <w:i/>
          <w:iCs/>
          <w:color w:val="000000"/>
          <w:sz w:val="20"/>
          <w:szCs w:val="20"/>
        </w:rPr>
        <w:t xml:space="preserve">    </w:t>
      </w:r>
    </w:p>
    <w:p w14:paraId="0A6A2140" w14:textId="77777777" w:rsidR="00F83CE1" w:rsidRPr="00F83CE1" w:rsidRDefault="00F83CE1" w:rsidP="00F83CE1">
      <w:pPr>
        <w:jc w:val="both"/>
        <w:rPr>
          <w:rFonts w:ascii="Lyon Text" w:hAnsi="Lyon Text" w:cs="Arial"/>
          <w:i/>
          <w:iCs/>
          <w:color w:val="000000"/>
          <w:sz w:val="20"/>
          <w:szCs w:val="20"/>
        </w:rPr>
      </w:pPr>
      <w:hyperlink r:id="rId8" w:history="1">
        <w:r w:rsidRPr="00F83CE1">
          <w:rPr>
            <w:rStyle w:val="Hyperlink"/>
            <w:rFonts w:ascii="Lyon Text" w:hAnsi="Lyon Text" w:cs="Arial"/>
            <w:i/>
            <w:iCs/>
            <w:sz w:val="20"/>
            <w:szCs w:val="20"/>
          </w:rPr>
          <w:t>Facebook</w:t>
        </w:r>
      </w:hyperlink>
      <w:r w:rsidRPr="00F83CE1">
        <w:rPr>
          <w:rFonts w:ascii="Lyon Text" w:hAnsi="Lyon Text" w:cs="Arial"/>
          <w:bCs/>
          <w:i/>
          <w:iCs/>
          <w:color w:val="000000"/>
          <w:sz w:val="20"/>
          <w:szCs w:val="20"/>
        </w:rPr>
        <w:t>            </w:t>
      </w:r>
      <w:bookmarkStart w:id="0" w:name="_GoBack"/>
      <w:bookmarkEnd w:id="0"/>
    </w:p>
    <w:p w14:paraId="248A4987" w14:textId="77777777" w:rsidR="00F83CE1" w:rsidRPr="00F83CE1" w:rsidRDefault="00F83CE1" w:rsidP="00F83CE1">
      <w:pPr>
        <w:jc w:val="both"/>
        <w:rPr>
          <w:rFonts w:ascii="Lyon Text" w:hAnsi="Lyon Text" w:cs="Arial"/>
          <w:i/>
          <w:iCs/>
          <w:color w:val="000000"/>
          <w:sz w:val="20"/>
          <w:szCs w:val="20"/>
        </w:rPr>
      </w:pPr>
      <w:hyperlink r:id="rId9" w:history="1">
        <w:r w:rsidRPr="00F83CE1">
          <w:rPr>
            <w:rStyle w:val="Hyperlink"/>
            <w:rFonts w:ascii="Lyon Text" w:hAnsi="Lyon Text" w:cs="Arial"/>
            <w:i/>
            <w:iCs/>
            <w:sz w:val="20"/>
            <w:szCs w:val="20"/>
          </w:rPr>
          <w:t>YouTube</w:t>
        </w:r>
      </w:hyperlink>
      <w:r w:rsidRPr="00F83CE1">
        <w:rPr>
          <w:rFonts w:ascii="Lyon Text" w:hAnsi="Lyon Text" w:cs="Arial"/>
          <w:bCs/>
          <w:i/>
          <w:iCs/>
          <w:color w:val="000000"/>
          <w:sz w:val="20"/>
          <w:szCs w:val="20"/>
        </w:rPr>
        <w:t>             </w:t>
      </w:r>
    </w:p>
    <w:p w14:paraId="68337923" w14:textId="77777777" w:rsidR="00F83CE1" w:rsidRPr="00F83CE1" w:rsidRDefault="00F83CE1" w:rsidP="00F83CE1">
      <w:pPr>
        <w:jc w:val="both"/>
        <w:rPr>
          <w:rFonts w:ascii="Lyon Text" w:hAnsi="Lyon Text" w:cs="Arial"/>
          <w:i/>
          <w:iCs/>
          <w:color w:val="000000"/>
          <w:sz w:val="20"/>
          <w:szCs w:val="20"/>
        </w:rPr>
      </w:pPr>
      <w:hyperlink r:id="rId10" w:history="1">
        <w:r w:rsidRPr="00F83CE1">
          <w:rPr>
            <w:rStyle w:val="Hyperlink"/>
            <w:rFonts w:ascii="Lyon Text" w:hAnsi="Lyon Text" w:cs="Arial"/>
            <w:i/>
            <w:iCs/>
            <w:sz w:val="20"/>
            <w:szCs w:val="20"/>
          </w:rPr>
          <w:t>LinkedIn</w:t>
        </w:r>
      </w:hyperlink>
    </w:p>
    <w:p w14:paraId="19BB1D4B" w14:textId="77777777" w:rsidR="00F83CE1" w:rsidRPr="00F83CE1" w:rsidRDefault="00F83CE1" w:rsidP="00F83CE1">
      <w:pPr>
        <w:jc w:val="both"/>
        <w:rPr>
          <w:rFonts w:ascii="Lyon Text" w:hAnsi="Lyon Text" w:cs="Arial"/>
          <w:b/>
          <w:bCs/>
          <w:i/>
          <w:iCs/>
          <w:color w:val="000000"/>
          <w:sz w:val="20"/>
          <w:szCs w:val="20"/>
        </w:rPr>
      </w:pPr>
    </w:p>
    <w:p w14:paraId="4EE202CE" w14:textId="77777777" w:rsidR="00032681" w:rsidRPr="00E12B20" w:rsidRDefault="00032681" w:rsidP="00F83CE1">
      <w:pPr>
        <w:jc w:val="both"/>
        <w:rPr>
          <w:rFonts w:ascii="Lyon Text" w:hAnsi="Lyon Text"/>
          <w:sz w:val="20"/>
          <w:szCs w:val="20"/>
        </w:rPr>
      </w:pPr>
    </w:p>
    <w:sectPr w:rsidR="00032681" w:rsidRPr="00E12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yon Text">
    <w:altName w:val="Times New Roman"/>
    <w:charset w:val="00"/>
    <w:family w:val="auto"/>
    <w:pitch w:val="variable"/>
    <w:sig w:usb0="00000001" w:usb1="00000000"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9E"/>
    <w:rsid w:val="00032681"/>
    <w:rsid w:val="00065A9F"/>
    <w:rsid w:val="00143DDA"/>
    <w:rsid w:val="004B369E"/>
    <w:rsid w:val="004D36ED"/>
    <w:rsid w:val="00560CB9"/>
    <w:rsid w:val="0095154B"/>
    <w:rsid w:val="00E11F9F"/>
    <w:rsid w:val="00E12B20"/>
    <w:rsid w:val="00F5710F"/>
    <w:rsid w:val="00F83C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A234"/>
  <w15:chartTrackingRefBased/>
  <w15:docId w15:val="{0D27C2B7-4B0F-474E-855B-4160D57E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9E"/>
    <w:pPr>
      <w:spacing w:after="0" w:line="276" w:lineRule="auto"/>
    </w:pPr>
    <w:rPr>
      <w:rFonts w:ascii="Times New Roman" w:hAnsi="Times New Roman" w:cs="Times New Roman"/>
      <w:sz w:val="24"/>
      <w:szCs w:val="24"/>
      <w:lang w:val="en-US"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69E"/>
    <w:rPr>
      <w:color w:val="0000FF"/>
      <w:u w:val="single"/>
    </w:rPr>
  </w:style>
  <w:style w:type="paragraph" w:styleId="NoSpacing">
    <w:name w:val="No Spacing"/>
    <w:uiPriority w:val="1"/>
    <w:qFormat/>
    <w:rsid w:val="004B369E"/>
    <w:pPr>
      <w:spacing w:after="0" w:line="240" w:lineRule="auto"/>
    </w:pPr>
    <w:rPr>
      <w:rFonts w:ascii="Arial" w:eastAsia="Calibri" w:hAnsi="Arial" w:cs="Arial"/>
      <w:sz w:val="24"/>
      <w:szCs w:val="24"/>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iacconline.org/" TargetMode="External"/><Relationship Id="rId6" Type="http://schemas.openxmlformats.org/officeDocument/2006/relationships/hyperlink" Target="file:///C:\Users\Ken%20Ellens\Documents\iacconline.org" TargetMode="External"/><Relationship Id="rId7" Type="http://schemas.openxmlformats.org/officeDocument/2006/relationships/hyperlink" Target="http://www.iacconline.org/" TargetMode="External"/><Relationship Id="rId8" Type="http://schemas.openxmlformats.org/officeDocument/2006/relationships/hyperlink" Target="http://www.facebook.com/IACCmeetings" TargetMode="External"/><Relationship Id="rId9" Type="http://schemas.openxmlformats.org/officeDocument/2006/relationships/hyperlink" Target="http://www.youtube.com/channel/UCArjlcSgqRDBrPC93m0iYBg" TargetMode="External"/><Relationship Id="rId10" Type="http://schemas.openxmlformats.org/officeDocument/2006/relationships/hyperlink" Target="https://www.linkedin.com/groups/9586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3051</Characters>
  <Application>Microsoft Macintosh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Boman</dc:creator>
  <cp:keywords/>
  <dc:description/>
  <cp:lastModifiedBy>Mark Cooper</cp:lastModifiedBy>
  <cp:revision>2</cp:revision>
  <cp:lastPrinted>2015-09-01T10:05:00Z</cp:lastPrinted>
  <dcterms:created xsi:type="dcterms:W3CDTF">2016-06-16T17:21:00Z</dcterms:created>
  <dcterms:modified xsi:type="dcterms:W3CDTF">2016-06-16T17:21:00Z</dcterms:modified>
</cp:coreProperties>
</file>