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7B164" w14:textId="33564CB2" w:rsidR="003017CA" w:rsidRPr="00EB7FC6" w:rsidRDefault="00D01F4D" w:rsidP="006A2B10">
      <w:pPr>
        <w:widowControl w:val="0"/>
        <w:autoSpaceDE w:val="0"/>
        <w:autoSpaceDN w:val="0"/>
        <w:adjustRightInd w:val="0"/>
        <w:rPr>
          <w:rFonts w:ascii="Century Gothic" w:hAnsi="Century Gothic" w:cs="Times New Roman"/>
          <w:sz w:val="32"/>
          <w:szCs w:val="40"/>
        </w:rPr>
      </w:pPr>
      <w:r>
        <w:rPr>
          <w:rFonts w:ascii="Times New Roman" w:hAnsi="Times New Roman" w:cs="Times New Roman"/>
          <w:sz w:val="20"/>
          <w:szCs w:val="20"/>
        </w:rPr>
        <w:t>Pressmeddelande 2015</w:t>
      </w:r>
      <w:r w:rsidR="00EA094D">
        <w:rPr>
          <w:rFonts w:ascii="Times New Roman" w:hAnsi="Times New Roman" w:cs="Times New Roman"/>
          <w:sz w:val="20"/>
          <w:szCs w:val="20"/>
        </w:rPr>
        <w:t>-</w:t>
      </w:r>
      <w:r w:rsidR="00143989">
        <w:rPr>
          <w:rFonts w:ascii="Times New Roman" w:hAnsi="Times New Roman" w:cs="Times New Roman"/>
          <w:sz w:val="20"/>
          <w:szCs w:val="20"/>
        </w:rPr>
        <w:t>12</w:t>
      </w:r>
      <w:r w:rsidR="00A20D06" w:rsidRPr="00D46C07">
        <w:rPr>
          <w:rFonts w:ascii="Times New Roman" w:hAnsi="Times New Roman" w:cs="Times New Roman"/>
          <w:sz w:val="20"/>
          <w:szCs w:val="20"/>
        </w:rPr>
        <w:t>-</w:t>
      </w:r>
      <w:r w:rsidR="00DA03FD">
        <w:rPr>
          <w:rFonts w:ascii="Times New Roman" w:hAnsi="Times New Roman" w:cs="Times New Roman"/>
          <w:sz w:val="20"/>
          <w:szCs w:val="20"/>
        </w:rPr>
        <w:t>1</w:t>
      </w:r>
      <w:r w:rsidR="00EB7FC6">
        <w:rPr>
          <w:rFonts w:ascii="Times New Roman" w:hAnsi="Times New Roman" w:cs="Times New Roman"/>
          <w:sz w:val="20"/>
          <w:szCs w:val="20"/>
        </w:rPr>
        <w:t>8</w:t>
      </w:r>
      <w:r w:rsidR="00E60D67" w:rsidRPr="00C429FE">
        <w:rPr>
          <w:rFonts w:ascii="Century Gothic" w:hAnsi="Century Gothic" w:cs="Times New Roman"/>
          <w:sz w:val="32"/>
          <w:szCs w:val="40"/>
        </w:rPr>
        <w:br/>
      </w:r>
      <w:r w:rsidR="00C429FE" w:rsidRPr="00C429FE">
        <w:rPr>
          <w:rFonts w:ascii="Century Gothic" w:hAnsi="Century Gothic" w:cs="Times New Roman"/>
          <w:b/>
          <w:sz w:val="34"/>
          <w:szCs w:val="34"/>
        </w:rPr>
        <w:t xml:space="preserve">Ny </w:t>
      </w:r>
      <w:proofErr w:type="spellStart"/>
      <w:r w:rsidR="00C429FE" w:rsidRPr="00C429FE">
        <w:rPr>
          <w:rFonts w:ascii="Century Gothic" w:hAnsi="Century Gothic" w:cs="Times New Roman"/>
          <w:b/>
          <w:sz w:val="34"/>
          <w:szCs w:val="34"/>
        </w:rPr>
        <w:t>podcast</w:t>
      </w:r>
      <w:proofErr w:type="spellEnd"/>
      <w:r w:rsidR="00C429FE" w:rsidRPr="00C429FE">
        <w:rPr>
          <w:rFonts w:ascii="Century Gothic" w:hAnsi="Century Gothic" w:cs="Times New Roman"/>
          <w:b/>
          <w:sz w:val="34"/>
          <w:szCs w:val="34"/>
        </w:rPr>
        <w:t xml:space="preserve"> </w:t>
      </w:r>
      <w:r w:rsidR="00C429FE" w:rsidRPr="00EB7FC6">
        <w:rPr>
          <w:rFonts w:ascii="Century Gothic" w:hAnsi="Century Gothic" w:cs="Times New Roman"/>
          <w:b/>
          <w:sz w:val="34"/>
          <w:szCs w:val="34"/>
        </w:rPr>
        <w:t xml:space="preserve">utmanar fördomar </w:t>
      </w:r>
      <w:r w:rsidR="00C429FE" w:rsidRPr="00C429FE">
        <w:rPr>
          <w:rFonts w:ascii="Century Gothic" w:hAnsi="Century Gothic" w:cs="Times New Roman"/>
          <w:b/>
          <w:sz w:val="34"/>
          <w:szCs w:val="34"/>
        </w:rPr>
        <w:t>om fastighetsmäklare</w:t>
      </w:r>
      <w:r w:rsidR="000F430A" w:rsidRPr="00C429FE">
        <w:rPr>
          <w:rFonts w:ascii="Century Gothic" w:hAnsi="Century Gothic" w:cs="Times New Roman"/>
          <w:sz w:val="34"/>
          <w:szCs w:val="34"/>
        </w:rPr>
        <w:br/>
      </w:r>
    </w:p>
    <w:p w14:paraId="4810B932" w14:textId="74499315" w:rsidR="0093108B" w:rsidRDefault="00A56CD4" w:rsidP="0093108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3108B">
        <w:rPr>
          <w:rFonts w:ascii="Times New Roman" w:eastAsia="Times New Roman" w:hAnsi="Times New Roman" w:cs="Times New Roman"/>
          <w:b/>
          <w:color w:val="0D0D0D" w:themeColor="text1" w:themeTint="F2"/>
        </w:rPr>
        <w:t>Den 17 november lanserades det första</w:t>
      </w:r>
      <w:r w:rsidR="009D0136" w:rsidRPr="0093108B">
        <w:rPr>
          <w:rFonts w:ascii="Times New Roman" w:eastAsia="Times New Roman" w:hAnsi="Times New Roman" w:cs="Times New Roman"/>
          <w:b/>
          <w:color w:val="0D0D0D" w:themeColor="text1" w:themeTint="F2"/>
        </w:rPr>
        <w:t xml:space="preserve"> avsnittet för mäklarbranschens </w:t>
      </w:r>
      <w:r w:rsidRPr="0093108B">
        <w:rPr>
          <w:rFonts w:ascii="Times New Roman" w:eastAsia="Times New Roman" w:hAnsi="Times New Roman" w:cs="Times New Roman"/>
          <w:b/>
          <w:color w:val="0D0D0D" w:themeColor="text1" w:themeTint="F2"/>
        </w:rPr>
        <w:t xml:space="preserve">egen podcast, Mäklarpodden. Här diskuteras alltifrån </w:t>
      </w:r>
      <w:r w:rsidR="007A3F60">
        <w:rPr>
          <w:rFonts w:ascii="Times New Roman" w:eastAsia="Times New Roman" w:hAnsi="Times New Roman" w:cs="Times New Roman"/>
          <w:b/>
          <w:color w:val="0D0D0D" w:themeColor="text1" w:themeTint="F2"/>
        </w:rPr>
        <w:t xml:space="preserve">Mäklartabbar till </w:t>
      </w:r>
      <w:r w:rsidR="004B6D4B" w:rsidRPr="0093108B">
        <w:rPr>
          <w:rFonts w:ascii="Times New Roman" w:eastAsia="Times New Roman" w:hAnsi="Times New Roman" w:cs="Times New Roman"/>
          <w:b/>
          <w:color w:val="0D0D0D" w:themeColor="text1" w:themeTint="F2"/>
        </w:rPr>
        <w:t xml:space="preserve">fördomar </w:t>
      </w:r>
      <w:r w:rsidR="001A499C" w:rsidRPr="0093108B">
        <w:rPr>
          <w:rFonts w:ascii="Times New Roman" w:eastAsia="Times New Roman" w:hAnsi="Times New Roman" w:cs="Times New Roman"/>
          <w:b/>
          <w:color w:val="0D0D0D" w:themeColor="text1" w:themeTint="F2"/>
        </w:rPr>
        <w:t xml:space="preserve">om livet som fastighetsmäklare </w:t>
      </w:r>
      <w:r w:rsidR="007A3F60">
        <w:rPr>
          <w:rFonts w:ascii="Times New Roman" w:eastAsia="Times New Roman" w:hAnsi="Times New Roman" w:cs="Times New Roman"/>
          <w:b/>
          <w:color w:val="0D0D0D" w:themeColor="text1" w:themeTint="F2"/>
        </w:rPr>
        <w:t xml:space="preserve">och </w:t>
      </w:r>
      <w:r w:rsidR="001A499C" w:rsidRPr="0093108B">
        <w:rPr>
          <w:rFonts w:ascii="Times New Roman" w:eastAsia="Times New Roman" w:hAnsi="Times New Roman" w:cs="Times New Roman"/>
          <w:b/>
          <w:color w:val="0D0D0D" w:themeColor="text1" w:themeTint="F2"/>
        </w:rPr>
        <w:t xml:space="preserve">hur det är att kombinera familjelivet med mäklaryrket. </w:t>
      </w:r>
      <w:r w:rsidRPr="0093108B">
        <w:rPr>
          <w:rFonts w:ascii="Times New Roman" w:eastAsia="Times New Roman" w:hAnsi="Times New Roman" w:cs="Times New Roman"/>
          <w:b/>
          <w:color w:val="0D0D0D" w:themeColor="text1" w:themeTint="F2"/>
        </w:rPr>
        <w:t xml:space="preserve">Mäklarpodden riktar sig främst till mäklarstudenter </w:t>
      </w:r>
      <w:r w:rsidR="003805AD" w:rsidRPr="0093108B">
        <w:rPr>
          <w:rFonts w:ascii="Times New Roman" w:eastAsia="Times New Roman" w:hAnsi="Times New Roman" w:cs="Times New Roman"/>
          <w:b/>
          <w:color w:val="0D0D0D" w:themeColor="text1" w:themeTint="F2"/>
        </w:rPr>
        <w:t xml:space="preserve">och verksamma fastighetsmäklare. </w:t>
      </w:r>
      <w:r w:rsidR="001A499C" w:rsidRPr="0093108B">
        <w:rPr>
          <w:rFonts w:ascii="Times New Roman" w:eastAsia="Times New Roman" w:hAnsi="Times New Roman" w:cs="Times New Roman"/>
          <w:b/>
          <w:color w:val="0D0D0D" w:themeColor="text1" w:themeTint="F2"/>
        </w:rPr>
        <w:t>12</w:t>
      </w:r>
      <w:r w:rsidR="002670D6" w:rsidRPr="0093108B">
        <w:rPr>
          <w:rFonts w:ascii="Times New Roman" w:eastAsia="Times New Roman" w:hAnsi="Times New Roman" w:cs="Times New Roman"/>
          <w:b/>
          <w:color w:val="0D0D0D" w:themeColor="text1" w:themeTint="F2"/>
        </w:rPr>
        <w:t xml:space="preserve"> nya</w:t>
      </w:r>
      <w:r w:rsidR="001A499C" w:rsidRPr="0093108B">
        <w:rPr>
          <w:rFonts w:ascii="Times New Roman" w:eastAsia="Times New Roman" w:hAnsi="Times New Roman" w:cs="Times New Roman"/>
          <w:b/>
          <w:color w:val="0D0D0D" w:themeColor="text1" w:themeTint="F2"/>
        </w:rPr>
        <w:t xml:space="preserve"> avsnitt </w:t>
      </w:r>
      <w:r w:rsidR="00360C9E" w:rsidRPr="0093108B">
        <w:rPr>
          <w:rFonts w:ascii="Times New Roman" w:eastAsia="Times New Roman" w:hAnsi="Times New Roman" w:cs="Times New Roman"/>
          <w:b/>
          <w:color w:val="0D0D0D" w:themeColor="text1" w:themeTint="F2"/>
        </w:rPr>
        <w:t>publiceras 2016.</w:t>
      </w:r>
      <w:r w:rsidR="003805AD" w:rsidRPr="0093108B">
        <w:rPr>
          <w:rFonts w:ascii="Times New Roman" w:eastAsia="Times New Roman" w:hAnsi="Times New Roman" w:cs="Times New Roman"/>
          <w:b/>
          <w:color w:val="C00000"/>
        </w:rPr>
        <w:t xml:space="preserve"> </w:t>
      </w:r>
      <w:r w:rsidR="003805AD" w:rsidRPr="0093108B">
        <w:rPr>
          <w:rFonts w:ascii="Times New Roman" w:eastAsia="Times New Roman" w:hAnsi="Times New Roman" w:cs="Times New Roman"/>
          <w:b/>
        </w:rPr>
        <w:br/>
      </w:r>
      <w:r w:rsidR="003805AD">
        <w:rPr>
          <w:rFonts w:ascii="Times New Roman" w:eastAsia="Times New Roman" w:hAnsi="Times New Roman" w:cs="Times New Roman"/>
          <w:b/>
        </w:rPr>
        <w:br/>
      </w:r>
      <w:r w:rsidR="003805AD">
        <w:rPr>
          <w:rFonts w:ascii="Times New Roman" w:eastAsia="Times New Roman" w:hAnsi="Times New Roman" w:cs="Times New Roman"/>
        </w:rPr>
        <w:t>Varje avsnitt av Mäklarpodden är cirka 20 minuter. I programmet diskuteras branschaktuella ämnen på ett humoristisk och</w:t>
      </w:r>
      <w:r w:rsidR="00C0409A">
        <w:rPr>
          <w:rFonts w:ascii="Times New Roman" w:eastAsia="Times New Roman" w:hAnsi="Times New Roman" w:cs="Times New Roman"/>
        </w:rPr>
        <w:t xml:space="preserve"> samtidigt</w:t>
      </w:r>
      <w:r w:rsidR="003805AD">
        <w:rPr>
          <w:rFonts w:ascii="Times New Roman" w:eastAsia="Times New Roman" w:hAnsi="Times New Roman" w:cs="Times New Roman"/>
        </w:rPr>
        <w:t xml:space="preserve"> nyttoinriktat sätt, med kända och okända mäklarprofiler</w:t>
      </w:r>
      <w:r w:rsidR="009D0136">
        <w:rPr>
          <w:rFonts w:ascii="Times New Roman" w:eastAsia="Times New Roman" w:hAnsi="Times New Roman" w:cs="Times New Roman"/>
        </w:rPr>
        <w:t xml:space="preserve"> från hela Sverige.</w:t>
      </w:r>
      <w:r w:rsidR="00CE0C6F">
        <w:rPr>
          <w:rFonts w:ascii="Times New Roman" w:eastAsia="Times New Roman" w:hAnsi="Times New Roman" w:cs="Times New Roman"/>
        </w:rPr>
        <w:t xml:space="preserve"> Exempelvis hur </w:t>
      </w:r>
      <w:r w:rsidR="002F419E">
        <w:rPr>
          <w:rFonts w:ascii="Times New Roman" w:eastAsia="Times New Roman" w:hAnsi="Times New Roman" w:cs="Times New Roman"/>
        </w:rPr>
        <w:t>mäklare hanter</w:t>
      </w:r>
      <w:r w:rsidR="00CE0C6F">
        <w:rPr>
          <w:rFonts w:ascii="Times New Roman" w:eastAsia="Times New Roman" w:hAnsi="Times New Roman" w:cs="Times New Roman"/>
        </w:rPr>
        <w:t xml:space="preserve">ar kritik från kunder och media eller hur det är att </w:t>
      </w:r>
      <w:r w:rsidR="002F419E">
        <w:rPr>
          <w:rFonts w:ascii="Times New Roman" w:eastAsia="Times New Roman" w:hAnsi="Times New Roman" w:cs="Times New Roman"/>
        </w:rPr>
        <w:t xml:space="preserve">kombinera mäklaryrket med familjelivet. </w:t>
      </w:r>
      <w:r w:rsidR="00331627">
        <w:rPr>
          <w:rFonts w:ascii="Times New Roman" w:eastAsia="Times New Roman" w:hAnsi="Times New Roman" w:cs="Times New Roman"/>
        </w:rPr>
        <w:t xml:space="preserve">Mäklarpodden </w:t>
      </w:r>
      <w:r w:rsidR="00331627" w:rsidRPr="00331627">
        <w:rPr>
          <w:rFonts w:ascii="Times New Roman" w:eastAsia="Times New Roman" w:hAnsi="Times New Roman" w:cs="Times New Roman"/>
        </w:rPr>
        <w:t>genomförs i samarbete med Mäklarringen.</w:t>
      </w:r>
      <w:r w:rsidR="00CE0C6F" w:rsidRPr="00331627">
        <w:rPr>
          <w:rFonts w:ascii="Times New Roman" w:eastAsia="Times New Roman" w:hAnsi="Times New Roman" w:cs="Times New Roman"/>
        </w:rPr>
        <w:br/>
      </w:r>
      <w:r w:rsidR="00936C5D">
        <w:rPr>
          <w:rFonts w:ascii="Times New Roman" w:eastAsia="Times New Roman" w:hAnsi="Times New Roman" w:cs="Times New Roman"/>
        </w:rPr>
        <w:br/>
      </w:r>
      <w:proofErr w:type="gramStart"/>
      <w:r w:rsidR="0093108B">
        <w:rPr>
          <w:rFonts w:ascii="Times New Roman" w:eastAsia="Times New Roman" w:hAnsi="Times New Roman" w:cs="Times New Roman"/>
          <w:color w:val="0D0D0D" w:themeColor="text1" w:themeTint="F2"/>
        </w:rPr>
        <w:t>-</w:t>
      </w:r>
      <w:proofErr w:type="gramEnd"/>
      <w:r w:rsidR="0093108B">
        <w:rPr>
          <w:rFonts w:ascii="Times New Roman" w:eastAsia="Times New Roman" w:hAnsi="Times New Roman" w:cs="Times New Roman"/>
          <w:color w:val="0D0D0D" w:themeColor="text1" w:themeTint="F2"/>
        </w:rPr>
        <w:t xml:space="preserve"> </w:t>
      </w:r>
      <w:r w:rsidR="00305819" w:rsidRPr="0093108B">
        <w:rPr>
          <w:rFonts w:ascii="Times New Roman" w:eastAsia="Times New Roman" w:hAnsi="Times New Roman" w:cs="Times New Roman"/>
          <w:color w:val="0D0D0D" w:themeColor="text1" w:themeTint="F2"/>
        </w:rPr>
        <w:t>Mån</w:t>
      </w:r>
      <w:r w:rsidR="0093108B" w:rsidRPr="0093108B">
        <w:rPr>
          <w:rFonts w:ascii="Times New Roman" w:eastAsia="Times New Roman" w:hAnsi="Times New Roman" w:cs="Times New Roman"/>
          <w:color w:val="0D0D0D" w:themeColor="text1" w:themeTint="F2"/>
        </w:rPr>
        <w:t xml:space="preserve">ga </w:t>
      </w:r>
      <w:r w:rsidR="003C1E13">
        <w:rPr>
          <w:rFonts w:ascii="Times New Roman" w:eastAsia="Times New Roman" w:hAnsi="Times New Roman" w:cs="Times New Roman"/>
          <w:color w:val="0D0D0D" w:themeColor="text1" w:themeTint="F2"/>
        </w:rPr>
        <w:t>mäklar</w:t>
      </w:r>
      <w:r w:rsidR="006E01A7">
        <w:rPr>
          <w:rFonts w:ascii="Times New Roman" w:eastAsia="Times New Roman" w:hAnsi="Times New Roman" w:cs="Times New Roman"/>
          <w:color w:val="0D0D0D" w:themeColor="text1" w:themeTint="F2"/>
        </w:rPr>
        <w:t xml:space="preserve">studenter är nyfikna och omedvetna om </w:t>
      </w:r>
      <w:r w:rsidR="0093108B" w:rsidRPr="0093108B">
        <w:rPr>
          <w:rFonts w:ascii="Times New Roman" w:eastAsia="Times New Roman" w:hAnsi="Times New Roman" w:cs="Times New Roman"/>
          <w:color w:val="0D0D0D" w:themeColor="text1" w:themeTint="F2"/>
        </w:rPr>
        <w:t xml:space="preserve">det </w:t>
      </w:r>
      <w:r w:rsidR="003C1E13">
        <w:rPr>
          <w:rFonts w:ascii="Times New Roman" w:eastAsia="Times New Roman" w:hAnsi="Times New Roman" w:cs="Times New Roman"/>
          <w:color w:val="0D0D0D" w:themeColor="text1" w:themeTint="F2"/>
        </w:rPr>
        <w:t>framtida yrkeslivet</w:t>
      </w:r>
      <w:r w:rsidR="00F20E29">
        <w:rPr>
          <w:rFonts w:ascii="Times New Roman" w:eastAsia="Times New Roman" w:hAnsi="Times New Roman" w:cs="Times New Roman"/>
          <w:color w:val="0D0D0D" w:themeColor="text1" w:themeTint="F2"/>
        </w:rPr>
        <w:t xml:space="preserve">. </w:t>
      </w:r>
      <w:r w:rsidR="003C1E13">
        <w:rPr>
          <w:rFonts w:ascii="Times New Roman" w:eastAsia="Times New Roman" w:hAnsi="Times New Roman" w:cs="Times New Roman"/>
          <w:color w:val="0D0D0D" w:themeColor="text1" w:themeTint="F2"/>
        </w:rPr>
        <w:t>Det är ett av skälen</w:t>
      </w:r>
      <w:r w:rsidR="008C16D8">
        <w:rPr>
          <w:rFonts w:ascii="Times New Roman" w:eastAsia="Times New Roman" w:hAnsi="Times New Roman" w:cs="Times New Roman"/>
          <w:color w:val="0D0D0D" w:themeColor="text1" w:themeTint="F2"/>
        </w:rPr>
        <w:t xml:space="preserve"> till att </w:t>
      </w:r>
      <w:r w:rsidR="0093108B" w:rsidRPr="0093108B">
        <w:rPr>
          <w:rFonts w:ascii="Times New Roman" w:eastAsia="Times New Roman" w:hAnsi="Times New Roman" w:cs="Times New Roman"/>
          <w:color w:val="0D0D0D" w:themeColor="text1" w:themeTint="F2"/>
        </w:rPr>
        <w:t>vi tagit initiativ till Mäklarpodden. På ett lättsam</w:t>
      </w:r>
      <w:r w:rsidR="00984D04">
        <w:rPr>
          <w:rFonts w:ascii="Times New Roman" w:eastAsia="Times New Roman" w:hAnsi="Times New Roman" w:cs="Times New Roman"/>
          <w:color w:val="0D0D0D" w:themeColor="text1" w:themeTint="F2"/>
        </w:rPr>
        <w:t xml:space="preserve">t sätt </w:t>
      </w:r>
      <w:r w:rsidR="009734FA">
        <w:rPr>
          <w:rFonts w:ascii="Times New Roman" w:eastAsia="Times New Roman" w:hAnsi="Times New Roman" w:cs="Times New Roman"/>
          <w:color w:val="0D0D0D" w:themeColor="text1" w:themeTint="F2"/>
        </w:rPr>
        <w:t xml:space="preserve">inspirerar vi och berättar </w:t>
      </w:r>
      <w:r w:rsidR="00984D04">
        <w:rPr>
          <w:rFonts w:ascii="Times New Roman" w:eastAsia="Times New Roman" w:hAnsi="Times New Roman" w:cs="Times New Roman"/>
          <w:color w:val="0D0D0D" w:themeColor="text1" w:themeTint="F2"/>
        </w:rPr>
        <w:t xml:space="preserve">om </w:t>
      </w:r>
      <w:r w:rsidR="009734FA">
        <w:rPr>
          <w:rFonts w:ascii="Times New Roman" w:eastAsia="Times New Roman" w:hAnsi="Times New Roman" w:cs="Times New Roman"/>
          <w:color w:val="0D0D0D" w:themeColor="text1" w:themeTint="F2"/>
        </w:rPr>
        <w:t>yrket</w:t>
      </w:r>
      <w:r w:rsidR="0093108B" w:rsidRPr="0093108B">
        <w:rPr>
          <w:rFonts w:ascii="Times New Roman" w:eastAsia="Times New Roman" w:hAnsi="Times New Roman" w:cs="Times New Roman"/>
          <w:color w:val="0D0D0D" w:themeColor="text1" w:themeTint="F2"/>
        </w:rPr>
        <w:t xml:space="preserve"> i praktiken</w:t>
      </w:r>
      <w:r w:rsidR="008C16D8">
        <w:rPr>
          <w:rFonts w:ascii="Times New Roman" w:eastAsia="Times New Roman" w:hAnsi="Times New Roman" w:cs="Times New Roman"/>
          <w:color w:val="0D0D0D" w:themeColor="text1" w:themeTint="F2"/>
        </w:rPr>
        <w:t>. Mäkl</w:t>
      </w:r>
      <w:r w:rsidR="007A3F60">
        <w:rPr>
          <w:rFonts w:ascii="Times New Roman" w:eastAsia="Times New Roman" w:hAnsi="Times New Roman" w:cs="Times New Roman"/>
          <w:color w:val="0D0D0D" w:themeColor="text1" w:themeTint="F2"/>
        </w:rPr>
        <w:t>arpodden kan</w:t>
      </w:r>
      <w:r w:rsidR="00F20E29">
        <w:rPr>
          <w:rFonts w:ascii="Times New Roman" w:eastAsia="Times New Roman" w:hAnsi="Times New Roman" w:cs="Times New Roman"/>
          <w:color w:val="0D0D0D" w:themeColor="text1" w:themeTint="F2"/>
        </w:rPr>
        <w:t xml:space="preserve"> också ge en spännande inbl</w:t>
      </w:r>
      <w:r w:rsidR="00EB7FC6">
        <w:rPr>
          <w:rFonts w:ascii="Times New Roman" w:eastAsia="Times New Roman" w:hAnsi="Times New Roman" w:cs="Times New Roman"/>
          <w:color w:val="0D0D0D" w:themeColor="text1" w:themeTint="F2"/>
        </w:rPr>
        <w:t xml:space="preserve">ick i mäklarbranschen </w:t>
      </w:r>
      <w:r w:rsidR="003C1E13">
        <w:rPr>
          <w:rFonts w:ascii="Times New Roman" w:eastAsia="Times New Roman" w:hAnsi="Times New Roman" w:cs="Times New Roman"/>
          <w:color w:val="0D0D0D" w:themeColor="text1" w:themeTint="F2"/>
        </w:rPr>
        <w:t xml:space="preserve">för </w:t>
      </w:r>
      <w:r w:rsidR="00F20E29">
        <w:rPr>
          <w:rFonts w:ascii="Times New Roman" w:eastAsia="Times New Roman" w:hAnsi="Times New Roman" w:cs="Times New Roman"/>
          <w:color w:val="0D0D0D" w:themeColor="text1" w:themeTint="F2"/>
        </w:rPr>
        <w:t>kunder</w:t>
      </w:r>
      <w:r w:rsidR="003C1E13">
        <w:rPr>
          <w:rFonts w:ascii="Times New Roman" w:eastAsia="Times New Roman" w:hAnsi="Times New Roman" w:cs="Times New Roman"/>
          <w:color w:val="0D0D0D" w:themeColor="text1" w:themeTint="F2"/>
        </w:rPr>
        <w:t>na</w:t>
      </w:r>
      <w:r w:rsidR="00F20E29">
        <w:rPr>
          <w:rFonts w:ascii="Times New Roman" w:eastAsia="Times New Roman" w:hAnsi="Times New Roman" w:cs="Times New Roman"/>
          <w:color w:val="0D0D0D" w:themeColor="text1" w:themeTint="F2"/>
        </w:rPr>
        <w:t xml:space="preserve"> oc</w:t>
      </w:r>
      <w:r w:rsidR="00F20E29" w:rsidRPr="00EB7FC6">
        <w:rPr>
          <w:rFonts w:ascii="Times New Roman" w:eastAsia="Times New Roman" w:hAnsi="Times New Roman" w:cs="Times New Roman"/>
        </w:rPr>
        <w:t xml:space="preserve">h </w:t>
      </w:r>
      <w:r w:rsidR="007A3F60" w:rsidRPr="00EB7FC6">
        <w:rPr>
          <w:rFonts w:ascii="Times New Roman" w:eastAsia="Times New Roman" w:hAnsi="Times New Roman" w:cs="Times New Roman"/>
        </w:rPr>
        <w:t>ge hög igenkänningsfaktor</w:t>
      </w:r>
      <w:r w:rsidR="00F20E29" w:rsidRPr="00EB7FC6">
        <w:rPr>
          <w:rFonts w:ascii="Times New Roman" w:eastAsia="Times New Roman" w:hAnsi="Times New Roman" w:cs="Times New Roman"/>
        </w:rPr>
        <w:t xml:space="preserve"> </w:t>
      </w:r>
      <w:r w:rsidR="00F20E29">
        <w:rPr>
          <w:rFonts w:ascii="Times New Roman" w:eastAsia="Times New Roman" w:hAnsi="Times New Roman" w:cs="Times New Roman"/>
          <w:color w:val="0D0D0D" w:themeColor="text1" w:themeTint="F2"/>
        </w:rPr>
        <w:t>för redan verksamma mäklare, säger Nathalie Sjöblom, r</w:t>
      </w:r>
      <w:r w:rsidR="0093108B" w:rsidRPr="0093108B">
        <w:rPr>
          <w:rFonts w:ascii="Times New Roman" w:eastAsia="Times New Roman" w:hAnsi="Times New Roman" w:cs="Times New Roman"/>
          <w:color w:val="0D0D0D" w:themeColor="text1" w:themeTint="F2"/>
        </w:rPr>
        <w:t>ekryteringsansvarig på Mäklarringen.</w:t>
      </w:r>
      <w:r w:rsidR="0093108B" w:rsidRPr="008E48EB">
        <w:rPr>
          <w:rFonts w:ascii="Times New Roman" w:eastAsia="Times New Roman" w:hAnsi="Times New Roman" w:cs="Times New Roman"/>
        </w:rPr>
        <w:t xml:space="preserve"> </w:t>
      </w:r>
    </w:p>
    <w:p w14:paraId="3B94759A" w14:textId="6A067EBE" w:rsidR="007A62C0" w:rsidRDefault="007A62C0" w:rsidP="00331627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0BB3206A" w14:textId="15090DDA" w:rsidR="00D75503" w:rsidRPr="00D75503" w:rsidRDefault="00D75503" w:rsidP="00D75503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D75503">
        <w:rPr>
          <w:rFonts w:ascii="Times New Roman" w:eastAsia="Times New Roman" w:hAnsi="Times New Roman" w:cs="Times New Roman"/>
        </w:rPr>
        <w:t>Samtliga avsnitt av Mäklarpodden kommer att finnas tillgä</w:t>
      </w:r>
      <w:r w:rsidR="00EB7FC6">
        <w:rPr>
          <w:rFonts w:ascii="Times New Roman" w:eastAsia="Times New Roman" w:hAnsi="Times New Roman" w:cs="Times New Roman"/>
        </w:rPr>
        <w:t xml:space="preserve">ngliga på Youtube, Acast, </w:t>
      </w:r>
      <w:proofErr w:type="spellStart"/>
      <w:r w:rsidR="00EB7FC6">
        <w:rPr>
          <w:rFonts w:ascii="Times New Roman" w:eastAsia="Times New Roman" w:hAnsi="Times New Roman" w:cs="Times New Roman"/>
        </w:rPr>
        <w:t>SoundC</w:t>
      </w:r>
      <w:r w:rsidRPr="00D75503">
        <w:rPr>
          <w:rFonts w:ascii="Times New Roman" w:eastAsia="Times New Roman" w:hAnsi="Times New Roman" w:cs="Times New Roman"/>
        </w:rPr>
        <w:t>loud</w:t>
      </w:r>
      <w:proofErr w:type="spellEnd"/>
      <w:r w:rsidRPr="00D75503">
        <w:rPr>
          <w:rFonts w:ascii="Times New Roman" w:eastAsia="Times New Roman" w:hAnsi="Times New Roman" w:cs="Times New Roman"/>
        </w:rPr>
        <w:t xml:space="preserve"> och </w:t>
      </w:r>
      <w:proofErr w:type="spellStart"/>
      <w:r w:rsidRPr="00D75503">
        <w:rPr>
          <w:rFonts w:ascii="Times New Roman" w:eastAsia="Times New Roman" w:hAnsi="Times New Roman" w:cs="Times New Roman"/>
        </w:rPr>
        <w:t>iTunes</w:t>
      </w:r>
      <w:proofErr w:type="spellEnd"/>
      <w:r w:rsidRPr="00D75503">
        <w:rPr>
          <w:rFonts w:ascii="Times New Roman" w:eastAsia="Times New Roman" w:hAnsi="Times New Roman" w:cs="Times New Roman"/>
        </w:rPr>
        <w:t xml:space="preserve">. </w:t>
      </w:r>
    </w:p>
    <w:p w14:paraId="71EF4484" w14:textId="77777777" w:rsidR="00D75503" w:rsidRDefault="00D75503" w:rsidP="00AC201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14:paraId="577409CD" w14:textId="22AFEDDD" w:rsidR="00AC201B" w:rsidRDefault="007A62C0" w:rsidP="00AC201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Innehåll och </w:t>
      </w:r>
      <w:r w:rsidR="00DA03FD">
        <w:rPr>
          <w:rFonts w:ascii="Times New Roman" w:hAnsi="Times New Roman" w:cs="Times New Roman"/>
          <w:b/>
        </w:rPr>
        <w:t xml:space="preserve">exempel på </w:t>
      </w:r>
      <w:r>
        <w:rPr>
          <w:rFonts w:ascii="Times New Roman" w:hAnsi="Times New Roman" w:cs="Times New Roman"/>
          <w:b/>
        </w:rPr>
        <w:t xml:space="preserve">avsnitt - </w:t>
      </w:r>
      <w:r w:rsidR="00EF5EB7" w:rsidRPr="00EF5EB7">
        <w:rPr>
          <w:rFonts w:ascii="Times New Roman" w:hAnsi="Times New Roman" w:cs="Times New Roman"/>
          <w:b/>
        </w:rPr>
        <w:t>Mäklarpodden:</w:t>
      </w:r>
      <w:r w:rsidR="00EF5EB7" w:rsidRPr="00EF5EB7">
        <w:rPr>
          <w:rFonts w:ascii="Times New Roman" w:hAnsi="Times New Roman" w:cs="Times New Roman"/>
          <w:b/>
        </w:rPr>
        <w:br/>
      </w:r>
    </w:p>
    <w:p w14:paraId="1554A2BE" w14:textId="683EEFF8" w:rsidR="007A62C0" w:rsidRDefault="007A62C0" w:rsidP="007A62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A62C0">
        <w:rPr>
          <w:rFonts w:ascii="Times New Roman" w:hAnsi="Times New Roman" w:cs="Times New Roman"/>
          <w:i/>
        </w:rPr>
        <w:t>1. Kan alla bli mäklare?</w:t>
      </w:r>
      <w:r>
        <w:rPr>
          <w:rFonts w:ascii="Times New Roman" w:hAnsi="Times New Roman" w:cs="Times New Roman"/>
        </w:rPr>
        <w:br/>
        <w:t>Publiceringsdatum: 17 november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7A62C0">
        <w:rPr>
          <w:rFonts w:ascii="Times New Roman" w:hAnsi="Times New Roman" w:cs="Times New Roman"/>
          <w:i/>
        </w:rPr>
        <w:t>2. Mäklartabbar</w:t>
      </w:r>
      <w:r>
        <w:rPr>
          <w:rFonts w:ascii="Times New Roman" w:hAnsi="Times New Roman" w:cs="Times New Roman"/>
        </w:rPr>
        <w:br/>
        <w:t>Publiceringsdatum: 20 november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7A62C0">
        <w:rPr>
          <w:rFonts w:ascii="Times New Roman" w:hAnsi="Times New Roman" w:cs="Times New Roman"/>
          <w:i/>
        </w:rPr>
        <w:t>3. Att vara mäklare och förälder</w:t>
      </w:r>
      <w:r>
        <w:rPr>
          <w:rFonts w:ascii="Times New Roman" w:hAnsi="Times New Roman" w:cs="Times New Roman"/>
        </w:rPr>
        <w:br/>
        <w:t>Publiceringsdatum: (</w:t>
      </w:r>
      <w:r w:rsidR="009D0136">
        <w:rPr>
          <w:rFonts w:ascii="Times New Roman" w:hAnsi="Times New Roman" w:cs="Times New Roman"/>
        </w:rPr>
        <w:t>28</w:t>
      </w:r>
      <w:r w:rsidR="008814CA">
        <w:rPr>
          <w:rFonts w:ascii="Times New Roman" w:hAnsi="Times New Roman" w:cs="Times New Roman"/>
        </w:rPr>
        <w:t xml:space="preserve"> december</w:t>
      </w:r>
      <w:r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7A62C0">
        <w:rPr>
          <w:rFonts w:ascii="Times New Roman" w:hAnsi="Times New Roman" w:cs="Times New Roman"/>
          <w:i/>
        </w:rPr>
        <w:t>4. Provision</w:t>
      </w:r>
      <w:r w:rsidR="007A3F60">
        <w:rPr>
          <w:rFonts w:ascii="Times New Roman" w:hAnsi="Times New Roman" w:cs="Times New Roman"/>
          <w:i/>
        </w:rPr>
        <w:t>-</w:t>
      </w:r>
      <w:r w:rsidRPr="007A62C0">
        <w:rPr>
          <w:rFonts w:ascii="Times New Roman" w:hAnsi="Times New Roman" w:cs="Times New Roman"/>
          <w:i/>
        </w:rPr>
        <w:t>, garanti</w:t>
      </w:r>
      <w:r w:rsidR="007A3F60">
        <w:rPr>
          <w:rFonts w:ascii="Times New Roman" w:hAnsi="Times New Roman" w:cs="Times New Roman"/>
          <w:i/>
        </w:rPr>
        <w:t>-</w:t>
      </w:r>
      <w:r w:rsidRPr="007A62C0">
        <w:rPr>
          <w:rFonts w:ascii="Times New Roman" w:hAnsi="Times New Roman" w:cs="Times New Roman"/>
          <w:i/>
        </w:rPr>
        <w:t xml:space="preserve"> eller grund</w:t>
      </w:r>
      <w:r w:rsidR="007A3F60">
        <w:rPr>
          <w:rFonts w:ascii="Times New Roman" w:hAnsi="Times New Roman" w:cs="Times New Roman"/>
          <w:i/>
        </w:rPr>
        <w:t>lön</w:t>
      </w:r>
      <w:r w:rsidRPr="007A62C0">
        <w:rPr>
          <w:rFonts w:ascii="Times New Roman" w:hAnsi="Times New Roman" w:cs="Times New Roman"/>
          <w:i/>
        </w:rPr>
        <w:t>? Vilken löneform hjälper och vilken stjälper?</w:t>
      </w:r>
      <w:r>
        <w:rPr>
          <w:rFonts w:ascii="Times New Roman" w:hAnsi="Times New Roman" w:cs="Times New Roman"/>
        </w:rPr>
        <w:br/>
        <w:t>Publiceringsdatum: (</w:t>
      </w:r>
      <w:proofErr w:type="gramStart"/>
      <w:r>
        <w:rPr>
          <w:rFonts w:ascii="Times New Roman" w:hAnsi="Times New Roman" w:cs="Times New Roman"/>
        </w:rPr>
        <w:t>ej</w:t>
      </w:r>
      <w:proofErr w:type="gramEnd"/>
      <w:r>
        <w:rPr>
          <w:rFonts w:ascii="Times New Roman" w:hAnsi="Times New Roman" w:cs="Times New Roman"/>
        </w:rPr>
        <w:t xml:space="preserve"> publicerat)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7A62C0">
        <w:rPr>
          <w:rFonts w:ascii="Times New Roman" w:hAnsi="Times New Roman" w:cs="Times New Roman"/>
          <w:i/>
        </w:rPr>
        <w:t xml:space="preserve">5. Ung mäklare och </w:t>
      </w:r>
      <w:r w:rsidR="009D0136">
        <w:rPr>
          <w:rFonts w:ascii="Times New Roman" w:hAnsi="Times New Roman" w:cs="Times New Roman"/>
          <w:i/>
        </w:rPr>
        <w:t>kontorsägare</w:t>
      </w:r>
      <w:r>
        <w:rPr>
          <w:rFonts w:ascii="Times New Roman" w:hAnsi="Times New Roman" w:cs="Times New Roman"/>
        </w:rPr>
        <w:br/>
        <w:t>Publiceringsdatum: (</w:t>
      </w:r>
      <w:proofErr w:type="gramStart"/>
      <w:r>
        <w:rPr>
          <w:rFonts w:ascii="Times New Roman" w:hAnsi="Times New Roman" w:cs="Times New Roman"/>
        </w:rPr>
        <w:t>ej</w:t>
      </w:r>
      <w:proofErr w:type="gramEnd"/>
      <w:r>
        <w:rPr>
          <w:rFonts w:ascii="Times New Roman" w:hAnsi="Times New Roman" w:cs="Times New Roman"/>
        </w:rPr>
        <w:t xml:space="preserve"> publicerat)</w:t>
      </w:r>
    </w:p>
    <w:p w14:paraId="0585FAB2" w14:textId="38A8807F" w:rsidR="00AC201B" w:rsidRDefault="007A62C0" w:rsidP="007A62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A62C0">
        <w:rPr>
          <w:rFonts w:ascii="Times New Roman" w:hAnsi="Times New Roman" w:cs="Times New Roman"/>
          <w:i/>
        </w:rPr>
        <w:br/>
        <w:t>6. Vilken är</w:t>
      </w:r>
      <w:r w:rsidR="00EB7FC6">
        <w:rPr>
          <w:rFonts w:ascii="Times New Roman" w:hAnsi="Times New Roman" w:cs="Times New Roman"/>
          <w:i/>
        </w:rPr>
        <w:t xml:space="preserve"> den</w:t>
      </w:r>
      <w:r w:rsidRPr="007A62C0">
        <w:rPr>
          <w:rFonts w:ascii="Times New Roman" w:hAnsi="Times New Roman" w:cs="Times New Roman"/>
          <w:i/>
        </w:rPr>
        <w:t xml:space="preserve"> bästa mäklardialekten?</w:t>
      </w:r>
      <w:r>
        <w:rPr>
          <w:rFonts w:ascii="Times New Roman" w:hAnsi="Times New Roman" w:cs="Times New Roman"/>
        </w:rPr>
        <w:br/>
        <w:t>Publiceringsdatum: (</w:t>
      </w:r>
      <w:proofErr w:type="gramStart"/>
      <w:r>
        <w:rPr>
          <w:rFonts w:ascii="Times New Roman" w:hAnsi="Times New Roman" w:cs="Times New Roman"/>
        </w:rPr>
        <w:t>ej</w:t>
      </w:r>
      <w:proofErr w:type="gramEnd"/>
      <w:r>
        <w:rPr>
          <w:rFonts w:ascii="Times New Roman" w:hAnsi="Times New Roman" w:cs="Times New Roman"/>
        </w:rPr>
        <w:t xml:space="preserve"> publicerat)</w:t>
      </w:r>
      <w:r>
        <w:rPr>
          <w:rFonts w:ascii="Times New Roman" w:hAnsi="Times New Roman" w:cs="Times New Roman"/>
        </w:rPr>
        <w:br/>
      </w:r>
      <w:r w:rsidRPr="00EB7FC6">
        <w:rPr>
          <w:rFonts w:ascii="Times New Roman" w:hAnsi="Times New Roman" w:cs="Times New Roman"/>
        </w:rPr>
        <w:br/>
      </w:r>
      <w:r w:rsidRPr="00EB7FC6">
        <w:rPr>
          <w:rFonts w:ascii="Times New Roman" w:hAnsi="Times New Roman" w:cs="Times New Roman"/>
          <w:i/>
        </w:rPr>
        <w:t xml:space="preserve">7. </w:t>
      </w:r>
      <w:r w:rsidR="00EB7FC6" w:rsidRPr="00EB7FC6">
        <w:rPr>
          <w:rFonts w:ascii="Times New Roman" w:hAnsi="Times New Roman" w:cs="Times New Roman"/>
          <w:i/>
        </w:rPr>
        <w:t xml:space="preserve">Mäklare &lt;3 Assistent </w:t>
      </w:r>
      <w:r>
        <w:rPr>
          <w:rFonts w:ascii="Times New Roman" w:hAnsi="Times New Roman" w:cs="Times New Roman"/>
        </w:rPr>
        <w:br/>
        <w:t>Publiceringsdatum: (</w:t>
      </w:r>
      <w:proofErr w:type="gramStart"/>
      <w:r>
        <w:rPr>
          <w:rFonts w:ascii="Times New Roman" w:hAnsi="Times New Roman" w:cs="Times New Roman"/>
        </w:rPr>
        <w:t>ej</w:t>
      </w:r>
      <w:proofErr w:type="gramEnd"/>
      <w:r>
        <w:rPr>
          <w:rFonts w:ascii="Times New Roman" w:hAnsi="Times New Roman" w:cs="Times New Roman"/>
        </w:rPr>
        <w:t xml:space="preserve"> publicerat)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7A62C0">
        <w:rPr>
          <w:rFonts w:ascii="Times New Roman" w:hAnsi="Times New Roman" w:cs="Times New Roman"/>
          <w:i/>
        </w:rPr>
        <w:t>8. Hur hanterar mäklare mediekritik?</w:t>
      </w:r>
      <w:r>
        <w:rPr>
          <w:rFonts w:ascii="Times New Roman" w:hAnsi="Times New Roman" w:cs="Times New Roman"/>
        </w:rPr>
        <w:br/>
        <w:t>Publiceringsdatum: (</w:t>
      </w:r>
      <w:proofErr w:type="gramStart"/>
      <w:r>
        <w:rPr>
          <w:rFonts w:ascii="Times New Roman" w:hAnsi="Times New Roman" w:cs="Times New Roman"/>
        </w:rPr>
        <w:t>ej</w:t>
      </w:r>
      <w:proofErr w:type="gramEnd"/>
      <w:r>
        <w:rPr>
          <w:rFonts w:ascii="Times New Roman" w:hAnsi="Times New Roman" w:cs="Times New Roman"/>
        </w:rPr>
        <w:t xml:space="preserve"> publicerat) </w:t>
      </w:r>
    </w:p>
    <w:p w14:paraId="23AF33C4" w14:textId="77777777" w:rsidR="007A62C0" w:rsidRPr="00AC201B" w:rsidRDefault="007A62C0" w:rsidP="007A62C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FD9176A" w14:textId="23CD7BE6" w:rsidR="001A78B3" w:rsidRDefault="00D7102B" w:rsidP="001A78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7102B">
        <w:rPr>
          <w:rFonts w:ascii="Times New Roman" w:hAnsi="Times New Roman" w:cs="Times New Roman"/>
          <w:b/>
        </w:rPr>
        <w:t>För mer information, vänligen kontakta:</w:t>
      </w:r>
      <w:r w:rsidR="00655992" w:rsidRPr="00655992">
        <w:rPr>
          <w:rFonts w:ascii="Times New Roman" w:hAnsi="Times New Roman" w:cs="Times New Roman"/>
        </w:rPr>
        <w:br/>
      </w:r>
      <w:r w:rsidR="001A78B3">
        <w:rPr>
          <w:rFonts w:ascii="Times New Roman" w:hAnsi="Times New Roman" w:cs="Times New Roman"/>
        </w:rPr>
        <w:t>Nathalie Sjöblom</w:t>
      </w:r>
      <w:r w:rsidR="001A78B3" w:rsidRPr="00D7102B">
        <w:rPr>
          <w:rFonts w:ascii="Times New Roman" w:hAnsi="Times New Roman" w:cs="Times New Roman"/>
        </w:rPr>
        <w:t>,</w:t>
      </w:r>
      <w:r w:rsidR="001A78B3">
        <w:rPr>
          <w:rFonts w:ascii="Times New Roman" w:hAnsi="Times New Roman" w:cs="Times New Roman"/>
        </w:rPr>
        <w:t xml:space="preserve"> Re</w:t>
      </w:r>
      <w:r w:rsidR="00EB7FC6">
        <w:rPr>
          <w:rFonts w:ascii="Times New Roman" w:hAnsi="Times New Roman" w:cs="Times New Roman"/>
        </w:rPr>
        <w:t xml:space="preserve">kryteringsansvarig Mäklarringen </w:t>
      </w:r>
      <w:bookmarkStart w:id="0" w:name="_GoBack"/>
      <w:bookmarkEnd w:id="0"/>
      <w:r w:rsidR="001A78B3">
        <w:rPr>
          <w:rFonts w:ascii="Times New Roman" w:hAnsi="Times New Roman" w:cs="Times New Roman"/>
        </w:rPr>
        <w:t>Sverige</w:t>
      </w:r>
      <w:r w:rsidR="001A78B3">
        <w:rPr>
          <w:rFonts w:ascii="Times New Roman" w:hAnsi="Times New Roman" w:cs="Times New Roman"/>
        </w:rPr>
        <w:br/>
        <w:t>070</w:t>
      </w:r>
      <w:r w:rsidR="001A78B3" w:rsidRPr="00655992">
        <w:rPr>
          <w:rFonts w:ascii="Times New Roman" w:hAnsi="Times New Roman" w:cs="Times New Roman"/>
        </w:rPr>
        <w:t>-</w:t>
      </w:r>
      <w:r w:rsidR="001A78B3">
        <w:rPr>
          <w:rFonts w:ascii="Times New Roman" w:hAnsi="Times New Roman" w:cs="Times New Roman"/>
        </w:rPr>
        <w:t>850 25 06</w:t>
      </w:r>
    </w:p>
    <w:p w14:paraId="76644127" w14:textId="77777777" w:rsidR="001A78B3" w:rsidRPr="00CE5655" w:rsidRDefault="00EB7FC6" w:rsidP="001A78B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hyperlink r:id="rId7" w:history="1">
        <w:r w:rsidR="001A78B3" w:rsidRPr="009350CC">
          <w:rPr>
            <w:rStyle w:val="Hyperlnk"/>
            <w:rFonts w:ascii="Times New Roman" w:hAnsi="Times New Roman" w:cs="Times New Roman"/>
          </w:rPr>
          <w:t>nathalie.sjoblom@maklarringen.se</w:t>
        </w:r>
      </w:hyperlink>
    </w:p>
    <w:p w14:paraId="2AA51898" w14:textId="7F247AE9" w:rsidR="00655992" w:rsidRDefault="001A78B3" w:rsidP="00655992">
      <w:pPr>
        <w:widowControl w:val="0"/>
        <w:autoSpaceDE w:val="0"/>
        <w:autoSpaceDN w:val="0"/>
        <w:adjustRightInd w:val="0"/>
        <w:rPr>
          <w:rStyle w:val="Hyperlnk"/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="00655992" w:rsidRPr="00D7102B">
        <w:rPr>
          <w:rFonts w:ascii="Times New Roman" w:hAnsi="Times New Roman" w:cs="Times New Roman"/>
        </w:rPr>
        <w:t>Mats Limnefelt,</w:t>
      </w:r>
      <w:r w:rsidR="009D0136">
        <w:rPr>
          <w:rFonts w:ascii="Times New Roman" w:hAnsi="Times New Roman" w:cs="Times New Roman"/>
        </w:rPr>
        <w:t xml:space="preserve"> VD Mäklarringen Sverige</w:t>
      </w:r>
      <w:r w:rsidR="009D0136">
        <w:rPr>
          <w:rFonts w:ascii="Times New Roman" w:hAnsi="Times New Roman" w:cs="Times New Roman"/>
        </w:rPr>
        <w:br/>
        <w:t>070</w:t>
      </w:r>
      <w:r w:rsidR="00655992" w:rsidRPr="00655992">
        <w:rPr>
          <w:rFonts w:ascii="Times New Roman" w:hAnsi="Times New Roman" w:cs="Times New Roman"/>
        </w:rPr>
        <w:t>-</w:t>
      </w:r>
      <w:r w:rsidR="009D0136">
        <w:rPr>
          <w:rFonts w:ascii="Times New Roman" w:hAnsi="Times New Roman" w:cs="Times New Roman"/>
        </w:rPr>
        <w:t>5</w:t>
      </w:r>
      <w:r w:rsidR="00655992" w:rsidRPr="00655992">
        <w:rPr>
          <w:rFonts w:ascii="Times New Roman" w:hAnsi="Times New Roman" w:cs="Times New Roman"/>
        </w:rPr>
        <w:t>94 38 89</w:t>
      </w:r>
      <w:r w:rsidR="00655992" w:rsidRPr="00655992">
        <w:rPr>
          <w:rFonts w:ascii="Times New Roman" w:hAnsi="Times New Roman" w:cs="Times New Roman"/>
        </w:rPr>
        <w:br/>
      </w:r>
      <w:hyperlink r:id="rId8" w:history="1">
        <w:r w:rsidR="00655992" w:rsidRPr="00655992">
          <w:rPr>
            <w:rStyle w:val="Hyperlnk"/>
            <w:rFonts w:ascii="Times New Roman" w:hAnsi="Times New Roman" w:cs="Times New Roman"/>
          </w:rPr>
          <w:t>mats.limnefelt@maklarringen.se</w:t>
        </w:r>
      </w:hyperlink>
    </w:p>
    <w:p w14:paraId="246E8CCD" w14:textId="77777777" w:rsidR="009D0136" w:rsidRDefault="009D0136" w:rsidP="00655992">
      <w:pPr>
        <w:widowControl w:val="0"/>
        <w:autoSpaceDE w:val="0"/>
        <w:autoSpaceDN w:val="0"/>
        <w:adjustRightInd w:val="0"/>
        <w:rPr>
          <w:rStyle w:val="Hyperlnk"/>
          <w:rFonts w:ascii="Times New Roman" w:hAnsi="Times New Roman" w:cs="Times New Roman"/>
        </w:rPr>
      </w:pPr>
    </w:p>
    <w:p w14:paraId="401C4840" w14:textId="77777777" w:rsidR="009D0136" w:rsidRPr="00CE5655" w:rsidRDefault="009D0136" w:rsidP="006559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14:paraId="1AAD4D5F" w14:textId="48548B18" w:rsidR="00655992" w:rsidRPr="00655992" w:rsidRDefault="00655992" w:rsidP="00655992">
      <w:pPr>
        <w:rPr>
          <w:rFonts w:ascii="Times New Roman" w:hAnsi="Times New Roman" w:cs="Times New Roman"/>
        </w:rPr>
      </w:pPr>
      <w:r w:rsidRPr="00415EAF">
        <w:rPr>
          <w:rFonts w:ascii="Times New Roman" w:hAnsi="Times New Roman" w:cs="Times New Roman"/>
          <w:sz w:val="22"/>
        </w:rPr>
        <w:t>Mäklarringen bildades 1981 och är en av få rikstäckande och medlemsägda mäklarked</w:t>
      </w:r>
      <w:r w:rsidR="00764E18">
        <w:rPr>
          <w:rFonts w:ascii="Times New Roman" w:hAnsi="Times New Roman" w:cs="Times New Roman"/>
          <w:sz w:val="22"/>
        </w:rPr>
        <w:t>jor i landet. Idag med över 6</w:t>
      </w:r>
      <w:r w:rsidRPr="00415EAF">
        <w:rPr>
          <w:rFonts w:ascii="Times New Roman" w:hAnsi="Times New Roman" w:cs="Times New Roman"/>
          <w:sz w:val="22"/>
        </w:rPr>
        <w:t xml:space="preserve">0 butiker över hela Sverige samt butiker i Spanien, Cypern och Turkiet. Läs mer på </w:t>
      </w:r>
      <w:hyperlink r:id="rId9" w:history="1">
        <w:r w:rsidRPr="00415EAF">
          <w:rPr>
            <w:rStyle w:val="Hyperlnk"/>
            <w:rFonts w:ascii="Times New Roman" w:hAnsi="Times New Roman" w:cs="Times New Roman"/>
            <w:sz w:val="22"/>
          </w:rPr>
          <w:t>www.maklarringen.se</w:t>
        </w:r>
      </w:hyperlink>
      <w:r w:rsidRPr="00655992">
        <w:rPr>
          <w:rFonts w:ascii="Times New Roman" w:hAnsi="Times New Roman" w:cs="Times New Roman"/>
          <w:color w:val="B00005"/>
        </w:rPr>
        <w:br/>
      </w:r>
    </w:p>
    <w:p w14:paraId="3B090D8B" w14:textId="77777777" w:rsidR="00655992" w:rsidRDefault="00655992"/>
    <w:sectPr w:rsidR="00655992" w:rsidSect="00AB305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5704"/>
    <w:multiLevelType w:val="hybridMultilevel"/>
    <w:tmpl w:val="F216E714"/>
    <w:lvl w:ilvl="0" w:tplc="A5D21278">
      <w:start w:val="15"/>
      <w:numFmt w:val="bullet"/>
      <w:lvlText w:val="–"/>
      <w:lvlJc w:val="left"/>
      <w:pPr>
        <w:ind w:left="720" w:hanging="360"/>
      </w:pPr>
      <w:rPr>
        <w:rFonts w:ascii="Century Gothic" w:eastAsiaTheme="minorEastAsia" w:hAnsi="Century Gothic" w:cs="Times New Roman" w:hint="default"/>
        <w:b w:val="0"/>
        <w:sz w:val="3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E35C6"/>
    <w:multiLevelType w:val="hybridMultilevel"/>
    <w:tmpl w:val="56BA7B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E54C70"/>
    <w:multiLevelType w:val="hybridMultilevel"/>
    <w:tmpl w:val="53266CFC"/>
    <w:lvl w:ilvl="0" w:tplc="8744CA8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E240D"/>
    <w:multiLevelType w:val="hybridMultilevel"/>
    <w:tmpl w:val="6E343E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504"/>
    <w:rsid w:val="00010D98"/>
    <w:rsid w:val="00016F5C"/>
    <w:rsid w:val="00035F03"/>
    <w:rsid w:val="000405C8"/>
    <w:rsid w:val="0005057C"/>
    <w:rsid w:val="000541C5"/>
    <w:rsid w:val="000574E2"/>
    <w:rsid w:val="00066A50"/>
    <w:rsid w:val="00082C07"/>
    <w:rsid w:val="000B52FB"/>
    <w:rsid w:val="000B65D3"/>
    <w:rsid w:val="000C7A5C"/>
    <w:rsid w:val="000D5D7A"/>
    <w:rsid w:val="000E775B"/>
    <w:rsid w:val="000F430A"/>
    <w:rsid w:val="001013F7"/>
    <w:rsid w:val="001030F2"/>
    <w:rsid w:val="001051CE"/>
    <w:rsid w:val="0010657B"/>
    <w:rsid w:val="00143989"/>
    <w:rsid w:val="00190E46"/>
    <w:rsid w:val="00195EB3"/>
    <w:rsid w:val="001A499C"/>
    <w:rsid w:val="001A78B3"/>
    <w:rsid w:val="001D52C2"/>
    <w:rsid w:val="00203E1C"/>
    <w:rsid w:val="00244504"/>
    <w:rsid w:val="00247654"/>
    <w:rsid w:val="002670D6"/>
    <w:rsid w:val="002A100F"/>
    <w:rsid w:val="002A236A"/>
    <w:rsid w:val="002B0DB4"/>
    <w:rsid w:val="002D1445"/>
    <w:rsid w:val="002D59FE"/>
    <w:rsid w:val="002E44A5"/>
    <w:rsid w:val="002E4D89"/>
    <w:rsid w:val="002E6C69"/>
    <w:rsid w:val="002F0D42"/>
    <w:rsid w:val="002F419E"/>
    <w:rsid w:val="003017CA"/>
    <w:rsid w:val="00305819"/>
    <w:rsid w:val="00313249"/>
    <w:rsid w:val="00317E39"/>
    <w:rsid w:val="00327984"/>
    <w:rsid w:val="00331627"/>
    <w:rsid w:val="00351F10"/>
    <w:rsid w:val="00360C9E"/>
    <w:rsid w:val="003647E4"/>
    <w:rsid w:val="0037353B"/>
    <w:rsid w:val="00377FDB"/>
    <w:rsid w:val="003805AD"/>
    <w:rsid w:val="00394D40"/>
    <w:rsid w:val="003B230C"/>
    <w:rsid w:val="003C0EEE"/>
    <w:rsid w:val="003C1E13"/>
    <w:rsid w:val="003D13C8"/>
    <w:rsid w:val="003D4B08"/>
    <w:rsid w:val="003D76C2"/>
    <w:rsid w:val="003E4191"/>
    <w:rsid w:val="003F0283"/>
    <w:rsid w:val="00415EAF"/>
    <w:rsid w:val="004239AC"/>
    <w:rsid w:val="00467A31"/>
    <w:rsid w:val="00472720"/>
    <w:rsid w:val="00491E73"/>
    <w:rsid w:val="004A5408"/>
    <w:rsid w:val="004B6D4B"/>
    <w:rsid w:val="004D72F3"/>
    <w:rsid w:val="004F4F84"/>
    <w:rsid w:val="00572FB1"/>
    <w:rsid w:val="00581FF4"/>
    <w:rsid w:val="00596B30"/>
    <w:rsid w:val="005A0548"/>
    <w:rsid w:val="005D0D29"/>
    <w:rsid w:val="005D279B"/>
    <w:rsid w:val="00601712"/>
    <w:rsid w:val="006218EB"/>
    <w:rsid w:val="00625342"/>
    <w:rsid w:val="00655992"/>
    <w:rsid w:val="006852A7"/>
    <w:rsid w:val="006A2B10"/>
    <w:rsid w:val="006B03BE"/>
    <w:rsid w:val="006B3044"/>
    <w:rsid w:val="006C21B7"/>
    <w:rsid w:val="006C69C0"/>
    <w:rsid w:val="006E01A7"/>
    <w:rsid w:val="006E0401"/>
    <w:rsid w:val="006F2331"/>
    <w:rsid w:val="006F5416"/>
    <w:rsid w:val="006F76B7"/>
    <w:rsid w:val="00725B61"/>
    <w:rsid w:val="00725CCE"/>
    <w:rsid w:val="00727B66"/>
    <w:rsid w:val="007628D0"/>
    <w:rsid w:val="00764E18"/>
    <w:rsid w:val="007709BA"/>
    <w:rsid w:val="007A3F60"/>
    <w:rsid w:val="007A62C0"/>
    <w:rsid w:val="007D21A4"/>
    <w:rsid w:val="008018C1"/>
    <w:rsid w:val="00834833"/>
    <w:rsid w:val="008814CA"/>
    <w:rsid w:val="008A103B"/>
    <w:rsid w:val="008B5D8E"/>
    <w:rsid w:val="008C16D8"/>
    <w:rsid w:val="008D2E02"/>
    <w:rsid w:val="008E1668"/>
    <w:rsid w:val="008E48EB"/>
    <w:rsid w:val="009108CD"/>
    <w:rsid w:val="00913B43"/>
    <w:rsid w:val="00926349"/>
    <w:rsid w:val="0093108B"/>
    <w:rsid w:val="00936C5D"/>
    <w:rsid w:val="00936D96"/>
    <w:rsid w:val="009538DF"/>
    <w:rsid w:val="00956679"/>
    <w:rsid w:val="00961954"/>
    <w:rsid w:val="00970D53"/>
    <w:rsid w:val="009734FA"/>
    <w:rsid w:val="00984D04"/>
    <w:rsid w:val="009A38E7"/>
    <w:rsid w:val="009D0136"/>
    <w:rsid w:val="00A0181D"/>
    <w:rsid w:val="00A121F4"/>
    <w:rsid w:val="00A20D06"/>
    <w:rsid w:val="00A32B39"/>
    <w:rsid w:val="00A44DEC"/>
    <w:rsid w:val="00A56CD4"/>
    <w:rsid w:val="00A64E50"/>
    <w:rsid w:val="00A734ED"/>
    <w:rsid w:val="00A93265"/>
    <w:rsid w:val="00A959B0"/>
    <w:rsid w:val="00AB305E"/>
    <w:rsid w:val="00AB48B1"/>
    <w:rsid w:val="00AC201B"/>
    <w:rsid w:val="00AE4DEF"/>
    <w:rsid w:val="00AF5160"/>
    <w:rsid w:val="00B022F6"/>
    <w:rsid w:val="00B07C0E"/>
    <w:rsid w:val="00B33B1E"/>
    <w:rsid w:val="00B3743B"/>
    <w:rsid w:val="00B65B1C"/>
    <w:rsid w:val="00B76D38"/>
    <w:rsid w:val="00B9227E"/>
    <w:rsid w:val="00C01343"/>
    <w:rsid w:val="00C0409A"/>
    <w:rsid w:val="00C429FE"/>
    <w:rsid w:val="00C6379C"/>
    <w:rsid w:val="00C67210"/>
    <w:rsid w:val="00C73F78"/>
    <w:rsid w:val="00C752B7"/>
    <w:rsid w:val="00CA0D5E"/>
    <w:rsid w:val="00CC183D"/>
    <w:rsid w:val="00CD07B2"/>
    <w:rsid w:val="00CE0C6F"/>
    <w:rsid w:val="00CE5655"/>
    <w:rsid w:val="00D01F4D"/>
    <w:rsid w:val="00D34828"/>
    <w:rsid w:val="00D46C07"/>
    <w:rsid w:val="00D7102B"/>
    <w:rsid w:val="00D73136"/>
    <w:rsid w:val="00D74AE5"/>
    <w:rsid w:val="00D75503"/>
    <w:rsid w:val="00D90110"/>
    <w:rsid w:val="00D96FFC"/>
    <w:rsid w:val="00D979C0"/>
    <w:rsid w:val="00DA03FD"/>
    <w:rsid w:val="00DA2C6E"/>
    <w:rsid w:val="00DB6F76"/>
    <w:rsid w:val="00DE2837"/>
    <w:rsid w:val="00DF4059"/>
    <w:rsid w:val="00E016CA"/>
    <w:rsid w:val="00E03FB0"/>
    <w:rsid w:val="00E3137A"/>
    <w:rsid w:val="00E57B4A"/>
    <w:rsid w:val="00E60D67"/>
    <w:rsid w:val="00E625B9"/>
    <w:rsid w:val="00E85351"/>
    <w:rsid w:val="00EA094D"/>
    <w:rsid w:val="00EB7FC6"/>
    <w:rsid w:val="00EF5EB7"/>
    <w:rsid w:val="00F00019"/>
    <w:rsid w:val="00F20E29"/>
    <w:rsid w:val="00F30670"/>
    <w:rsid w:val="00F41073"/>
    <w:rsid w:val="00F45F89"/>
    <w:rsid w:val="00F51BE2"/>
    <w:rsid w:val="00F957F4"/>
    <w:rsid w:val="00FA3697"/>
    <w:rsid w:val="00FF0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2237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66A50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581FF4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B3743B"/>
    <w:pPr>
      <w:spacing w:before="100" w:beforeAutospacing="1" w:after="300"/>
    </w:pPr>
    <w:rPr>
      <w:rFonts w:ascii="Times New Roman" w:eastAsia="Calibri" w:hAnsi="Times New Roman" w:cs="Times New Roman"/>
    </w:rPr>
  </w:style>
  <w:style w:type="character" w:styleId="AnvndHyperlnk">
    <w:name w:val="FollowedHyperlink"/>
    <w:basedOn w:val="Standardstycketeckensnitt"/>
    <w:uiPriority w:val="99"/>
    <w:semiHidden/>
    <w:unhideWhenUsed/>
    <w:rsid w:val="00317E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066A50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581FF4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B3743B"/>
    <w:pPr>
      <w:spacing w:before="100" w:beforeAutospacing="1" w:after="300"/>
    </w:pPr>
    <w:rPr>
      <w:rFonts w:ascii="Times New Roman" w:eastAsia="Calibri" w:hAnsi="Times New Roman" w:cs="Times New Roman"/>
    </w:rPr>
  </w:style>
  <w:style w:type="character" w:styleId="AnvndHyperlnk">
    <w:name w:val="FollowedHyperlink"/>
    <w:basedOn w:val="Standardstycketeckensnitt"/>
    <w:uiPriority w:val="99"/>
    <w:semiHidden/>
    <w:unhideWhenUsed/>
    <w:rsid w:val="00317E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1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s.limnefelt@maklarringen.se" TargetMode="External"/><Relationship Id="rId3" Type="http://schemas.openxmlformats.org/officeDocument/2006/relationships/styles" Target="styles.xml"/><Relationship Id="rId7" Type="http://schemas.openxmlformats.org/officeDocument/2006/relationships/hyperlink" Target="mailto:nathalie.sjoblom@maklarringen.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aklarringe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32955-D420-4F00-9138-9A70C869A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Vox PR &amp; Information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Kvarnström</dc:creator>
  <cp:lastModifiedBy>theodora</cp:lastModifiedBy>
  <cp:revision>2</cp:revision>
  <dcterms:created xsi:type="dcterms:W3CDTF">2015-12-18T08:44:00Z</dcterms:created>
  <dcterms:modified xsi:type="dcterms:W3CDTF">2015-12-18T08:44:00Z</dcterms:modified>
</cp:coreProperties>
</file>