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31AC" w14:textId="747C5D9D" w:rsidR="00CC477F" w:rsidRDefault="00CC477F" w:rsidP="00CC477F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62204EF6" wp14:editId="1EDB1F8B">
            <wp:extent cx="2673946" cy="78903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62" cy="81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DD77" w14:textId="77777777" w:rsidR="00CC477F" w:rsidRDefault="00CC477F" w:rsidP="0022738E">
      <w:pPr>
        <w:spacing w:after="0"/>
        <w:rPr>
          <w:rFonts w:ascii="Arial" w:hAnsi="Arial" w:cs="Arial"/>
          <w:b/>
          <w:sz w:val="36"/>
          <w:szCs w:val="36"/>
        </w:rPr>
      </w:pPr>
    </w:p>
    <w:p w14:paraId="0BBB1340" w14:textId="647345BE" w:rsidR="00CC477F" w:rsidRDefault="00CC477F" w:rsidP="00CC47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C477F">
        <w:rPr>
          <w:rFonts w:ascii="Arial" w:hAnsi="Arial" w:cs="Arial"/>
          <w:sz w:val="24"/>
          <w:szCs w:val="24"/>
        </w:rPr>
        <w:t>Stockholm 7 november 2018</w:t>
      </w:r>
    </w:p>
    <w:p w14:paraId="35476357" w14:textId="77777777" w:rsidR="00CC477F" w:rsidRPr="00CC477F" w:rsidRDefault="00CC477F" w:rsidP="00CC477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8A5950D" w14:textId="4E50C5A4" w:rsidR="00F47E55" w:rsidRPr="0022738E" w:rsidRDefault="000564D7" w:rsidP="0022738E">
      <w:pPr>
        <w:spacing w:after="0"/>
        <w:rPr>
          <w:rFonts w:ascii="Arial" w:hAnsi="Arial" w:cs="Arial"/>
          <w:b/>
          <w:sz w:val="36"/>
          <w:szCs w:val="36"/>
        </w:rPr>
      </w:pPr>
      <w:r w:rsidRPr="0022738E">
        <w:rPr>
          <w:rFonts w:ascii="Arial" w:hAnsi="Arial" w:cs="Arial"/>
          <w:b/>
          <w:sz w:val="36"/>
          <w:szCs w:val="36"/>
        </w:rPr>
        <w:t>Styrningsfrekvensen från försäkringsbolagen snedvrider all konkurrens!</w:t>
      </w:r>
    </w:p>
    <w:p w14:paraId="1C01F9A6" w14:textId="77777777" w:rsidR="0022738E" w:rsidRDefault="0022738E" w:rsidP="0022738E">
      <w:pPr>
        <w:spacing w:after="0"/>
        <w:rPr>
          <w:rFonts w:ascii="Arial" w:hAnsi="Arial" w:cs="Arial"/>
          <w:sz w:val="24"/>
          <w:szCs w:val="24"/>
        </w:rPr>
      </w:pPr>
    </w:p>
    <w:p w14:paraId="55D59E35" w14:textId="07700E78" w:rsidR="005876FA" w:rsidRPr="00CC477F" w:rsidRDefault="000564D7" w:rsidP="0022738E">
      <w:pPr>
        <w:spacing w:after="0"/>
        <w:rPr>
          <w:rFonts w:ascii="Arial" w:hAnsi="Arial" w:cs="Arial"/>
          <w:b/>
          <w:sz w:val="24"/>
          <w:szCs w:val="24"/>
        </w:rPr>
      </w:pPr>
      <w:r w:rsidRPr="00CC477F">
        <w:rPr>
          <w:rFonts w:ascii="Arial" w:hAnsi="Arial" w:cs="Arial"/>
          <w:b/>
          <w:sz w:val="24"/>
          <w:szCs w:val="24"/>
        </w:rPr>
        <w:t xml:space="preserve">Under ett antal år har vi sett </w:t>
      </w:r>
      <w:r w:rsidR="00EC463E" w:rsidRPr="00CC477F">
        <w:rPr>
          <w:rFonts w:ascii="Arial" w:hAnsi="Arial" w:cs="Arial"/>
          <w:b/>
          <w:sz w:val="24"/>
          <w:szCs w:val="24"/>
        </w:rPr>
        <w:t>att</w:t>
      </w:r>
      <w:r w:rsidRPr="00CC477F">
        <w:rPr>
          <w:rFonts w:ascii="Arial" w:hAnsi="Arial" w:cs="Arial"/>
          <w:b/>
          <w:sz w:val="24"/>
          <w:szCs w:val="24"/>
        </w:rPr>
        <w:t xml:space="preserve"> marknaden styr</w:t>
      </w:r>
      <w:r w:rsidR="008D2A64" w:rsidRPr="00CC477F">
        <w:rPr>
          <w:rFonts w:ascii="Arial" w:hAnsi="Arial" w:cs="Arial"/>
          <w:b/>
          <w:sz w:val="24"/>
          <w:szCs w:val="24"/>
        </w:rPr>
        <w:t>t</w:t>
      </w:r>
      <w:r w:rsidRPr="00CC477F">
        <w:rPr>
          <w:rFonts w:ascii="Arial" w:hAnsi="Arial" w:cs="Arial"/>
          <w:b/>
          <w:sz w:val="24"/>
          <w:szCs w:val="24"/>
        </w:rPr>
        <w:t>s på ett sätt som leder till att ett stort antal verkstäder</w:t>
      </w:r>
      <w:r w:rsidR="00F81B8A" w:rsidRPr="00CC477F">
        <w:rPr>
          <w:rFonts w:ascii="Arial" w:hAnsi="Arial" w:cs="Arial"/>
          <w:b/>
          <w:sz w:val="24"/>
          <w:szCs w:val="24"/>
        </w:rPr>
        <w:t>,</w:t>
      </w:r>
      <w:r w:rsidR="00F81B8A" w:rsidRPr="00CC477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C477F">
        <w:rPr>
          <w:rFonts w:ascii="Arial" w:hAnsi="Arial" w:cs="Arial"/>
          <w:b/>
          <w:sz w:val="24"/>
          <w:szCs w:val="24"/>
        </w:rPr>
        <w:t xml:space="preserve">glasmästare </w:t>
      </w:r>
      <w:r w:rsidR="00DE79FA" w:rsidRPr="00CC477F">
        <w:rPr>
          <w:rFonts w:ascii="Arial" w:hAnsi="Arial" w:cs="Arial"/>
          <w:b/>
          <w:sz w:val="24"/>
          <w:szCs w:val="24"/>
        </w:rPr>
        <w:t>med flera</w:t>
      </w:r>
      <w:r w:rsidRPr="00CC477F">
        <w:rPr>
          <w:rFonts w:ascii="Arial" w:hAnsi="Arial" w:cs="Arial"/>
          <w:b/>
          <w:sz w:val="24"/>
          <w:szCs w:val="24"/>
        </w:rPr>
        <w:t xml:space="preserve"> inte får utföra arbeten. </w:t>
      </w:r>
      <w:r w:rsidR="005876FA" w:rsidRPr="00CC477F">
        <w:rPr>
          <w:rFonts w:ascii="Arial" w:hAnsi="Arial" w:cs="Arial"/>
          <w:b/>
          <w:sz w:val="24"/>
          <w:szCs w:val="24"/>
        </w:rPr>
        <w:t>Nu är måttet rågat</w:t>
      </w:r>
      <w:r w:rsidR="005876FA" w:rsidRPr="00CC477F">
        <w:rPr>
          <w:rFonts w:ascii="Arial" w:hAnsi="Arial" w:cs="Arial"/>
          <w:b/>
          <w:sz w:val="24"/>
          <w:szCs w:val="24"/>
        </w:rPr>
        <w:t>!</w:t>
      </w:r>
    </w:p>
    <w:p w14:paraId="2B144D39" w14:textId="0EBAC7DE" w:rsidR="008B4EEF" w:rsidRPr="00CC477F" w:rsidRDefault="00B8770B" w:rsidP="0022738E">
      <w:pPr>
        <w:spacing w:after="0"/>
        <w:rPr>
          <w:rFonts w:ascii="Arial" w:hAnsi="Arial" w:cs="Arial"/>
          <w:b/>
          <w:sz w:val="24"/>
          <w:szCs w:val="24"/>
        </w:rPr>
      </w:pPr>
      <w:r w:rsidRPr="00CC477F">
        <w:rPr>
          <w:rFonts w:ascii="Arial" w:hAnsi="Arial" w:cs="Arial"/>
          <w:b/>
          <w:sz w:val="24"/>
          <w:szCs w:val="24"/>
        </w:rPr>
        <w:t xml:space="preserve">I första hand är det lätt att tro att </w:t>
      </w:r>
      <w:r w:rsidR="00F81B8A" w:rsidRPr="00CC477F">
        <w:rPr>
          <w:rFonts w:ascii="Arial" w:hAnsi="Arial" w:cs="Arial"/>
          <w:b/>
          <w:sz w:val="24"/>
          <w:szCs w:val="24"/>
        </w:rPr>
        <w:t>orsaken</w:t>
      </w:r>
      <w:r w:rsidRPr="00CC477F">
        <w:rPr>
          <w:rFonts w:ascii="Arial" w:hAnsi="Arial" w:cs="Arial"/>
          <w:b/>
          <w:sz w:val="24"/>
          <w:szCs w:val="24"/>
        </w:rPr>
        <w:t xml:space="preserve"> skulle vara att </w:t>
      </w:r>
      <w:r w:rsidR="00F81B8A" w:rsidRPr="00CC477F">
        <w:rPr>
          <w:rFonts w:ascii="Arial" w:hAnsi="Arial" w:cs="Arial"/>
          <w:b/>
          <w:sz w:val="24"/>
          <w:szCs w:val="24"/>
        </w:rPr>
        <w:t>en</w:t>
      </w:r>
      <w:r w:rsidRPr="00CC477F">
        <w:rPr>
          <w:rFonts w:ascii="Arial" w:hAnsi="Arial" w:cs="Arial"/>
          <w:b/>
          <w:sz w:val="24"/>
          <w:szCs w:val="24"/>
        </w:rPr>
        <w:t xml:space="preserve"> </w:t>
      </w:r>
      <w:r w:rsidR="00720F48" w:rsidRPr="00CC477F">
        <w:rPr>
          <w:rFonts w:ascii="Arial" w:hAnsi="Arial" w:cs="Arial"/>
          <w:b/>
          <w:sz w:val="24"/>
          <w:szCs w:val="24"/>
        </w:rPr>
        <w:t xml:space="preserve">verkstad </w:t>
      </w:r>
      <w:r w:rsidRPr="00CC477F">
        <w:rPr>
          <w:rFonts w:ascii="Arial" w:hAnsi="Arial" w:cs="Arial"/>
          <w:b/>
          <w:sz w:val="24"/>
          <w:szCs w:val="24"/>
        </w:rPr>
        <w:t xml:space="preserve">är bättre än </w:t>
      </w:r>
      <w:r w:rsidR="00F81B8A" w:rsidRPr="00CC477F">
        <w:rPr>
          <w:rFonts w:ascii="Arial" w:hAnsi="Arial" w:cs="Arial"/>
          <w:b/>
          <w:sz w:val="24"/>
          <w:szCs w:val="24"/>
        </w:rPr>
        <w:t>någon</w:t>
      </w:r>
      <w:r w:rsidRPr="00CC477F">
        <w:rPr>
          <w:rFonts w:ascii="Arial" w:hAnsi="Arial" w:cs="Arial"/>
          <w:b/>
          <w:sz w:val="24"/>
          <w:szCs w:val="24"/>
        </w:rPr>
        <w:t xml:space="preserve"> annan</w:t>
      </w:r>
      <w:r w:rsidR="005876FA" w:rsidRPr="00CC477F">
        <w:rPr>
          <w:rFonts w:ascii="Arial" w:hAnsi="Arial" w:cs="Arial"/>
          <w:b/>
          <w:sz w:val="24"/>
          <w:szCs w:val="24"/>
        </w:rPr>
        <w:t>,</w:t>
      </w:r>
      <w:r w:rsidRPr="00CC477F">
        <w:rPr>
          <w:rFonts w:ascii="Arial" w:hAnsi="Arial" w:cs="Arial"/>
          <w:b/>
          <w:sz w:val="24"/>
          <w:szCs w:val="24"/>
        </w:rPr>
        <w:t xml:space="preserve"> men så är inte fallet. Det finns ingen </w:t>
      </w:r>
      <w:r w:rsidR="00720F48" w:rsidRPr="00CC477F">
        <w:rPr>
          <w:rFonts w:ascii="Arial" w:hAnsi="Arial" w:cs="Arial"/>
          <w:b/>
          <w:sz w:val="24"/>
          <w:szCs w:val="24"/>
        </w:rPr>
        <w:t>kvalitets</w:t>
      </w:r>
      <w:r w:rsidRPr="00CC477F">
        <w:rPr>
          <w:rFonts w:ascii="Arial" w:hAnsi="Arial" w:cs="Arial"/>
          <w:b/>
          <w:sz w:val="24"/>
          <w:szCs w:val="24"/>
        </w:rPr>
        <w:t xml:space="preserve">undersökning som visar att </w:t>
      </w:r>
      <w:r w:rsidR="008B4EEF" w:rsidRPr="00CC477F">
        <w:rPr>
          <w:rFonts w:ascii="Arial" w:hAnsi="Arial" w:cs="Arial"/>
          <w:b/>
          <w:sz w:val="24"/>
          <w:szCs w:val="24"/>
        </w:rPr>
        <w:t xml:space="preserve">exempelvis en </w:t>
      </w:r>
      <w:r w:rsidRPr="00CC477F">
        <w:rPr>
          <w:rFonts w:ascii="Arial" w:hAnsi="Arial" w:cs="Arial"/>
          <w:b/>
          <w:sz w:val="24"/>
          <w:szCs w:val="24"/>
        </w:rPr>
        <w:t>märkes</w:t>
      </w:r>
      <w:r w:rsidR="008B4EEF" w:rsidRPr="00CC477F">
        <w:rPr>
          <w:rFonts w:ascii="Arial" w:hAnsi="Arial" w:cs="Arial"/>
          <w:b/>
          <w:sz w:val="24"/>
          <w:szCs w:val="24"/>
        </w:rPr>
        <w:t>verkstad</w:t>
      </w:r>
      <w:r w:rsidRPr="00CC477F">
        <w:rPr>
          <w:rFonts w:ascii="Arial" w:hAnsi="Arial" w:cs="Arial"/>
          <w:b/>
          <w:sz w:val="24"/>
          <w:szCs w:val="24"/>
        </w:rPr>
        <w:t xml:space="preserve"> är bättre än en fri verkstad</w:t>
      </w:r>
      <w:r w:rsidR="00FA4EC1" w:rsidRPr="00CC477F">
        <w:rPr>
          <w:rFonts w:ascii="Arial" w:hAnsi="Arial" w:cs="Arial"/>
          <w:b/>
          <w:sz w:val="24"/>
          <w:szCs w:val="24"/>
        </w:rPr>
        <w:t xml:space="preserve"> eller omvänt</w:t>
      </w:r>
      <w:r w:rsidRPr="00CC477F">
        <w:rPr>
          <w:rFonts w:ascii="Arial" w:hAnsi="Arial" w:cs="Arial"/>
          <w:b/>
          <w:sz w:val="24"/>
          <w:szCs w:val="24"/>
        </w:rPr>
        <w:t xml:space="preserve">. </w:t>
      </w:r>
    </w:p>
    <w:p w14:paraId="2E923929" w14:textId="77777777" w:rsidR="00CC477F" w:rsidRPr="00FA4EC1" w:rsidRDefault="00CC477F" w:rsidP="0022738E">
      <w:pPr>
        <w:spacing w:after="0"/>
        <w:rPr>
          <w:rFonts w:ascii="Arial" w:hAnsi="Arial" w:cs="Arial"/>
          <w:sz w:val="24"/>
          <w:szCs w:val="24"/>
        </w:rPr>
      </w:pPr>
    </w:p>
    <w:p w14:paraId="333BA49C" w14:textId="31CE14A8" w:rsidR="008B4EEF" w:rsidRPr="00FA4EC1" w:rsidRDefault="000564D7" w:rsidP="0022738E">
      <w:pPr>
        <w:spacing w:after="0"/>
        <w:rPr>
          <w:rFonts w:ascii="Arial" w:hAnsi="Arial" w:cs="Arial"/>
          <w:sz w:val="24"/>
          <w:szCs w:val="24"/>
        </w:rPr>
      </w:pPr>
      <w:r w:rsidRPr="00FA4EC1">
        <w:rPr>
          <w:rFonts w:ascii="Arial" w:hAnsi="Arial" w:cs="Arial"/>
          <w:sz w:val="24"/>
          <w:szCs w:val="24"/>
        </w:rPr>
        <w:t xml:space="preserve">SFVF </w:t>
      </w:r>
      <w:r w:rsidR="008B4EEF" w:rsidRPr="00FA4EC1">
        <w:rPr>
          <w:rFonts w:ascii="Arial" w:hAnsi="Arial" w:cs="Arial"/>
          <w:sz w:val="24"/>
          <w:szCs w:val="24"/>
        </w:rPr>
        <w:t xml:space="preserve">har </w:t>
      </w:r>
      <w:r w:rsidRPr="00FA4EC1">
        <w:rPr>
          <w:rFonts w:ascii="Arial" w:hAnsi="Arial" w:cs="Arial"/>
          <w:sz w:val="24"/>
          <w:szCs w:val="24"/>
        </w:rPr>
        <w:t>gjort ett antal anmälningar till Konkurrensverket för att b</w:t>
      </w:r>
      <w:r w:rsidR="008D2A64" w:rsidRPr="00FA4EC1">
        <w:rPr>
          <w:rFonts w:ascii="Arial" w:hAnsi="Arial" w:cs="Arial"/>
          <w:sz w:val="24"/>
          <w:szCs w:val="24"/>
        </w:rPr>
        <w:t xml:space="preserve">land annat </w:t>
      </w:r>
      <w:r w:rsidR="00A71877" w:rsidRPr="00FA4EC1">
        <w:rPr>
          <w:rFonts w:ascii="Arial" w:hAnsi="Arial" w:cs="Arial"/>
          <w:sz w:val="24"/>
          <w:szCs w:val="24"/>
        </w:rPr>
        <w:t xml:space="preserve">få </w:t>
      </w:r>
      <w:r w:rsidRPr="00FA4EC1">
        <w:rPr>
          <w:rFonts w:ascii="Arial" w:hAnsi="Arial" w:cs="Arial"/>
          <w:sz w:val="24"/>
          <w:szCs w:val="24"/>
        </w:rPr>
        <w:t xml:space="preserve">styrningsfrekvensen </w:t>
      </w:r>
      <w:r w:rsidR="00304B96" w:rsidRPr="00FA4EC1">
        <w:rPr>
          <w:rFonts w:ascii="Arial" w:hAnsi="Arial" w:cs="Arial"/>
          <w:sz w:val="24"/>
          <w:szCs w:val="24"/>
        </w:rPr>
        <w:t xml:space="preserve">hos försäkringsbolagen </w:t>
      </w:r>
      <w:r w:rsidRPr="00FA4EC1">
        <w:rPr>
          <w:rFonts w:ascii="Arial" w:hAnsi="Arial" w:cs="Arial"/>
          <w:sz w:val="24"/>
          <w:szCs w:val="24"/>
        </w:rPr>
        <w:t>prövad.</w:t>
      </w:r>
      <w:r w:rsidR="008E3525" w:rsidRPr="00FA4EC1">
        <w:rPr>
          <w:rFonts w:ascii="Arial" w:hAnsi="Arial" w:cs="Arial"/>
          <w:sz w:val="24"/>
          <w:szCs w:val="24"/>
        </w:rPr>
        <w:t xml:space="preserve"> Vi </w:t>
      </w:r>
      <w:r w:rsidR="008B4EEF" w:rsidRPr="00FA4EC1">
        <w:rPr>
          <w:rFonts w:ascii="Arial" w:hAnsi="Arial" w:cs="Arial"/>
          <w:sz w:val="24"/>
          <w:szCs w:val="24"/>
        </w:rPr>
        <w:t xml:space="preserve">skulle även vilja </w:t>
      </w:r>
      <w:r w:rsidR="008E3525" w:rsidRPr="00FA4EC1">
        <w:rPr>
          <w:rFonts w:ascii="Arial" w:hAnsi="Arial" w:cs="Arial"/>
          <w:sz w:val="24"/>
          <w:szCs w:val="24"/>
        </w:rPr>
        <w:t>få vagnskadegarantin</w:t>
      </w:r>
      <w:r w:rsidR="00A71877" w:rsidRPr="00FA4EC1">
        <w:rPr>
          <w:rFonts w:ascii="Arial" w:hAnsi="Arial" w:cs="Arial"/>
          <w:sz w:val="24"/>
          <w:szCs w:val="24"/>
        </w:rPr>
        <w:t>,</w:t>
      </w:r>
      <w:r w:rsidR="008E3525" w:rsidRPr="00FA4EC1">
        <w:rPr>
          <w:rFonts w:ascii="Arial" w:hAnsi="Arial" w:cs="Arial"/>
          <w:sz w:val="24"/>
          <w:szCs w:val="24"/>
        </w:rPr>
        <w:t xml:space="preserve"> som egentligen är en försäkring</w:t>
      </w:r>
      <w:r w:rsidR="00A71877" w:rsidRPr="00FA4EC1">
        <w:rPr>
          <w:rFonts w:ascii="Arial" w:hAnsi="Arial" w:cs="Arial"/>
          <w:sz w:val="24"/>
          <w:szCs w:val="24"/>
        </w:rPr>
        <w:t>,</w:t>
      </w:r>
      <w:r w:rsidR="008E3525" w:rsidRPr="00FA4EC1">
        <w:rPr>
          <w:rFonts w:ascii="Arial" w:hAnsi="Arial" w:cs="Arial"/>
          <w:sz w:val="24"/>
          <w:szCs w:val="24"/>
        </w:rPr>
        <w:t xml:space="preserve"> prövad juridiskt mot konkurrenslagstiftningen</w:t>
      </w:r>
      <w:r w:rsidR="00B95CA3" w:rsidRPr="00FA4EC1">
        <w:rPr>
          <w:rFonts w:ascii="Arial" w:hAnsi="Arial" w:cs="Arial"/>
          <w:sz w:val="24"/>
          <w:szCs w:val="24"/>
        </w:rPr>
        <w:t xml:space="preserve">. </w:t>
      </w:r>
      <w:r w:rsidR="008E3525" w:rsidRPr="00FA4EC1">
        <w:rPr>
          <w:rFonts w:ascii="Arial" w:hAnsi="Arial" w:cs="Arial"/>
          <w:sz w:val="24"/>
          <w:szCs w:val="24"/>
        </w:rPr>
        <w:t xml:space="preserve"> </w:t>
      </w:r>
    </w:p>
    <w:p w14:paraId="1FAFD430" w14:textId="3AA7A57F" w:rsidR="00B95CA3" w:rsidRDefault="008B4EEF" w:rsidP="0022738E">
      <w:pPr>
        <w:spacing w:after="0"/>
        <w:rPr>
          <w:rFonts w:ascii="Arial" w:hAnsi="Arial" w:cs="Arial"/>
          <w:sz w:val="24"/>
          <w:szCs w:val="24"/>
        </w:rPr>
      </w:pPr>
      <w:r w:rsidRPr="00FA4EC1">
        <w:rPr>
          <w:rFonts w:ascii="Arial" w:hAnsi="Arial" w:cs="Arial"/>
          <w:sz w:val="24"/>
          <w:szCs w:val="24"/>
        </w:rPr>
        <w:t xml:space="preserve">Sverige </w:t>
      </w:r>
      <w:r w:rsidR="00B95CA3" w:rsidRPr="00FA4EC1">
        <w:rPr>
          <w:rFonts w:ascii="Arial" w:hAnsi="Arial" w:cs="Arial"/>
          <w:sz w:val="24"/>
          <w:szCs w:val="24"/>
        </w:rPr>
        <w:t xml:space="preserve">är det </w:t>
      </w:r>
      <w:r w:rsidRPr="00FA4EC1">
        <w:rPr>
          <w:rFonts w:ascii="Arial" w:hAnsi="Arial" w:cs="Arial"/>
          <w:sz w:val="24"/>
          <w:szCs w:val="24"/>
        </w:rPr>
        <w:t>enda land</w:t>
      </w:r>
      <w:r w:rsidR="00B95CA3" w:rsidRPr="00FA4EC1">
        <w:rPr>
          <w:rFonts w:ascii="Arial" w:hAnsi="Arial" w:cs="Arial"/>
          <w:sz w:val="24"/>
          <w:szCs w:val="24"/>
        </w:rPr>
        <w:t>et</w:t>
      </w:r>
      <w:r w:rsidRPr="00FA4EC1">
        <w:rPr>
          <w:rFonts w:ascii="Arial" w:hAnsi="Arial" w:cs="Arial"/>
          <w:sz w:val="24"/>
          <w:szCs w:val="24"/>
        </w:rPr>
        <w:t xml:space="preserve"> i världen </w:t>
      </w:r>
      <w:r w:rsidR="00B95CA3" w:rsidRPr="00FA4EC1">
        <w:rPr>
          <w:rFonts w:ascii="Arial" w:hAnsi="Arial" w:cs="Arial"/>
          <w:sz w:val="24"/>
          <w:szCs w:val="24"/>
        </w:rPr>
        <w:t xml:space="preserve">där du som </w:t>
      </w:r>
      <w:r w:rsidRPr="00FA4EC1">
        <w:rPr>
          <w:rFonts w:ascii="Arial" w:hAnsi="Arial" w:cs="Arial"/>
          <w:sz w:val="24"/>
          <w:szCs w:val="24"/>
        </w:rPr>
        <w:t>bilägare int</w:t>
      </w:r>
      <w:r w:rsidR="00B95CA3" w:rsidRPr="00FA4EC1">
        <w:rPr>
          <w:rFonts w:ascii="Arial" w:hAnsi="Arial" w:cs="Arial"/>
          <w:sz w:val="24"/>
          <w:szCs w:val="24"/>
        </w:rPr>
        <w:t xml:space="preserve">e ges möjlighet att </w:t>
      </w:r>
      <w:r w:rsidRPr="00FA4EC1">
        <w:rPr>
          <w:rFonts w:ascii="Arial" w:hAnsi="Arial" w:cs="Arial"/>
          <w:sz w:val="24"/>
          <w:szCs w:val="24"/>
        </w:rPr>
        <w:t>välja försäkringsbolag</w:t>
      </w:r>
      <w:r w:rsidR="000B12BF" w:rsidRPr="00FA4EC1">
        <w:rPr>
          <w:rFonts w:ascii="Arial" w:hAnsi="Arial" w:cs="Arial"/>
          <w:sz w:val="24"/>
          <w:szCs w:val="24"/>
        </w:rPr>
        <w:t>,</w:t>
      </w:r>
      <w:r w:rsidRPr="00FA4EC1">
        <w:rPr>
          <w:rFonts w:ascii="Arial" w:hAnsi="Arial" w:cs="Arial"/>
          <w:sz w:val="24"/>
          <w:szCs w:val="24"/>
        </w:rPr>
        <w:t xml:space="preserve"> när </w:t>
      </w:r>
      <w:r w:rsidR="00B95CA3" w:rsidRPr="00FA4EC1">
        <w:rPr>
          <w:rFonts w:ascii="Arial" w:hAnsi="Arial" w:cs="Arial"/>
          <w:sz w:val="24"/>
          <w:szCs w:val="24"/>
        </w:rPr>
        <w:t>du</w:t>
      </w:r>
      <w:r w:rsidRPr="00FA4EC1">
        <w:rPr>
          <w:rFonts w:ascii="Arial" w:hAnsi="Arial" w:cs="Arial"/>
          <w:sz w:val="24"/>
          <w:szCs w:val="24"/>
        </w:rPr>
        <w:t xml:space="preserve"> köper </w:t>
      </w:r>
      <w:r w:rsidR="0030056F" w:rsidRPr="00FA4EC1">
        <w:rPr>
          <w:rFonts w:ascii="Arial" w:hAnsi="Arial" w:cs="Arial"/>
          <w:sz w:val="24"/>
          <w:szCs w:val="24"/>
        </w:rPr>
        <w:t xml:space="preserve">en </w:t>
      </w:r>
      <w:r w:rsidRPr="00FA4EC1">
        <w:rPr>
          <w:rFonts w:ascii="Arial" w:hAnsi="Arial" w:cs="Arial"/>
          <w:sz w:val="24"/>
          <w:szCs w:val="24"/>
        </w:rPr>
        <w:t xml:space="preserve">ny bil. </w:t>
      </w:r>
      <w:r w:rsidR="008E3525" w:rsidRPr="00FA4EC1">
        <w:rPr>
          <w:rFonts w:ascii="Arial" w:hAnsi="Arial" w:cs="Arial"/>
          <w:sz w:val="24"/>
          <w:szCs w:val="24"/>
        </w:rPr>
        <w:t xml:space="preserve">En bilägare som kanske har villa, båt, </w:t>
      </w:r>
      <w:r w:rsidRPr="00FA4EC1">
        <w:rPr>
          <w:rFonts w:ascii="Arial" w:hAnsi="Arial" w:cs="Arial"/>
          <w:sz w:val="24"/>
          <w:szCs w:val="24"/>
        </w:rPr>
        <w:t xml:space="preserve">och </w:t>
      </w:r>
      <w:r w:rsidR="008E3525" w:rsidRPr="00FA4EC1">
        <w:rPr>
          <w:rFonts w:ascii="Arial" w:hAnsi="Arial" w:cs="Arial"/>
          <w:sz w:val="24"/>
          <w:szCs w:val="24"/>
        </w:rPr>
        <w:t xml:space="preserve">sommarställe </w:t>
      </w:r>
      <w:r w:rsidRPr="00FA4EC1">
        <w:rPr>
          <w:rFonts w:ascii="Arial" w:hAnsi="Arial" w:cs="Arial"/>
          <w:sz w:val="24"/>
          <w:szCs w:val="24"/>
        </w:rPr>
        <w:t>försäkrat hos ett försäkringsbolag</w:t>
      </w:r>
      <w:r w:rsidR="00031D2D" w:rsidRPr="00FA4EC1">
        <w:rPr>
          <w:rFonts w:ascii="Arial" w:hAnsi="Arial" w:cs="Arial"/>
          <w:sz w:val="24"/>
          <w:szCs w:val="24"/>
        </w:rPr>
        <w:t>,</w:t>
      </w:r>
      <w:r w:rsidRPr="00FA4EC1">
        <w:rPr>
          <w:rFonts w:ascii="Arial" w:hAnsi="Arial" w:cs="Arial"/>
          <w:sz w:val="24"/>
          <w:szCs w:val="24"/>
        </w:rPr>
        <w:t xml:space="preserve"> </w:t>
      </w:r>
      <w:r w:rsidR="008E3525" w:rsidRPr="00FA4EC1">
        <w:rPr>
          <w:rFonts w:ascii="Arial" w:hAnsi="Arial" w:cs="Arial"/>
          <w:sz w:val="24"/>
          <w:szCs w:val="24"/>
        </w:rPr>
        <w:t xml:space="preserve">blir </w:t>
      </w:r>
      <w:r w:rsidR="001C4657" w:rsidRPr="00FA4EC1">
        <w:rPr>
          <w:rFonts w:ascii="Arial" w:hAnsi="Arial" w:cs="Arial"/>
          <w:sz w:val="24"/>
          <w:szCs w:val="24"/>
        </w:rPr>
        <w:t>ibland</w:t>
      </w:r>
      <w:r w:rsidRPr="00FA4EC1">
        <w:rPr>
          <w:rFonts w:ascii="Arial" w:hAnsi="Arial" w:cs="Arial"/>
          <w:sz w:val="24"/>
          <w:szCs w:val="24"/>
        </w:rPr>
        <w:t xml:space="preserve"> </w:t>
      </w:r>
      <w:r w:rsidR="008E3525" w:rsidRPr="00FA4EC1">
        <w:rPr>
          <w:rFonts w:ascii="Arial" w:hAnsi="Arial" w:cs="Arial"/>
          <w:sz w:val="24"/>
          <w:szCs w:val="24"/>
        </w:rPr>
        <w:t>påtvingad ett annat försäkringsbolag</w:t>
      </w:r>
      <w:r w:rsidR="001C4657" w:rsidRPr="00FA4EC1">
        <w:rPr>
          <w:rFonts w:ascii="Arial" w:hAnsi="Arial" w:cs="Arial"/>
          <w:sz w:val="24"/>
          <w:szCs w:val="24"/>
        </w:rPr>
        <w:t>,</w:t>
      </w:r>
      <w:r w:rsidR="008E3525" w:rsidRPr="00FA4EC1">
        <w:rPr>
          <w:rFonts w:ascii="Arial" w:hAnsi="Arial" w:cs="Arial"/>
          <w:sz w:val="24"/>
          <w:szCs w:val="24"/>
        </w:rPr>
        <w:t xml:space="preserve"> bara för att </w:t>
      </w:r>
      <w:r w:rsidR="00B95CA3" w:rsidRPr="00FA4EC1">
        <w:rPr>
          <w:rFonts w:ascii="Arial" w:hAnsi="Arial" w:cs="Arial"/>
          <w:sz w:val="24"/>
          <w:szCs w:val="24"/>
        </w:rPr>
        <w:t>denne</w:t>
      </w:r>
      <w:r w:rsidR="008E3525" w:rsidRPr="00FA4EC1">
        <w:rPr>
          <w:rFonts w:ascii="Arial" w:hAnsi="Arial" w:cs="Arial"/>
          <w:sz w:val="24"/>
          <w:szCs w:val="24"/>
        </w:rPr>
        <w:t xml:space="preserve"> byter bil</w:t>
      </w:r>
      <w:r w:rsidR="00B95CA3" w:rsidRPr="00FA4EC1">
        <w:rPr>
          <w:rFonts w:ascii="Arial" w:hAnsi="Arial" w:cs="Arial"/>
          <w:sz w:val="24"/>
          <w:szCs w:val="24"/>
        </w:rPr>
        <w:t>.</w:t>
      </w:r>
      <w:r w:rsidR="008E3525" w:rsidRPr="00FA4EC1">
        <w:rPr>
          <w:rFonts w:ascii="Arial" w:hAnsi="Arial" w:cs="Arial"/>
          <w:sz w:val="24"/>
          <w:szCs w:val="24"/>
        </w:rPr>
        <w:t xml:space="preserve"> </w:t>
      </w:r>
    </w:p>
    <w:p w14:paraId="4C84DD8A" w14:textId="77777777" w:rsidR="00CC477F" w:rsidRPr="00FA4EC1" w:rsidRDefault="00CC477F" w:rsidP="0022738E">
      <w:pPr>
        <w:spacing w:after="0"/>
        <w:rPr>
          <w:rFonts w:ascii="Arial" w:hAnsi="Arial" w:cs="Arial"/>
          <w:sz w:val="24"/>
          <w:szCs w:val="24"/>
        </w:rPr>
      </w:pPr>
    </w:p>
    <w:p w14:paraId="1D9BC65F" w14:textId="7C15F224" w:rsidR="00CC477F" w:rsidRDefault="00B8770B" w:rsidP="0022738E">
      <w:pPr>
        <w:spacing w:after="0"/>
        <w:rPr>
          <w:rFonts w:ascii="Arial" w:hAnsi="Arial" w:cs="Arial"/>
          <w:sz w:val="24"/>
          <w:szCs w:val="24"/>
        </w:rPr>
      </w:pPr>
      <w:r w:rsidRPr="00FA4EC1">
        <w:rPr>
          <w:rFonts w:ascii="Arial" w:hAnsi="Arial" w:cs="Arial"/>
          <w:sz w:val="24"/>
          <w:szCs w:val="24"/>
        </w:rPr>
        <w:t xml:space="preserve">Vem ska </w:t>
      </w:r>
      <w:r w:rsidR="00B95CA3" w:rsidRPr="00FA4EC1">
        <w:rPr>
          <w:rFonts w:ascii="Arial" w:hAnsi="Arial" w:cs="Arial"/>
          <w:sz w:val="24"/>
          <w:szCs w:val="24"/>
        </w:rPr>
        <w:t xml:space="preserve">då </w:t>
      </w:r>
      <w:r w:rsidRPr="00FA4EC1">
        <w:rPr>
          <w:rFonts w:ascii="Arial" w:hAnsi="Arial" w:cs="Arial"/>
          <w:sz w:val="24"/>
          <w:szCs w:val="24"/>
        </w:rPr>
        <w:t>bestämma över</w:t>
      </w:r>
      <w:r w:rsidR="00B95CA3" w:rsidRPr="00FA4EC1">
        <w:rPr>
          <w:rFonts w:ascii="Arial" w:hAnsi="Arial" w:cs="Arial"/>
          <w:sz w:val="24"/>
          <w:szCs w:val="24"/>
        </w:rPr>
        <w:t xml:space="preserve"> </w:t>
      </w:r>
      <w:r w:rsidRPr="00FA4EC1">
        <w:rPr>
          <w:rFonts w:ascii="Arial" w:hAnsi="Arial" w:cs="Arial"/>
          <w:sz w:val="24"/>
          <w:szCs w:val="24"/>
        </w:rPr>
        <w:t>bil</w:t>
      </w:r>
      <w:r w:rsidR="00B95CA3" w:rsidRPr="00FA4EC1">
        <w:rPr>
          <w:rFonts w:ascii="Arial" w:hAnsi="Arial" w:cs="Arial"/>
          <w:sz w:val="24"/>
          <w:szCs w:val="24"/>
        </w:rPr>
        <w:t>ägarens bil? Är det du som bilägare</w:t>
      </w:r>
      <w:r w:rsidR="001C741E" w:rsidRPr="00FA4EC1">
        <w:rPr>
          <w:rFonts w:ascii="Arial" w:hAnsi="Arial" w:cs="Arial"/>
          <w:sz w:val="24"/>
          <w:szCs w:val="24"/>
        </w:rPr>
        <w:t>,</w:t>
      </w:r>
      <w:r w:rsidR="00B95CA3" w:rsidRPr="00FA4EC1">
        <w:rPr>
          <w:rFonts w:ascii="Arial" w:hAnsi="Arial" w:cs="Arial"/>
          <w:sz w:val="24"/>
          <w:szCs w:val="24"/>
        </w:rPr>
        <w:t xml:space="preserve"> som dessutom tvingas ta det juridiska ansvaret gentemot den verkstad som du beställer arbetet av</w:t>
      </w:r>
      <w:r w:rsidR="001C741E" w:rsidRPr="00FA4EC1">
        <w:rPr>
          <w:rFonts w:ascii="Arial" w:hAnsi="Arial" w:cs="Arial"/>
          <w:sz w:val="24"/>
          <w:szCs w:val="24"/>
        </w:rPr>
        <w:t>,</w:t>
      </w:r>
      <w:r w:rsidR="00B95CA3" w:rsidRPr="00FA4EC1">
        <w:rPr>
          <w:rFonts w:ascii="Arial" w:hAnsi="Arial" w:cs="Arial"/>
          <w:sz w:val="24"/>
          <w:szCs w:val="24"/>
        </w:rPr>
        <w:t xml:space="preserve"> eller är det i</w:t>
      </w:r>
      <w:r w:rsidR="00CC477F">
        <w:rPr>
          <w:rFonts w:ascii="Arial" w:hAnsi="Arial" w:cs="Arial"/>
          <w:sz w:val="24"/>
          <w:szCs w:val="24"/>
        </w:rPr>
        <w:t xml:space="preserve"> </w:t>
      </w:r>
      <w:r w:rsidR="00B95CA3" w:rsidRPr="00FA4EC1">
        <w:rPr>
          <w:rFonts w:ascii="Arial" w:hAnsi="Arial" w:cs="Arial"/>
          <w:sz w:val="24"/>
          <w:szCs w:val="24"/>
        </w:rPr>
        <w:t>stället försäkringsbolaget i form av en betalningsförmedlare</w:t>
      </w:r>
      <w:r w:rsidR="00720F48" w:rsidRPr="00FA4EC1">
        <w:rPr>
          <w:rFonts w:ascii="Arial" w:hAnsi="Arial" w:cs="Arial"/>
          <w:sz w:val="24"/>
          <w:szCs w:val="24"/>
        </w:rPr>
        <w:t>?</w:t>
      </w:r>
    </w:p>
    <w:p w14:paraId="35EE8B6F" w14:textId="535A632E" w:rsidR="008B4EEF" w:rsidRPr="00FA4EC1" w:rsidRDefault="00CC477F" w:rsidP="00227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dag är det t</w:t>
      </w:r>
      <w:r w:rsidR="00B95CA3" w:rsidRPr="00FA4EC1">
        <w:rPr>
          <w:rFonts w:ascii="Arial" w:hAnsi="Arial" w:cs="Arial"/>
          <w:sz w:val="24"/>
          <w:szCs w:val="24"/>
        </w:rPr>
        <w:t xml:space="preserve">yvärr försäkringsbolaget som </w:t>
      </w:r>
      <w:r w:rsidR="001C741E" w:rsidRPr="00FA4EC1">
        <w:rPr>
          <w:rFonts w:ascii="Arial" w:hAnsi="Arial" w:cs="Arial"/>
          <w:sz w:val="24"/>
          <w:szCs w:val="24"/>
        </w:rPr>
        <w:t>anser</w:t>
      </w:r>
      <w:r w:rsidR="00B95CA3" w:rsidRPr="00FA4EC1">
        <w:rPr>
          <w:rFonts w:ascii="Arial" w:hAnsi="Arial" w:cs="Arial"/>
          <w:sz w:val="24"/>
          <w:szCs w:val="24"/>
        </w:rPr>
        <w:t xml:space="preserve"> sig bestämma vilken verkstad du som bilägare ska välja</w:t>
      </w:r>
      <w:r w:rsidR="008E40DB" w:rsidRPr="00FA4EC1">
        <w:rPr>
          <w:rFonts w:ascii="Arial" w:hAnsi="Arial" w:cs="Arial"/>
          <w:sz w:val="24"/>
          <w:szCs w:val="24"/>
        </w:rPr>
        <w:t>,</w:t>
      </w:r>
      <w:r w:rsidR="00B95CA3" w:rsidRPr="00FA4EC1">
        <w:rPr>
          <w:rFonts w:ascii="Arial" w:hAnsi="Arial" w:cs="Arial"/>
          <w:sz w:val="24"/>
          <w:szCs w:val="24"/>
        </w:rPr>
        <w:t xml:space="preserve"> trots att de inte vill ta något ansvar när ett arbete går fel. </w:t>
      </w:r>
      <w:r w:rsidR="00B8770B" w:rsidRPr="00FA4EC1">
        <w:rPr>
          <w:rFonts w:ascii="Arial" w:hAnsi="Arial" w:cs="Arial"/>
          <w:sz w:val="24"/>
          <w:szCs w:val="24"/>
        </w:rPr>
        <w:t xml:space="preserve"> </w:t>
      </w:r>
    </w:p>
    <w:p w14:paraId="709D841C" w14:textId="2033E042" w:rsidR="00CC477F" w:rsidRDefault="00304B96" w:rsidP="0022738E">
      <w:pPr>
        <w:spacing w:after="0"/>
        <w:rPr>
          <w:rFonts w:ascii="Arial" w:hAnsi="Arial" w:cs="Arial"/>
          <w:sz w:val="24"/>
          <w:szCs w:val="24"/>
        </w:rPr>
      </w:pPr>
      <w:r w:rsidRPr="00FA4EC1">
        <w:rPr>
          <w:rFonts w:ascii="Arial" w:hAnsi="Arial" w:cs="Arial"/>
          <w:sz w:val="24"/>
          <w:szCs w:val="24"/>
        </w:rPr>
        <w:t>Vem är då ansvarig för detta påfund med vagnskadegaranti? Är det biltillverkarna</w:t>
      </w:r>
      <w:r w:rsidR="006F1A2B" w:rsidRPr="00FA4EC1">
        <w:rPr>
          <w:rFonts w:ascii="Arial" w:hAnsi="Arial" w:cs="Arial"/>
          <w:sz w:val="24"/>
          <w:szCs w:val="24"/>
        </w:rPr>
        <w:t>,</w:t>
      </w:r>
      <w:r w:rsidRPr="00FA4EC1">
        <w:rPr>
          <w:rFonts w:ascii="Arial" w:hAnsi="Arial" w:cs="Arial"/>
          <w:sz w:val="24"/>
          <w:szCs w:val="24"/>
        </w:rPr>
        <w:t xml:space="preserve"> försäkringsbolagen eller är det båda två? Oavsett </w:t>
      </w:r>
      <w:r w:rsidR="006F1A2B" w:rsidRPr="00FA4EC1">
        <w:rPr>
          <w:rFonts w:ascii="Arial" w:hAnsi="Arial" w:cs="Arial"/>
          <w:sz w:val="24"/>
          <w:szCs w:val="24"/>
        </w:rPr>
        <w:t xml:space="preserve">vilket, </w:t>
      </w:r>
      <w:r w:rsidRPr="00FA4EC1">
        <w:rPr>
          <w:rFonts w:ascii="Arial" w:hAnsi="Arial" w:cs="Arial"/>
          <w:sz w:val="24"/>
          <w:szCs w:val="24"/>
        </w:rPr>
        <w:t>snedvrider ”m</w:t>
      </w:r>
      <w:r w:rsidR="008C7134" w:rsidRPr="00FA4EC1">
        <w:rPr>
          <w:rFonts w:ascii="Arial" w:hAnsi="Arial" w:cs="Arial"/>
          <w:sz w:val="24"/>
          <w:szCs w:val="24"/>
        </w:rPr>
        <w:t>ärkesförsäkring</w:t>
      </w:r>
      <w:r w:rsidRPr="00FA4EC1">
        <w:rPr>
          <w:rFonts w:ascii="Arial" w:hAnsi="Arial" w:cs="Arial"/>
          <w:sz w:val="24"/>
          <w:szCs w:val="24"/>
        </w:rPr>
        <w:t>en”</w:t>
      </w:r>
      <w:r w:rsidR="008C7134" w:rsidRPr="00FA4EC1">
        <w:rPr>
          <w:rFonts w:ascii="Arial" w:hAnsi="Arial" w:cs="Arial"/>
          <w:sz w:val="24"/>
          <w:szCs w:val="24"/>
        </w:rPr>
        <w:t xml:space="preserve"> </w:t>
      </w:r>
      <w:r w:rsidR="00720F48" w:rsidRPr="00FA4EC1">
        <w:rPr>
          <w:rFonts w:ascii="Arial" w:hAnsi="Arial" w:cs="Arial"/>
          <w:sz w:val="24"/>
          <w:szCs w:val="24"/>
        </w:rPr>
        <w:t xml:space="preserve">med tillhörande vagnskadegaranti </w:t>
      </w:r>
      <w:r w:rsidRPr="00FA4EC1">
        <w:rPr>
          <w:rFonts w:ascii="Arial" w:hAnsi="Arial" w:cs="Arial"/>
          <w:sz w:val="24"/>
          <w:szCs w:val="24"/>
        </w:rPr>
        <w:t>all konkurrens</w:t>
      </w:r>
      <w:r w:rsidR="006F1A2B" w:rsidRPr="00FA4EC1">
        <w:rPr>
          <w:rFonts w:ascii="Arial" w:hAnsi="Arial" w:cs="Arial"/>
          <w:sz w:val="24"/>
          <w:szCs w:val="24"/>
        </w:rPr>
        <w:t>.</w:t>
      </w:r>
    </w:p>
    <w:p w14:paraId="012F17C0" w14:textId="77777777" w:rsidR="00CC477F" w:rsidRDefault="00CC477F" w:rsidP="0022738E">
      <w:pPr>
        <w:spacing w:after="0"/>
        <w:rPr>
          <w:rFonts w:ascii="Arial" w:hAnsi="Arial" w:cs="Arial"/>
          <w:sz w:val="24"/>
          <w:szCs w:val="24"/>
        </w:rPr>
      </w:pPr>
    </w:p>
    <w:p w14:paraId="6508A39E" w14:textId="7010BBE4" w:rsidR="00304B96" w:rsidRDefault="006F1A2B" w:rsidP="0022738E">
      <w:pPr>
        <w:spacing w:after="0"/>
        <w:rPr>
          <w:rFonts w:ascii="Arial" w:hAnsi="Arial" w:cs="Arial"/>
          <w:sz w:val="24"/>
          <w:szCs w:val="24"/>
        </w:rPr>
      </w:pPr>
      <w:r w:rsidRPr="00FA4EC1">
        <w:rPr>
          <w:rFonts w:ascii="Arial" w:hAnsi="Arial" w:cs="Arial"/>
          <w:sz w:val="24"/>
          <w:szCs w:val="24"/>
        </w:rPr>
        <w:t>F</w:t>
      </w:r>
      <w:r w:rsidR="00304B96" w:rsidRPr="00FA4EC1">
        <w:rPr>
          <w:rFonts w:ascii="Arial" w:hAnsi="Arial" w:cs="Arial"/>
          <w:sz w:val="24"/>
          <w:szCs w:val="24"/>
        </w:rPr>
        <w:t xml:space="preserve">örsäkringsbolagen styr </w:t>
      </w:r>
      <w:r w:rsidR="00720F48" w:rsidRPr="00FA4EC1">
        <w:rPr>
          <w:rFonts w:ascii="Arial" w:hAnsi="Arial" w:cs="Arial"/>
          <w:sz w:val="24"/>
          <w:szCs w:val="24"/>
        </w:rPr>
        <w:t>bilägaren</w:t>
      </w:r>
      <w:r w:rsidR="00304B96" w:rsidRPr="00FA4EC1">
        <w:rPr>
          <w:rFonts w:ascii="Arial" w:hAnsi="Arial" w:cs="Arial"/>
          <w:sz w:val="24"/>
          <w:szCs w:val="24"/>
        </w:rPr>
        <w:t xml:space="preserve"> </w:t>
      </w:r>
      <w:r w:rsidR="008D2A64" w:rsidRPr="00FA4EC1">
        <w:rPr>
          <w:rFonts w:ascii="Arial" w:hAnsi="Arial" w:cs="Arial"/>
          <w:sz w:val="24"/>
          <w:szCs w:val="24"/>
        </w:rPr>
        <w:t xml:space="preserve">på ett sätt som gör att denne </w:t>
      </w:r>
      <w:r w:rsidR="00304B96" w:rsidRPr="00FA4EC1">
        <w:rPr>
          <w:rFonts w:ascii="Arial" w:hAnsi="Arial" w:cs="Arial"/>
          <w:sz w:val="24"/>
          <w:szCs w:val="24"/>
        </w:rPr>
        <w:t>får betala priset</w:t>
      </w:r>
      <w:r w:rsidR="008D2A64" w:rsidRPr="00FA4EC1">
        <w:rPr>
          <w:rFonts w:ascii="Arial" w:hAnsi="Arial" w:cs="Arial"/>
          <w:sz w:val="24"/>
          <w:szCs w:val="24"/>
        </w:rPr>
        <w:t xml:space="preserve"> i form av ökade kostnader</w:t>
      </w:r>
      <w:r w:rsidRPr="00FA4EC1">
        <w:rPr>
          <w:rFonts w:ascii="Arial" w:hAnsi="Arial" w:cs="Arial"/>
          <w:sz w:val="24"/>
          <w:szCs w:val="24"/>
        </w:rPr>
        <w:t xml:space="preserve"> genom</w:t>
      </w:r>
      <w:r w:rsidR="008D2A64" w:rsidRPr="00FA4EC1">
        <w:rPr>
          <w:rFonts w:ascii="Arial" w:hAnsi="Arial" w:cs="Arial"/>
          <w:sz w:val="24"/>
          <w:szCs w:val="24"/>
        </w:rPr>
        <w:t xml:space="preserve"> en</w:t>
      </w:r>
      <w:r w:rsidR="00304B96" w:rsidRPr="00FA4EC1">
        <w:rPr>
          <w:rFonts w:ascii="Arial" w:hAnsi="Arial" w:cs="Arial"/>
          <w:sz w:val="24"/>
          <w:szCs w:val="24"/>
        </w:rPr>
        <w:t xml:space="preserve"> skyhög självrisk</w:t>
      </w:r>
      <w:r w:rsidRPr="00FA4EC1">
        <w:rPr>
          <w:rFonts w:ascii="Arial" w:hAnsi="Arial" w:cs="Arial"/>
          <w:sz w:val="24"/>
          <w:szCs w:val="24"/>
        </w:rPr>
        <w:t>,</w:t>
      </w:r>
      <w:r w:rsidR="00304B96" w:rsidRPr="00FA4EC1">
        <w:rPr>
          <w:rFonts w:ascii="Arial" w:hAnsi="Arial" w:cs="Arial"/>
          <w:sz w:val="24"/>
          <w:szCs w:val="24"/>
        </w:rPr>
        <w:t xml:space="preserve"> </w:t>
      </w:r>
      <w:r w:rsidR="008D2A64" w:rsidRPr="00FA4EC1">
        <w:rPr>
          <w:rFonts w:ascii="Arial" w:hAnsi="Arial" w:cs="Arial"/>
          <w:sz w:val="24"/>
          <w:szCs w:val="24"/>
        </w:rPr>
        <w:t xml:space="preserve">som grädde på moset </w:t>
      </w:r>
      <w:r w:rsidR="00304B96" w:rsidRPr="00FA4EC1">
        <w:rPr>
          <w:rFonts w:ascii="Arial" w:hAnsi="Arial" w:cs="Arial"/>
          <w:sz w:val="24"/>
          <w:szCs w:val="24"/>
        </w:rPr>
        <w:t>vid minsta skada</w:t>
      </w:r>
      <w:r w:rsidRPr="00FA4EC1">
        <w:rPr>
          <w:rFonts w:ascii="Arial" w:hAnsi="Arial" w:cs="Arial"/>
          <w:sz w:val="24"/>
          <w:szCs w:val="24"/>
        </w:rPr>
        <w:t>!</w:t>
      </w:r>
      <w:r w:rsidR="008E3525" w:rsidRPr="00FA4EC1">
        <w:rPr>
          <w:rFonts w:ascii="Arial" w:hAnsi="Arial" w:cs="Arial"/>
          <w:sz w:val="24"/>
          <w:szCs w:val="24"/>
        </w:rPr>
        <w:t xml:space="preserve"> </w:t>
      </w:r>
      <w:r w:rsidR="00304B96" w:rsidRPr="00FA4EC1">
        <w:rPr>
          <w:rFonts w:ascii="Arial" w:hAnsi="Arial" w:cs="Arial"/>
          <w:sz w:val="24"/>
          <w:szCs w:val="24"/>
        </w:rPr>
        <w:t>I många fall är det inte ens värt att använda sig av försäkringen vid mindre skador</w:t>
      </w:r>
      <w:r w:rsidRPr="00FA4EC1">
        <w:rPr>
          <w:rFonts w:ascii="Arial" w:hAnsi="Arial" w:cs="Arial"/>
          <w:sz w:val="24"/>
          <w:szCs w:val="24"/>
        </w:rPr>
        <w:t>.</w:t>
      </w:r>
      <w:r w:rsidR="00304B96" w:rsidRPr="00FA4EC1">
        <w:rPr>
          <w:rFonts w:ascii="Arial" w:hAnsi="Arial" w:cs="Arial"/>
          <w:sz w:val="24"/>
          <w:szCs w:val="24"/>
        </w:rPr>
        <w:t xml:space="preserve"> </w:t>
      </w:r>
      <w:r w:rsidR="00CC477F">
        <w:rPr>
          <w:rFonts w:ascii="Arial" w:hAnsi="Arial" w:cs="Arial"/>
          <w:sz w:val="24"/>
          <w:szCs w:val="24"/>
        </w:rPr>
        <w:t>Man kan fråga sig v</w:t>
      </w:r>
      <w:r w:rsidR="00304B96" w:rsidRPr="00FA4EC1">
        <w:rPr>
          <w:rFonts w:ascii="Arial" w:hAnsi="Arial" w:cs="Arial"/>
          <w:sz w:val="24"/>
          <w:szCs w:val="24"/>
        </w:rPr>
        <w:t>ilket syfte denna försäkring</w:t>
      </w:r>
      <w:r w:rsidR="00CC477F">
        <w:rPr>
          <w:rFonts w:ascii="Arial" w:hAnsi="Arial" w:cs="Arial"/>
          <w:sz w:val="24"/>
          <w:szCs w:val="24"/>
        </w:rPr>
        <w:t xml:space="preserve"> </w:t>
      </w:r>
      <w:r w:rsidR="00CC477F" w:rsidRPr="00FA4EC1">
        <w:rPr>
          <w:rFonts w:ascii="Arial" w:hAnsi="Arial" w:cs="Arial"/>
          <w:sz w:val="24"/>
          <w:szCs w:val="24"/>
        </w:rPr>
        <w:t>då egentligen</w:t>
      </w:r>
      <w:r w:rsidR="00CC477F">
        <w:rPr>
          <w:rFonts w:ascii="Arial" w:hAnsi="Arial" w:cs="Arial"/>
          <w:sz w:val="24"/>
          <w:szCs w:val="24"/>
        </w:rPr>
        <w:t xml:space="preserve"> har</w:t>
      </w:r>
      <w:r w:rsidR="00720F48" w:rsidRPr="00FA4EC1">
        <w:rPr>
          <w:rFonts w:ascii="Arial" w:hAnsi="Arial" w:cs="Arial"/>
          <w:sz w:val="24"/>
          <w:szCs w:val="24"/>
        </w:rPr>
        <w:t>.</w:t>
      </w:r>
    </w:p>
    <w:p w14:paraId="21926626" w14:textId="77777777" w:rsidR="00CC477F" w:rsidRDefault="00C94C80" w:rsidP="0022738E">
      <w:pPr>
        <w:spacing w:after="0"/>
        <w:rPr>
          <w:rFonts w:ascii="Arial" w:hAnsi="Arial" w:cs="Arial"/>
          <w:sz w:val="24"/>
          <w:szCs w:val="24"/>
        </w:rPr>
      </w:pPr>
      <w:r w:rsidRPr="00FA4EC1">
        <w:rPr>
          <w:rFonts w:ascii="Arial" w:hAnsi="Arial" w:cs="Arial"/>
          <w:sz w:val="24"/>
          <w:szCs w:val="24"/>
        </w:rPr>
        <w:t xml:space="preserve">Om </w:t>
      </w:r>
      <w:r w:rsidR="008D2A64" w:rsidRPr="00FA4EC1">
        <w:rPr>
          <w:rFonts w:ascii="Arial" w:hAnsi="Arial" w:cs="Arial"/>
          <w:sz w:val="24"/>
          <w:szCs w:val="24"/>
        </w:rPr>
        <w:t xml:space="preserve">en privat </w:t>
      </w:r>
      <w:r w:rsidRPr="00FA4EC1">
        <w:rPr>
          <w:rFonts w:ascii="Arial" w:hAnsi="Arial" w:cs="Arial"/>
          <w:sz w:val="24"/>
          <w:szCs w:val="24"/>
        </w:rPr>
        <w:t xml:space="preserve">bilägare </w:t>
      </w:r>
      <w:r w:rsidR="00304B96" w:rsidRPr="00FA4EC1">
        <w:rPr>
          <w:rFonts w:ascii="Arial" w:hAnsi="Arial" w:cs="Arial"/>
          <w:sz w:val="24"/>
          <w:szCs w:val="24"/>
        </w:rPr>
        <w:t>i</w:t>
      </w:r>
      <w:r w:rsidR="00CC477F">
        <w:rPr>
          <w:rFonts w:ascii="Arial" w:hAnsi="Arial" w:cs="Arial"/>
          <w:sz w:val="24"/>
          <w:szCs w:val="24"/>
        </w:rPr>
        <w:t xml:space="preserve"> </w:t>
      </w:r>
      <w:r w:rsidR="00304B96" w:rsidRPr="00FA4EC1">
        <w:rPr>
          <w:rFonts w:ascii="Arial" w:hAnsi="Arial" w:cs="Arial"/>
          <w:sz w:val="24"/>
          <w:szCs w:val="24"/>
        </w:rPr>
        <w:t>stället kunde</w:t>
      </w:r>
      <w:r w:rsidRPr="00FA4EC1">
        <w:rPr>
          <w:rFonts w:ascii="Arial" w:hAnsi="Arial" w:cs="Arial"/>
          <w:sz w:val="24"/>
          <w:szCs w:val="24"/>
        </w:rPr>
        <w:t xml:space="preserve"> spara 2 000 kr</w:t>
      </w:r>
      <w:r w:rsidR="00CC477F">
        <w:rPr>
          <w:rFonts w:ascii="Arial" w:hAnsi="Arial" w:cs="Arial"/>
          <w:sz w:val="24"/>
          <w:szCs w:val="24"/>
        </w:rPr>
        <w:t>onor</w:t>
      </w:r>
      <w:r w:rsidRPr="00FA4EC1">
        <w:rPr>
          <w:rFonts w:ascii="Arial" w:hAnsi="Arial" w:cs="Arial"/>
          <w:sz w:val="24"/>
          <w:szCs w:val="24"/>
        </w:rPr>
        <w:t xml:space="preserve"> per år på sin </w:t>
      </w:r>
      <w:r w:rsidR="00304B96" w:rsidRPr="00FA4EC1">
        <w:rPr>
          <w:rFonts w:ascii="Arial" w:hAnsi="Arial" w:cs="Arial"/>
          <w:sz w:val="24"/>
          <w:szCs w:val="24"/>
        </w:rPr>
        <w:t>bil</w:t>
      </w:r>
      <w:r w:rsidRPr="00FA4EC1">
        <w:rPr>
          <w:rFonts w:ascii="Arial" w:hAnsi="Arial" w:cs="Arial"/>
          <w:sz w:val="24"/>
          <w:szCs w:val="24"/>
        </w:rPr>
        <w:t xml:space="preserve">försäkring </w:t>
      </w:r>
      <w:r w:rsidR="00304B96" w:rsidRPr="00FA4EC1">
        <w:rPr>
          <w:rFonts w:ascii="Arial" w:hAnsi="Arial" w:cs="Arial"/>
          <w:sz w:val="24"/>
          <w:szCs w:val="24"/>
        </w:rPr>
        <w:t>då denne</w:t>
      </w:r>
      <w:r w:rsidRPr="00FA4EC1">
        <w:rPr>
          <w:rFonts w:ascii="Arial" w:hAnsi="Arial" w:cs="Arial"/>
          <w:sz w:val="24"/>
          <w:szCs w:val="24"/>
        </w:rPr>
        <w:t xml:space="preserve"> samlar </w:t>
      </w:r>
      <w:r w:rsidR="00304B96" w:rsidRPr="00FA4EC1">
        <w:rPr>
          <w:rFonts w:ascii="Arial" w:hAnsi="Arial" w:cs="Arial"/>
          <w:sz w:val="24"/>
          <w:szCs w:val="24"/>
        </w:rPr>
        <w:t xml:space="preserve">alla </w:t>
      </w:r>
      <w:r w:rsidRPr="00FA4EC1">
        <w:rPr>
          <w:rFonts w:ascii="Arial" w:hAnsi="Arial" w:cs="Arial"/>
          <w:sz w:val="24"/>
          <w:szCs w:val="24"/>
        </w:rPr>
        <w:t>sina försäkring</w:t>
      </w:r>
      <w:r w:rsidR="00304B96" w:rsidRPr="00FA4EC1">
        <w:rPr>
          <w:rFonts w:ascii="Arial" w:hAnsi="Arial" w:cs="Arial"/>
          <w:sz w:val="24"/>
          <w:szCs w:val="24"/>
        </w:rPr>
        <w:t>ar</w:t>
      </w:r>
      <w:r w:rsidRPr="00FA4EC1">
        <w:rPr>
          <w:rFonts w:ascii="Arial" w:hAnsi="Arial" w:cs="Arial"/>
          <w:sz w:val="24"/>
          <w:szCs w:val="24"/>
        </w:rPr>
        <w:t xml:space="preserve"> i ett</w:t>
      </w:r>
      <w:r w:rsidR="00304B96" w:rsidRPr="00FA4EC1">
        <w:rPr>
          <w:rFonts w:ascii="Arial" w:hAnsi="Arial" w:cs="Arial"/>
          <w:sz w:val="24"/>
          <w:szCs w:val="24"/>
        </w:rPr>
        <w:t xml:space="preserve"> </w:t>
      </w:r>
      <w:r w:rsidRPr="00FA4EC1">
        <w:rPr>
          <w:rFonts w:ascii="Arial" w:hAnsi="Arial" w:cs="Arial"/>
          <w:sz w:val="24"/>
          <w:szCs w:val="24"/>
        </w:rPr>
        <w:t>bolag</w:t>
      </w:r>
      <w:r w:rsidR="002548E6" w:rsidRPr="00FA4EC1">
        <w:rPr>
          <w:rFonts w:ascii="Arial" w:hAnsi="Arial" w:cs="Arial"/>
          <w:sz w:val="24"/>
          <w:szCs w:val="24"/>
        </w:rPr>
        <w:t>,</w:t>
      </w:r>
      <w:r w:rsidR="00FA1BC0" w:rsidRPr="00FA4EC1">
        <w:rPr>
          <w:rFonts w:ascii="Arial" w:hAnsi="Arial" w:cs="Arial"/>
          <w:sz w:val="24"/>
          <w:szCs w:val="24"/>
        </w:rPr>
        <w:t xml:space="preserve"> </w:t>
      </w:r>
      <w:r w:rsidR="00304B96" w:rsidRPr="00FA4EC1">
        <w:rPr>
          <w:rFonts w:ascii="Arial" w:hAnsi="Arial" w:cs="Arial"/>
          <w:sz w:val="24"/>
          <w:szCs w:val="24"/>
        </w:rPr>
        <w:t xml:space="preserve">skulle </w:t>
      </w:r>
      <w:r w:rsidR="00FA1BC0" w:rsidRPr="00FA4EC1">
        <w:rPr>
          <w:rFonts w:ascii="Arial" w:hAnsi="Arial" w:cs="Arial"/>
          <w:sz w:val="24"/>
          <w:szCs w:val="24"/>
        </w:rPr>
        <w:t xml:space="preserve">det </w:t>
      </w:r>
      <w:r w:rsidR="00720F48" w:rsidRPr="00FA4EC1">
        <w:rPr>
          <w:rFonts w:ascii="Arial" w:hAnsi="Arial" w:cs="Arial"/>
          <w:sz w:val="24"/>
          <w:szCs w:val="24"/>
        </w:rPr>
        <w:t xml:space="preserve">bli </w:t>
      </w:r>
      <w:r w:rsidR="00FA1BC0" w:rsidRPr="00FA4EC1">
        <w:rPr>
          <w:rFonts w:ascii="Arial" w:hAnsi="Arial" w:cs="Arial"/>
          <w:sz w:val="24"/>
          <w:szCs w:val="24"/>
        </w:rPr>
        <w:t xml:space="preserve">enorma summor </w:t>
      </w:r>
      <w:r w:rsidR="002548E6" w:rsidRPr="00FA4EC1">
        <w:rPr>
          <w:rFonts w:ascii="Arial" w:hAnsi="Arial" w:cs="Arial"/>
          <w:sz w:val="24"/>
          <w:szCs w:val="24"/>
        </w:rPr>
        <w:t>under</w:t>
      </w:r>
      <w:r w:rsidR="00FA1BC0" w:rsidRPr="00FA4EC1">
        <w:rPr>
          <w:rFonts w:ascii="Arial" w:hAnsi="Arial" w:cs="Arial"/>
          <w:sz w:val="24"/>
          <w:szCs w:val="24"/>
        </w:rPr>
        <w:t xml:space="preserve"> </w:t>
      </w:r>
      <w:r w:rsidR="00720F48" w:rsidRPr="00FA4EC1">
        <w:rPr>
          <w:rFonts w:ascii="Arial" w:hAnsi="Arial" w:cs="Arial"/>
          <w:sz w:val="24"/>
          <w:szCs w:val="24"/>
        </w:rPr>
        <w:t xml:space="preserve">de </w:t>
      </w:r>
      <w:r w:rsidR="00FA1BC0" w:rsidRPr="00FA4EC1">
        <w:rPr>
          <w:rFonts w:ascii="Arial" w:hAnsi="Arial" w:cs="Arial"/>
          <w:sz w:val="24"/>
          <w:szCs w:val="24"/>
        </w:rPr>
        <w:t xml:space="preserve">tre år </w:t>
      </w:r>
      <w:r w:rsidR="00304B96" w:rsidRPr="00FA4EC1">
        <w:rPr>
          <w:rFonts w:ascii="Arial" w:hAnsi="Arial" w:cs="Arial"/>
          <w:sz w:val="24"/>
          <w:szCs w:val="24"/>
        </w:rPr>
        <w:t xml:space="preserve">som märkesförsäkringen omfattar. </w:t>
      </w:r>
      <w:r w:rsidR="00720F48" w:rsidRPr="00FA4EC1">
        <w:rPr>
          <w:rFonts w:ascii="Arial" w:hAnsi="Arial" w:cs="Arial"/>
          <w:sz w:val="24"/>
          <w:szCs w:val="24"/>
        </w:rPr>
        <w:t>Vid e</w:t>
      </w:r>
      <w:r w:rsidR="00CC477F">
        <w:rPr>
          <w:rFonts w:ascii="Arial" w:hAnsi="Arial" w:cs="Arial"/>
          <w:sz w:val="24"/>
          <w:szCs w:val="24"/>
        </w:rPr>
        <w:t>tt</w:t>
      </w:r>
      <w:r w:rsidR="00720F48" w:rsidRPr="00FA4EC1">
        <w:rPr>
          <w:rFonts w:ascii="Arial" w:hAnsi="Arial" w:cs="Arial"/>
          <w:sz w:val="24"/>
          <w:szCs w:val="24"/>
        </w:rPr>
        <w:t xml:space="preserve"> snabb</w:t>
      </w:r>
      <w:r w:rsidR="00CC477F">
        <w:rPr>
          <w:rFonts w:ascii="Arial" w:hAnsi="Arial" w:cs="Arial"/>
          <w:sz w:val="24"/>
          <w:szCs w:val="24"/>
        </w:rPr>
        <w:t>t</w:t>
      </w:r>
      <w:r w:rsidR="00720F48" w:rsidRPr="00FA4EC1">
        <w:rPr>
          <w:rFonts w:ascii="Arial" w:hAnsi="Arial" w:cs="Arial"/>
          <w:sz w:val="24"/>
          <w:szCs w:val="24"/>
        </w:rPr>
        <w:t xml:space="preserve"> över</w:t>
      </w:r>
      <w:r w:rsidR="00CC477F">
        <w:rPr>
          <w:rFonts w:ascii="Arial" w:hAnsi="Arial" w:cs="Arial"/>
          <w:sz w:val="24"/>
          <w:szCs w:val="24"/>
        </w:rPr>
        <w:t>slag</w:t>
      </w:r>
      <w:r w:rsidR="00720F48" w:rsidRPr="00FA4EC1">
        <w:rPr>
          <w:rFonts w:ascii="Arial" w:hAnsi="Arial" w:cs="Arial"/>
          <w:sz w:val="24"/>
          <w:szCs w:val="24"/>
        </w:rPr>
        <w:t xml:space="preserve"> kan SFVF konstatera att det rör sig om så mycket som </w:t>
      </w:r>
      <w:r w:rsidR="008D2A64" w:rsidRPr="00FA4EC1">
        <w:rPr>
          <w:rFonts w:ascii="Arial" w:hAnsi="Arial" w:cs="Arial"/>
          <w:sz w:val="24"/>
          <w:szCs w:val="24"/>
        </w:rPr>
        <w:t xml:space="preserve">cirka </w:t>
      </w:r>
      <w:r w:rsidR="00304B96" w:rsidRPr="00FA4EC1">
        <w:rPr>
          <w:rFonts w:ascii="Arial" w:hAnsi="Arial" w:cs="Arial"/>
          <w:sz w:val="24"/>
          <w:szCs w:val="24"/>
        </w:rPr>
        <w:t>20 miljarder kronor på tre</w:t>
      </w:r>
      <w:r w:rsidR="00720F48" w:rsidRPr="00FA4EC1">
        <w:rPr>
          <w:rFonts w:ascii="Arial" w:hAnsi="Arial" w:cs="Arial"/>
          <w:sz w:val="24"/>
          <w:szCs w:val="24"/>
        </w:rPr>
        <w:t xml:space="preserve"> år.</w:t>
      </w:r>
    </w:p>
    <w:p w14:paraId="7C7DC1D3" w14:textId="77777777" w:rsidR="00CC477F" w:rsidRDefault="00CC477F" w:rsidP="0022738E">
      <w:pPr>
        <w:spacing w:after="0"/>
        <w:rPr>
          <w:rFonts w:ascii="Arial" w:hAnsi="Arial" w:cs="Arial"/>
          <w:sz w:val="24"/>
          <w:szCs w:val="24"/>
        </w:rPr>
      </w:pPr>
    </w:p>
    <w:p w14:paraId="60B27FEF" w14:textId="06AED714" w:rsidR="00FA1BC0" w:rsidRPr="00FA4EC1" w:rsidRDefault="00720F48" w:rsidP="0022738E">
      <w:pPr>
        <w:spacing w:after="0"/>
        <w:rPr>
          <w:rFonts w:ascii="Arial" w:hAnsi="Arial" w:cs="Arial"/>
          <w:sz w:val="24"/>
          <w:szCs w:val="24"/>
        </w:rPr>
      </w:pPr>
      <w:r w:rsidRPr="00FA4EC1">
        <w:rPr>
          <w:rFonts w:ascii="Arial" w:hAnsi="Arial" w:cs="Arial"/>
          <w:sz w:val="24"/>
          <w:szCs w:val="24"/>
        </w:rPr>
        <w:lastRenderedPageBreak/>
        <w:t>S</w:t>
      </w:r>
      <w:r w:rsidR="00FA1BC0" w:rsidRPr="00FA4EC1">
        <w:rPr>
          <w:rFonts w:ascii="Arial" w:hAnsi="Arial" w:cs="Arial"/>
          <w:sz w:val="24"/>
          <w:szCs w:val="24"/>
        </w:rPr>
        <w:t xml:space="preserve">tyrningsfrekvensen leder </w:t>
      </w:r>
      <w:r w:rsidRPr="00FA4EC1">
        <w:rPr>
          <w:rFonts w:ascii="Arial" w:hAnsi="Arial" w:cs="Arial"/>
          <w:sz w:val="24"/>
          <w:szCs w:val="24"/>
        </w:rPr>
        <w:t xml:space="preserve">alltså </w:t>
      </w:r>
      <w:r w:rsidR="008D2A64" w:rsidRPr="00FA4EC1">
        <w:rPr>
          <w:rFonts w:ascii="Arial" w:hAnsi="Arial" w:cs="Arial"/>
          <w:sz w:val="24"/>
          <w:szCs w:val="24"/>
        </w:rPr>
        <w:t>inte enbart till en snedvriden konkurrens bland aktörer på marknaden</w:t>
      </w:r>
      <w:r w:rsidR="0086544B" w:rsidRPr="00FA4EC1">
        <w:rPr>
          <w:rFonts w:ascii="Arial" w:hAnsi="Arial" w:cs="Arial"/>
          <w:sz w:val="24"/>
          <w:szCs w:val="24"/>
        </w:rPr>
        <w:t>,</w:t>
      </w:r>
      <w:r w:rsidR="008D2A64" w:rsidRPr="00FA4EC1">
        <w:rPr>
          <w:rFonts w:ascii="Arial" w:hAnsi="Arial" w:cs="Arial"/>
          <w:sz w:val="24"/>
          <w:szCs w:val="24"/>
        </w:rPr>
        <w:t xml:space="preserve"> utan även </w:t>
      </w:r>
      <w:r w:rsidR="00FA1BC0" w:rsidRPr="00FA4EC1">
        <w:rPr>
          <w:rFonts w:ascii="Arial" w:hAnsi="Arial" w:cs="Arial"/>
          <w:sz w:val="24"/>
          <w:szCs w:val="24"/>
        </w:rPr>
        <w:t xml:space="preserve">till </w:t>
      </w:r>
      <w:r w:rsidRPr="00FA4EC1">
        <w:rPr>
          <w:rFonts w:ascii="Arial" w:hAnsi="Arial" w:cs="Arial"/>
          <w:sz w:val="24"/>
          <w:szCs w:val="24"/>
        </w:rPr>
        <w:t xml:space="preserve">en </w:t>
      </w:r>
      <w:r w:rsidR="00FA1BC0" w:rsidRPr="00FA4EC1">
        <w:rPr>
          <w:rFonts w:ascii="Arial" w:hAnsi="Arial" w:cs="Arial"/>
          <w:sz w:val="24"/>
          <w:szCs w:val="24"/>
        </w:rPr>
        <w:t>avsevärt</w:t>
      </w:r>
      <w:r w:rsidRPr="00FA4EC1">
        <w:rPr>
          <w:rFonts w:ascii="Arial" w:hAnsi="Arial" w:cs="Arial"/>
          <w:sz w:val="24"/>
          <w:szCs w:val="24"/>
        </w:rPr>
        <w:t xml:space="preserve"> större</w:t>
      </w:r>
      <w:r w:rsidR="00FA1BC0" w:rsidRPr="00FA4EC1">
        <w:rPr>
          <w:rFonts w:ascii="Arial" w:hAnsi="Arial" w:cs="Arial"/>
          <w:sz w:val="24"/>
          <w:szCs w:val="24"/>
        </w:rPr>
        <w:t xml:space="preserve"> miljöpåverka</w:t>
      </w:r>
      <w:r w:rsidR="00304B96" w:rsidRPr="00FA4EC1">
        <w:rPr>
          <w:rFonts w:ascii="Arial" w:hAnsi="Arial" w:cs="Arial"/>
          <w:sz w:val="24"/>
          <w:szCs w:val="24"/>
        </w:rPr>
        <w:t>n</w:t>
      </w:r>
      <w:r w:rsidR="00FA1BC0" w:rsidRPr="00FA4EC1">
        <w:rPr>
          <w:rFonts w:ascii="Arial" w:hAnsi="Arial" w:cs="Arial"/>
          <w:sz w:val="24"/>
          <w:szCs w:val="24"/>
        </w:rPr>
        <w:t xml:space="preserve"> </w:t>
      </w:r>
      <w:r w:rsidR="00304B96" w:rsidRPr="00FA4EC1">
        <w:rPr>
          <w:rFonts w:ascii="Arial" w:hAnsi="Arial" w:cs="Arial"/>
          <w:sz w:val="24"/>
          <w:szCs w:val="24"/>
        </w:rPr>
        <w:t xml:space="preserve">samt högre kostnader </w:t>
      </w:r>
      <w:r w:rsidRPr="00FA4EC1">
        <w:rPr>
          <w:rFonts w:ascii="Arial" w:hAnsi="Arial" w:cs="Arial"/>
          <w:sz w:val="24"/>
          <w:szCs w:val="24"/>
        </w:rPr>
        <w:t xml:space="preserve">för </w:t>
      </w:r>
      <w:r w:rsidR="00FA1BC0" w:rsidRPr="00FA4EC1">
        <w:rPr>
          <w:rFonts w:ascii="Arial" w:hAnsi="Arial" w:cs="Arial"/>
          <w:sz w:val="24"/>
          <w:szCs w:val="24"/>
        </w:rPr>
        <w:t>bilägaren</w:t>
      </w:r>
      <w:r w:rsidR="0086544B" w:rsidRPr="00FA4EC1">
        <w:rPr>
          <w:rFonts w:ascii="Arial" w:hAnsi="Arial" w:cs="Arial"/>
          <w:sz w:val="24"/>
          <w:szCs w:val="24"/>
        </w:rPr>
        <w:t>.</w:t>
      </w:r>
      <w:r w:rsidR="00FA1BC0" w:rsidRPr="00FA4EC1">
        <w:rPr>
          <w:rFonts w:ascii="Arial" w:hAnsi="Arial" w:cs="Arial"/>
          <w:sz w:val="24"/>
          <w:szCs w:val="24"/>
        </w:rPr>
        <w:t xml:space="preserve"> </w:t>
      </w:r>
      <w:r w:rsidR="0086544B" w:rsidRPr="00FA4EC1">
        <w:rPr>
          <w:rFonts w:ascii="Arial" w:hAnsi="Arial" w:cs="Arial"/>
          <w:sz w:val="24"/>
          <w:szCs w:val="24"/>
        </w:rPr>
        <w:t>Bilägaren</w:t>
      </w:r>
      <w:r w:rsidR="00304B96" w:rsidRPr="00FA4EC1">
        <w:rPr>
          <w:rFonts w:ascii="Arial" w:hAnsi="Arial" w:cs="Arial"/>
          <w:sz w:val="24"/>
          <w:szCs w:val="24"/>
        </w:rPr>
        <w:t xml:space="preserve"> </w:t>
      </w:r>
      <w:r w:rsidR="00FA1BC0" w:rsidRPr="00FA4EC1">
        <w:rPr>
          <w:rFonts w:ascii="Arial" w:hAnsi="Arial" w:cs="Arial"/>
          <w:sz w:val="24"/>
          <w:szCs w:val="24"/>
        </w:rPr>
        <w:t xml:space="preserve">tvingas </w:t>
      </w:r>
      <w:r w:rsidR="0086544B" w:rsidRPr="00FA4EC1">
        <w:rPr>
          <w:rFonts w:ascii="Arial" w:hAnsi="Arial" w:cs="Arial"/>
          <w:sz w:val="24"/>
          <w:szCs w:val="24"/>
        </w:rPr>
        <w:t xml:space="preserve">ofta att </w:t>
      </w:r>
      <w:r w:rsidR="00FA1BC0" w:rsidRPr="00FA4EC1">
        <w:rPr>
          <w:rFonts w:ascii="Arial" w:hAnsi="Arial" w:cs="Arial"/>
          <w:sz w:val="24"/>
          <w:szCs w:val="24"/>
        </w:rPr>
        <w:t>åka l</w:t>
      </w:r>
      <w:r w:rsidR="00304B96" w:rsidRPr="00FA4EC1">
        <w:rPr>
          <w:rFonts w:ascii="Arial" w:hAnsi="Arial" w:cs="Arial"/>
          <w:sz w:val="24"/>
          <w:szCs w:val="24"/>
        </w:rPr>
        <w:t>ängre</w:t>
      </w:r>
      <w:r w:rsidR="00FA1BC0" w:rsidRPr="00FA4EC1">
        <w:rPr>
          <w:rFonts w:ascii="Arial" w:hAnsi="Arial" w:cs="Arial"/>
          <w:sz w:val="24"/>
          <w:szCs w:val="24"/>
        </w:rPr>
        <w:t xml:space="preserve"> sträck</w:t>
      </w:r>
      <w:r w:rsidR="0086544B" w:rsidRPr="00FA4EC1">
        <w:rPr>
          <w:rFonts w:ascii="Arial" w:hAnsi="Arial" w:cs="Arial"/>
          <w:sz w:val="24"/>
          <w:szCs w:val="24"/>
        </w:rPr>
        <w:t>o</w:t>
      </w:r>
      <w:r w:rsidR="00FA1BC0" w:rsidRPr="00FA4EC1">
        <w:rPr>
          <w:rFonts w:ascii="Arial" w:hAnsi="Arial" w:cs="Arial"/>
          <w:sz w:val="24"/>
          <w:szCs w:val="24"/>
        </w:rPr>
        <w:t xml:space="preserve">r i onödan </w:t>
      </w:r>
      <w:r w:rsidR="00304B96" w:rsidRPr="00FA4EC1">
        <w:rPr>
          <w:rFonts w:ascii="Arial" w:hAnsi="Arial" w:cs="Arial"/>
          <w:sz w:val="24"/>
          <w:szCs w:val="24"/>
        </w:rPr>
        <w:t>till ”avtalsverkstaden”</w:t>
      </w:r>
      <w:r w:rsidR="008D2A64" w:rsidRPr="00FA4EC1">
        <w:rPr>
          <w:rFonts w:ascii="Arial" w:hAnsi="Arial" w:cs="Arial"/>
          <w:sz w:val="24"/>
          <w:szCs w:val="24"/>
        </w:rPr>
        <w:t>.</w:t>
      </w:r>
      <w:r w:rsidR="00304B96" w:rsidRPr="00FA4EC1">
        <w:rPr>
          <w:rFonts w:ascii="Arial" w:hAnsi="Arial" w:cs="Arial"/>
          <w:sz w:val="24"/>
          <w:szCs w:val="24"/>
        </w:rPr>
        <w:t xml:space="preserve"> </w:t>
      </w:r>
      <w:r w:rsidR="008D2A64" w:rsidRPr="00FA4EC1">
        <w:rPr>
          <w:rFonts w:ascii="Arial" w:hAnsi="Arial" w:cs="Arial"/>
          <w:sz w:val="24"/>
          <w:szCs w:val="24"/>
        </w:rPr>
        <w:t>Detta är inte a</w:t>
      </w:r>
      <w:r w:rsidRPr="00FA4EC1">
        <w:rPr>
          <w:rFonts w:ascii="Arial" w:hAnsi="Arial" w:cs="Arial"/>
          <w:sz w:val="24"/>
          <w:szCs w:val="24"/>
        </w:rPr>
        <w:t xml:space="preserve">lls är </w:t>
      </w:r>
      <w:r w:rsidR="00304B96" w:rsidRPr="00FA4EC1">
        <w:rPr>
          <w:rFonts w:ascii="Arial" w:hAnsi="Arial" w:cs="Arial"/>
          <w:sz w:val="24"/>
          <w:szCs w:val="24"/>
        </w:rPr>
        <w:t>bra utifrån ett samhälls</w:t>
      </w:r>
      <w:r w:rsidR="008D2A64" w:rsidRPr="00FA4EC1">
        <w:rPr>
          <w:rFonts w:ascii="Arial" w:hAnsi="Arial" w:cs="Arial"/>
          <w:sz w:val="24"/>
          <w:szCs w:val="24"/>
        </w:rPr>
        <w:t>ekonomiskt hållbarhets</w:t>
      </w:r>
      <w:r w:rsidR="00304B96" w:rsidRPr="00FA4EC1">
        <w:rPr>
          <w:rFonts w:ascii="Arial" w:hAnsi="Arial" w:cs="Arial"/>
          <w:sz w:val="24"/>
          <w:szCs w:val="24"/>
        </w:rPr>
        <w:t>perspektiv</w:t>
      </w:r>
      <w:r w:rsidR="0086544B" w:rsidRPr="00FA4EC1">
        <w:rPr>
          <w:rFonts w:ascii="Arial" w:hAnsi="Arial" w:cs="Arial"/>
          <w:sz w:val="24"/>
          <w:szCs w:val="24"/>
        </w:rPr>
        <w:t>,</w:t>
      </w:r>
      <w:r w:rsidR="008D2A64" w:rsidRPr="00FA4EC1">
        <w:rPr>
          <w:rFonts w:ascii="Arial" w:hAnsi="Arial" w:cs="Arial"/>
          <w:sz w:val="24"/>
          <w:szCs w:val="24"/>
        </w:rPr>
        <w:t xml:space="preserve"> anser SFVF. </w:t>
      </w:r>
      <w:r w:rsidR="00304B96" w:rsidRPr="00FA4EC1">
        <w:rPr>
          <w:rFonts w:ascii="Arial" w:hAnsi="Arial" w:cs="Arial"/>
          <w:sz w:val="24"/>
          <w:szCs w:val="24"/>
        </w:rPr>
        <w:t xml:space="preserve"> </w:t>
      </w:r>
    </w:p>
    <w:p w14:paraId="6269873D" w14:textId="77777777" w:rsidR="0022738E" w:rsidRDefault="0022738E" w:rsidP="0022738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4D0BAC" w14:textId="77777777" w:rsidR="00591B01" w:rsidRDefault="00720F48" w:rsidP="00591B01">
      <w:pPr>
        <w:tabs>
          <w:tab w:val="left" w:pos="3969"/>
        </w:tabs>
        <w:spacing w:after="0"/>
        <w:rPr>
          <w:rFonts w:ascii="Arial" w:hAnsi="Arial" w:cs="Arial"/>
          <w:b/>
          <w:sz w:val="24"/>
          <w:szCs w:val="24"/>
        </w:rPr>
      </w:pPr>
      <w:r w:rsidRPr="00CC477F">
        <w:rPr>
          <w:rFonts w:ascii="Arial" w:hAnsi="Arial" w:cs="Arial"/>
          <w:b/>
          <w:sz w:val="24"/>
          <w:szCs w:val="24"/>
        </w:rPr>
        <w:t>Bo Ericsson,</w:t>
      </w:r>
      <w:r w:rsidR="00CC477F" w:rsidRPr="00CC477F">
        <w:rPr>
          <w:rFonts w:ascii="Arial" w:hAnsi="Arial" w:cs="Arial"/>
          <w:b/>
          <w:sz w:val="24"/>
          <w:szCs w:val="24"/>
        </w:rPr>
        <w:tab/>
      </w:r>
      <w:r w:rsidRPr="00CC477F">
        <w:rPr>
          <w:rFonts w:ascii="Arial" w:hAnsi="Arial" w:cs="Arial"/>
          <w:b/>
          <w:sz w:val="24"/>
          <w:szCs w:val="24"/>
        </w:rPr>
        <w:t xml:space="preserve">Ulf Stefansson, </w:t>
      </w:r>
    </w:p>
    <w:p w14:paraId="3F332297" w14:textId="36025F4D" w:rsidR="00720F48" w:rsidRPr="00CC477F" w:rsidRDefault="00591B01" w:rsidP="00591B01">
      <w:pPr>
        <w:tabs>
          <w:tab w:val="left" w:pos="3969"/>
        </w:tabs>
        <w:spacing w:after="0"/>
        <w:rPr>
          <w:rFonts w:ascii="Arial" w:hAnsi="Arial" w:cs="Arial"/>
          <w:b/>
          <w:sz w:val="24"/>
          <w:szCs w:val="24"/>
        </w:rPr>
      </w:pPr>
      <w:r w:rsidRPr="00CC477F">
        <w:rPr>
          <w:rFonts w:ascii="Arial" w:hAnsi="Arial" w:cs="Arial"/>
          <w:b/>
          <w:sz w:val="24"/>
          <w:szCs w:val="24"/>
        </w:rPr>
        <w:t xml:space="preserve">VD </w:t>
      </w:r>
      <w:proofErr w:type="spellStart"/>
      <w:r w:rsidRPr="00CC477F">
        <w:rPr>
          <w:rFonts w:ascii="Arial" w:hAnsi="Arial" w:cs="Arial"/>
          <w:b/>
          <w:sz w:val="24"/>
          <w:szCs w:val="24"/>
        </w:rPr>
        <w:t>SFVF</w:t>
      </w:r>
      <w:proofErr w:type="spellEnd"/>
      <w:r w:rsidRPr="00CC47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720F48" w:rsidRPr="00CC477F">
        <w:rPr>
          <w:rFonts w:ascii="Arial" w:hAnsi="Arial" w:cs="Arial"/>
          <w:b/>
          <w:sz w:val="24"/>
          <w:szCs w:val="24"/>
        </w:rPr>
        <w:t xml:space="preserve">jurist </w:t>
      </w:r>
      <w:proofErr w:type="spellStart"/>
      <w:r w:rsidR="00720F48" w:rsidRPr="00CC477F">
        <w:rPr>
          <w:rFonts w:ascii="Arial" w:hAnsi="Arial" w:cs="Arial"/>
          <w:b/>
          <w:sz w:val="24"/>
          <w:szCs w:val="24"/>
        </w:rPr>
        <w:t>SFVF</w:t>
      </w:r>
      <w:proofErr w:type="spellEnd"/>
    </w:p>
    <w:sectPr w:rsidR="00720F48" w:rsidRPr="00CC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D7"/>
    <w:rsid w:val="00031D2D"/>
    <w:rsid w:val="000564D7"/>
    <w:rsid w:val="000B12BF"/>
    <w:rsid w:val="00197A4F"/>
    <w:rsid w:val="001C4657"/>
    <w:rsid w:val="001C741E"/>
    <w:rsid w:val="0022738E"/>
    <w:rsid w:val="002548E6"/>
    <w:rsid w:val="0030056F"/>
    <w:rsid w:val="00304B96"/>
    <w:rsid w:val="00514C3E"/>
    <w:rsid w:val="005876FA"/>
    <w:rsid w:val="00591B01"/>
    <w:rsid w:val="005921B6"/>
    <w:rsid w:val="005E16B4"/>
    <w:rsid w:val="006F1A2B"/>
    <w:rsid w:val="00720F48"/>
    <w:rsid w:val="0086544B"/>
    <w:rsid w:val="008B4EEF"/>
    <w:rsid w:val="008C7134"/>
    <w:rsid w:val="008D2A64"/>
    <w:rsid w:val="008E3525"/>
    <w:rsid w:val="008E40DB"/>
    <w:rsid w:val="00A71877"/>
    <w:rsid w:val="00B141C8"/>
    <w:rsid w:val="00B8770B"/>
    <w:rsid w:val="00B95CA3"/>
    <w:rsid w:val="00C94C80"/>
    <w:rsid w:val="00CC477F"/>
    <w:rsid w:val="00DE79FA"/>
    <w:rsid w:val="00EC463E"/>
    <w:rsid w:val="00F47E55"/>
    <w:rsid w:val="00F81B8A"/>
    <w:rsid w:val="00FA1BC0"/>
    <w:rsid w:val="00F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076E"/>
  <w15:chartTrackingRefBased/>
  <w15:docId w15:val="{98B6DEF7-E12A-42C3-8318-578FA6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Ericsson</dc:creator>
  <cp:keywords/>
  <dc:description/>
  <cp:lastModifiedBy>Leif Simonsson</cp:lastModifiedBy>
  <cp:revision>4</cp:revision>
  <cp:lastPrinted>2018-11-06T10:30:00Z</cp:lastPrinted>
  <dcterms:created xsi:type="dcterms:W3CDTF">2018-11-06T11:54:00Z</dcterms:created>
  <dcterms:modified xsi:type="dcterms:W3CDTF">2018-11-06T18:21:00Z</dcterms:modified>
</cp:coreProperties>
</file>