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7B7" w:rsidRPr="00C75EA7" w:rsidRDefault="00AB5584" w:rsidP="008F07B7">
      <w:pPr>
        <w:rPr>
          <w:rFonts w:ascii="Trebuchet MS" w:hAnsi="Trebuchet MS"/>
          <w:sz w:val="20"/>
          <w:szCs w:val="20"/>
        </w:rPr>
      </w:pPr>
      <w:r w:rsidRPr="00C75EA7">
        <w:rPr>
          <w:rFonts w:ascii="Trebuchet MS" w:hAnsi="Trebuchet MS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EF2A787">
            <wp:simplePos x="0" y="0"/>
            <wp:positionH relativeFrom="margin">
              <wp:posOffset>5419725</wp:posOffset>
            </wp:positionH>
            <wp:positionV relativeFrom="margin">
              <wp:posOffset>-349250</wp:posOffset>
            </wp:positionV>
            <wp:extent cx="971550" cy="971550"/>
            <wp:effectExtent l="0" t="0" r="6350" b="635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ranschorganisation_Snöskoterturis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7B7" w:rsidRPr="00C75EA7">
        <w:rPr>
          <w:rFonts w:ascii="Trebuchet MS" w:hAnsi="Trebuchet MS"/>
          <w:sz w:val="20"/>
          <w:szCs w:val="20"/>
        </w:rPr>
        <w:t>Pressmeddelande</w:t>
      </w:r>
      <w:r w:rsidR="00344C86" w:rsidRPr="00C75EA7">
        <w:rPr>
          <w:rFonts w:ascii="Trebuchet MS" w:hAnsi="Trebuchet MS"/>
          <w:sz w:val="20"/>
          <w:szCs w:val="20"/>
        </w:rPr>
        <w:t xml:space="preserve"> </w:t>
      </w:r>
      <w:r w:rsidR="00AA6BC3">
        <w:rPr>
          <w:rFonts w:ascii="Trebuchet MS" w:hAnsi="Trebuchet MS"/>
          <w:sz w:val="20"/>
          <w:szCs w:val="20"/>
        </w:rPr>
        <w:t>7</w:t>
      </w:r>
      <w:r w:rsidR="00081FC5">
        <w:rPr>
          <w:rFonts w:ascii="Trebuchet MS" w:hAnsi="Trebuchet MS"/>
          <w:sz w:val="20"/>
          <w:szCs w:val="20"/>
        </w:rPr>
        <w:t xml:space="preserve"> maj 2019</w:t>
      </w:r>
    </w:p>
    <w:p w:rsidR="00BA770F" w:rsidRDefault="00BA770F" w:rsidP="00F16233">
      <w:pPr>
        <w:rPr>
          <w:rFonts w:ascii="Trebuchet MS" w:hAnsi="Trebuchet MS"/>
          <w:sz w:val="32"/>
          <w:szCs w:val="32"/>
        </w:rPr>
      </w:pPr>
    </w:p>
    <w:p w:rsidR="00F16233" w:rsidRPr="00642596" w:rsidRDefault="00642596" w:rsidP="00F16233">
      <w:pPr>
        <w:rPr>
          <w:rFonts w:ascii="Trebuchet MS" w:hAnsi="Trebuchet MS"/>
          <w:sz w:val="32"/>
          <w:szCs w:val="32"/>
        </w:rPr>
      </w:pPr>
      <w:r w:rsidRPr="00642596">
        <w:rPr>
          <w:rFonts w:ascii="Trebuchet MS" w:hAnsi="Trebuchet MS"/>
          <w:sz w:val="32"/>
          <w:szCs w:val="32"/>
        </w:rPr>
        <w:t>B</w:t>
      </w:r>
      <w:r w:rsidR="00C469F7" w:rsidRPr="00642596">
        <w:rPr>
          <w:rFonts w:ascii="Trebuchet MS" w:hAnsi="Trebuchet MS"/>
          <w:sz w:val="32"/>
          <w:szCs w:val="32"/>
        </w:rPr>
        <w:t xml:space="preserve">ranschorganisation för </w:t>
      </w:r>
      <w:r w:rsidR="00D5762D" w:rsidRPr="00642596">
        <w:rPr>
          <w:rFonts w:ascii="Trebuchet MS" w:hAnsi="Trebuchet MS"/>
          <w:sz w:val="32"/>
          <w:szCs w:val="32"/>
        </w:rPr>
        <w:t xml:space="preserve">hållbar </w:t>
      </w:r>
      <w:r w:rsidR="00C469F7" w:rsidRPr="00642596">
        <w:rPr>
          <w:rFonts w:ascii="Trebuchet MS" w:hAnsi="Trebuchet MS"/>
          <w:sz w:val="32"/>
          <w:szCs w:val="32"/>
        </w:rPr>
        <w:t>snöskoterturism</w:t>
      </w:r>
      <w:r w:rsidR="00A16DA7">
        <w:rPr>
          <w:rFonts w:ascii="Trebuchet MS" w:hAnsi="Trebuchet MS"/>
          <w:sz w:val="32"/>
          <w:szCs w:val="32"/>
        </w:rPr>
        <w:t xml:space="preserve"> etableras</w:t>
      </w:r>
      <w:r w:rsidR="00D5762D" w:rsidRPr="00642596">
        <w:rPr>
          <w:rFonts w:ascii="Trebuchet MS" w:hAnsi="Trebuchet MS"/>
          <w:sz w:val="32"/>
          <w:szCs w:val="32"/>
        </w:rPr>
        <w:t xml:space="preserve"> </w:t>
      </w:r>
    </w:p>
    <w:p w:rsidR="008E7652" w:rsidRDefault="008E7652" w:rsidP="00F16233">
      <w:pPr>
        <w:rPr>
          <w:rFonts w:ascii="Trebuchet MS" w:hAnsi="Trebuchet MS"/>
        </w:rPr>
      </w:pPr>
    </w:p>
    <w:p w:rsidR="00C75EA7" w:rsidRDefault="00496B40" w:rsidP="00F16233">
      <w:pPr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inline distT="0" distB="0" distL="0" distR="0">
            <wp:extent cx="6184900" cy="3048000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W_6070_Photo_Hans_Wardell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77" b="10597"/>
                    <a:stretch/>
                  </pic:blipFill>
                  <pic:spPr bwMode="auto">
                    <a:xfrm>
                      <a:off x="0" y="0"/>
                      <a:ext cx="6184900" cy="30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5E5C" w:rsidRDefault="000A5E5C" w:rsidP="00F16233">
      <w:pPr>
        <w:rPr>
          <w:rFonts w:ascii="Trebuchet MS" w:hAnsi="Trebuchet MS"/>
          <w:b/>
        </w:rPr>
      </w:pPr>
    </w:p>
    <w:p w:rsidR="0009620C" w:rsidRPr="00C75EA7" w:rsidRDefault="004A390A" w:rsidP="00F16233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I</w:t>
      </w:r>
      <w:r w:rsidR="0009620C" w:rsidRPr="00C75EA7">
        <w:rPr>
          <w:rFonts w:ascii="Trebuchet MS" w:hAnsi="Trebuchet MS"/>
          <w:b/>
          <w:sz w:val="20"/>
          <w:szCs w:val="20"/>
        </w:rPr>
        <w:t xml:space="preserve"> stora delar av </w:t>
      </w:r>
      <w:r w:rsidR="00642596" w:rsidRPr="00C75EA7">
        <w:rPr>
          <w:rFonts w:ascii="Trebuchet MS" w:hAnsi="Trebuchet MS"/>
          <w:b/>
          <w:sz w:val="20"/>
          <w:szCs w:val="20"/>
        </w:rPr>
        <w:t>Norrland</w:t>
      </w:r>
      <w:r w:rsidR="0009620C" w:rsidRPr="00C75EA7">
        <w:rPr>
          <w:rFonts w:ascii="Trebuchet MS" w:hAnsi="Trebuchet MS"/>
          <w:b/>
          <w:sz w:val="20"/>
          <w:szCs w:val="20"/>
        </w:rPr>
        <w:t xml:space="preserve"> är snöskoterturismen betydande</w:t>
      </w:r>
      <w:r w:rsidR="00F77C66" w:rsidRPr="00C75EA7">
        <w:rPr>
          <w:rFonts w:ascii="Trebuchet MS" w:hAnsi="Trebuchet MS"/>
          <w:b/>
          <w:sz w:val="20"/>
          <w:szCs w:val="20"/>
        </w:rPr>
        <w:t>. E</w:t>
      </w:r>
      <w:r w:rsidR="0009620C" w:rsidRPr="00C75EA7">
        <w:rPr>
          <w:rFonts w:ascii="Trebuchet MS" w:hAnsi="Trebuchet MS"/>
          <w:b/>
          <w:sz w:val="20"/>
          <w:szCs w:val="20"/>
        </w:rPr>
        <w:t xml:space="preserve">n rad </w:t>
      </w:r>
      <w:r w:rsidR="00AD6BDA">
        <w:rPr>
          <w:rFonts w:ascii="Trebuchet MS" w:hAnsi="Trebuchet MS"/>
          <w:b/>
          <w:sz w:val="20"/>
          <w:szCs w:val="20"/>
        </w:rPr>
        <w:t>företag</w:t>
      </w:r>
      <w:r w:rsidR="0009620C" w:rsidRPr="00C75EA7">
        <w:rPr>
          <w:rFonts w:ascii="Trebuchet MS" w:hAnsi="Trebuchet MS"/>
          <w:b/>
          <w:sz w:val="20"/>
          <w:szCs w:val="20"/>
        </w:rPr>
        <w:t xml:space="preserve"> är närmast beroende av den för att kunna bedriva sin verksamhet vintertid. Samtidigt finns det ur ett hållbarhetsperspektiv utmaningar med den här typen av verksamheter och det är företagen i branschen och andra aktörer</w:t>
      </w:r>
      <w:r w:rsidR="00F77C66" w:rsidRPr="00C75EA7">
        <w:rPr>
          <w:rFonts w:ascii="Trebuchet MS" w:hAnsi="Trebuchet MS"/>
          <w:b/>
          <w:sz w:val="20"/>
          <w:szCs w:val="20"/>
        </w:rPr>
        <w:t xml:space="preserve"> </w:t>
      </w:r>
      <w:r w:rsidR="0009620C" w:rsidRPr="00C75EA7">
        <w:rPr>
          <w:rFonts w:ascii="Trebuchet MS" w:hAnsi="Trebuchet MS"/>
          <w:b/>
          <w:sz w:val="20"/>
          <w:szCs w:val="20"/>
        </w:rPr>
        <w:t>i anslutning till den medvetna om</w:t>
      </w:r>
      <w:r w:rsidR="00642596" w:rsidRPr="00C75EA7">
        <w:rPr>
          <w:rFonts w:ascii="Trebuchet MS" w:hAnsi="Trebuchet MS"/>
          <w:b/>
          <w:sz w:val="20"/>
          <w:szCs w:val="20"/>
        </w:rPr>
        <w:t>.</w:t>
      </w:r>
    </w:p>
    <w:p w:rsidR="0003504B" w:rsidRPr="00C75EA7" w:rsidRDefault="0003504B" w:rsidP="00F16233">
      <w:pPr>
        <w:rPr>
          <w:rFonts w:ascii="Trebuchet MS" w:hAnsi="Trebuchet MS"/>
          <w:sz w:val="20"/>
          <w:szCs w:val="20"/>
        </w:rPr>
      </w:pPr>
    </w:p>
    <w:p w:rsidR="0003504B" w:rsidRDefault="00D9375C" w:rsidP="00F1623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Vid en konferens </w:t>
      </w:r>
      <w:r w:rsidR="001B4DA8">
        <w:rPr>
          <w:rFonts w:ascii="Trebuchet MS" w:hAnsi="Trebuchet MS"/>
          <w:sz w:val="20"/>
          <w:szCs w:val="20"/>
        </w:rPr>
        <w:t>på Frösön</w:t>
      </w:r>
      <w:r>
        <w:rPr>
          <w:rFonts w:ascii="Trebuchet MS" w:hAnsi="Trebuchet MS"/>
          <w:sz w:val="20"/>
          <w:szCs w:val="20"/>
        </w:rPr>
        <w:t xml:space="preserve"> </w:t>
      </w:r>
      <w:r w:rsidR="003E1B13">
        <w:rPr>
          <w:rFonts w:ascii="Trebuchet MS" w:hAnsi="Trebuchet MS"/>
          <w:sz w:val="20"/>
          <w:szCs w:val="20"/>
        </w:rPr>
        <w:t xml:space="preserve">den </w:t>
      </w:r>
      <w:r>
        <w:rPr>
          <w:rFonts w:ascii="Trebuchet MS" w:hAnsi="Trebuchet MS"/>
          <w:sz w:val="20"/>
          <w:szCs w:val="20"/>
        </w:rPr>
        <w:t>3 maj</w:t>
      </w:r>
      <w:r w:rsidR="006856F3">
        <w:rPr>
          <w:rFonts w:ascii="Trebuchet MS" w:hAnsi="Trebuchet MS"/>
          <w:sz w:val="20"/>
          <w:szCs w:val="20"/>
        </w:rPr>
        <w:t>, med</w:t>
      </w:r>
      <w:r>
        <w:rPr>
          <w:rFonts w:ascii="Trebuchet MS" w:hAnsi="Trebuchet MS"/>
          <w:sz w:val="20"/>
          <w:szCs w:val="20"/>
        </w:rPr>
        <w:t xml:space="preserve"> ett 80-tal deltagare från Sälen i söder till Arjeplog i norr</w:t>
      </w:r>
      <w:r w:rsidR="006856F3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sz w:val="20"/>
          <w:szCs w:val="20"/>
        </w:rPr>
        <w:t xml:space="preserve"> togs ett enhälligt beslut</w:t>
      </w:r>
      <w:r w:rsidR="00C06DF2">
        <w:rPr>
          <w:rFonts w:ascii="Trebuchet MS" w:hAnsi="Trebuchet MS"/>
          <w:sz w:val="20"/>
          <w:szCs w:val="20"/>
        </w:rPr>
        <w:t xml:space="preserve"> om</w:t>
      </w:r>
      <w:r>
        <w:rPr>
          <w:rFonts w:ascii="Trebuchet MS" w:hAnsi="Trebuchet MS"/>
          <w:sz w:val="20"/>
          <w:szCs w:val="20"/>
        </w:rPr>
        <w:t xml:space="preserve"> att gå vidare med att etablera </w:t>
      </w:r>
      <w:r w:rsidR="00A72903">
        <w:rPr>
          <w:rFonts w:ascii="Trebuchet MS" w:hAnsi="Trebuchet MS"/>
          <w:sz w:val="20"/>
          <w:szCs w:val="20"/>
        </w:rPr>
        <w:t xml:space="preserve">en </w:t>
      </w:r>
      <w:r>
        <w:rPr>
          <w:rFonts w:ascii="Trebuchet MS" w:hAnsi="Trebuchet MS"/>
          <w:sz w:val="20"/>
          <w:szCs w:val="20"/>
        </w:rPr>
        <w:t>branschorganisation</w:t>
      </w:r>
      <w:r w:rsidR="00A72903">
        <w:rPr>
          <w:rFonts w:ascii="Trebuchet MS" w:hAnsi="Trebuchet MS"/>
          <w:sz w:val="20"/>
          <w:szCs w:val="20"/>
        </w:rPr>
        <w:t xml:space="preserve"> för hållbar snöskoterturism</w:t>
      </w:r>
      <w:r>
        <w:rPr>
          <w:rFonts w:ascii="Trebuchet MS" w:hAnsi="Trebuchet MS"/>
          <w:sz w:val="20"/>
          <w:szCs w:val="20"/>
        </w:rPr>
        <w:t xml:space="preserve">. </w:t>
      </w:r>
      <w:r w:rsidR="00491778">
        <w:rPr>
          <w:rFonts w:ascii="Trebuchet MS" w:hAnsi="Trebuchet MS"/>
          <w:sz w:val="20"/>
          <w:szCs w:val="20"/>
        </w:rPr>
        <w:t xml:space="preserve">Vid konferensen valdes en interimsstyrelse bestående av; Sture </w:t>
      </w:r>
      <w:proofErr w:type="spellStart"/>
      <w:r w:rsidR="00491778">
        <w:rPr>
          <w:rFonts w:ascii="Trebuchet MS" w:hAnsi="Trebuchet MS"/>
          <w:sz w:val="20"/>
          <w:szCs w:val="20"/>
        </w:rPr>
        <w:t>Hernerud</w:t>
      </w:r>
      <w:proofErr w:type="spellEnd"/>
      <w:r w:rsidR="004603F2">
        <w:rPr>
          <w:rFonts w:ascii="Trebuchet MS" w:hAnsi="Trebuchet MS"/>
          <w:sz w:val="20"/>
          <w:szCs w:val="20"/>
        </w:rPr>
        <w:t xml:space="preserve"> i Krokom</w:t>
      </w:r>
      <w:r w:rsidR="00491778">
        <w:rPr>
          <w:rFonts w:ascii="Trebuchet MS" w:hAnsi="Trebuchet MS"/>
          <w:sz w:val="20"/>
          <w:szCs w:val="20"/>
        </w:rPr>
        <w:t>, Marika Westberg</w:t>
      </w:r>
      <w:r w:rsidR="004603F2">
        <w:rPr>
          <w:rFonts w:ascii="Trebuchet MS" w:hAnsi="Trebuchet MS"/>
          <w:sz w:val="20"/>
          <w:szCs w:val="20"/>
        </w:rPr>
        <w:t xml:space="preserve"> i Frostviken</w:t>
      </w:r>
      <w:r w:rsidR="00491778">
        <w:rPr>
          <w:rFonts w:ascii="Trebuchet MS" w:hAnsi="Trebuchet MS"/>
          <w:sz w:val="20"/>
          <w:szCs w:val="20"/>
        </w:rPr>
        <w:t>, Stig Strand</w:t>
      </w:r>
      <w:r w:rsidR="004603F2">
        <w:rPr>
          <w:rFonts w:ascii="Trebuchet MS" w:hAnsi="Trebuchet MS"/>
          <w:sz w:val="20"/>
          <w:szCs w:val="20"/>
        </w:rPr>
        <w:t xml:space="preserve"> i Hemavan</w:t>
      </w:r>
      <w:r w:rsidR="00491778">
        <w:rPr>
          <w:rFonts w:ascii="Trebuchet MS" w:hAnsi="Trebuchet MS"/>
          <w:sz w:val="20"/>
          <w:szCs w:val="20"/>
        </w:rPr>
        <w:t>, Anna Eriksson</w:t>
      </w:r>
      <w:r w:rsidR="004603F2">
        <w:rPr>
          <w:rFonts w:ascii="Trebuchet MS" w:hAnsi="Trebuchet MS"/>
          <w:sz w:val="20"/>
          <w:szCs w:val="20"/>
        </w:rPr>
        <w:t xml:space="preserve"> i Sälen</w:t>
      </w:r>
      <w:r w:rsidR="00491778">
        <w:rPr>
          <w:rFonts w:ascii="Trebuchet MS" w:hAnsi="Trebuchet MS"/>
          <w:sz w:val="20"/>
          <w:szCs w:val="20"/>
        </w:rPr>
        <w:t xml:space="preserve">, Karl-Arne </w:t>
      </w:r>
      <w:proofErr w:type="spellStart"/>
      <w:r w:rsidR="00491778">
        <w:rPr>
          <w:rFonts w:ascii="Trebuchet MS" w:hAnsi="Trebuchet MS"/>
          <w:sz w:val="20"/>
          <w:szCs w:val="20"/>
        </w:rPr>
        <w:t>Wagenius</w:t>
      </w:r>
      <w:proofErr w:type="spellEnd"/>
      <w:r w:rsidR="004603F2">
        <w:rPr>
          <w:rFonts w:ascii="Trebuchet MS" w:hAnsi="Trebuchet MS"/>
          <w:sz w:val="20"/>
          <w:szCs w:val="20"/>
        </w:rPr>
        <w:t xml:space="preserve"> i Funäsdalen</w:t>
      </w:r>
      <w:r w:rsidR="00491778">
        <w:rPr>
          <w:rFonts w:ascii="Trebuchet MS" w:hAnsi="Trebuchet MS"/>
          <w:sz w:val="20"/>
          <w:szCs w:val="20"/>
        </w:rPr>
        <w:t xml:space="preserve"> och Thomas </w:t>
      </w:r>
      <w:proofErr w:type="spellStart"/>
      <w:r w:rsidR="00491778">
        <w:rPr>
          <w:rFonts w:ascii="Trebuchet MS" w:hAnsi="Trebuchet MS"/>
          <w:sz w:val="20"/>
          <w:szCs w:val="20"/>
        </w:rPr>
        <w:t>Wärdell</w:t>
      </w:r>
      <w:proofErr w:type="spellEnd"/>
      <w:r w:rsidR="004603F2">
        <w:rPr>
          <w:rFonts w:ascii="Trebuchet MS" w:hAnsi="Trebuchet MS"/>
          <w:sz w:val="20"/>
          <w:szCs w:val="20"/>
        </w:rPr>
        <w:t xml:space="preserve"> i Östersund</w:t>
      </w:r>
      <w:r w:rsidR="00491778">
        <w:rPr>
          <w:rFonts w:ascii="Trebuchet MS" w:hAnsi="Trebuchet MS"/>
          <w:sz w:val="20"/>
          <w:szCs w:val="20"/>
        </w:rPr>
        <w:t xml:space="preserve">. </w:t>
      </w:r>
    </w:p>
    <w:p w:rsidR="00D9375C" w:rsidRDefault="00D9375C" w:rsidP="00F16233">
      <w:pPr>
        <w:rPr>
          <w:rFonts w:ascii="Trebuchet MS" w:hAnsi="Trebuchet MS"/>
          <w:sz w:val="20"/>
          <w:szCs w:val="20"/>
        </w:rPr>
      </w:pPr>
    </w:p>
    <w:p w:rsidR="00D9375C" w:rsidRDefault="00D9375C" w:rsidP="00F1623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Andreas Edholm</w:t>
      </w:r>
      <w:r w:rsidR="003E1B13">
        <w:rPr>
          <w:rFonts w:ascii="Trebuchet MS" w:hAnsi="Trebuchet MS"/>
          <w:sz w:val="20"/>
          <w:szCs w:val="20"/>
        </w:rPr>
        <w:t xml:space="preserve">, </w:t>
      </w:r>
      <w:r>
        <w:rPr>
          <w:rFonts w:ascii="Trebuchet MS" w:hAnsi="Trebuchet MS"/>
          <w:sz w:val="20"/>
          <w:szCs w:val="20"/>
        </w:rPr>
        <w:t>projektledare</w:t>
      </w:r>
      <w:r w:rsidR="00E80750">
        <w:rPr>
          <w:rFonts w:ascii="Trebuchet MS" w:hAnsi="Trebuchet MS"/>
          <w:sz w:val="20"/>
          <w:szCs w:val="20"/>
        </w:rPr>
        <w:t xml:space="preserve"> på Jämtland Härjedalen Turism</w:t>
      </w:r>
      <w:r w:rsidR="003E1B13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sz w:val="20"/>
          <w:szCs w:val="20"/>
        </w:rPr>
        <w:t xml:space="preserve"> har sedan</w:t>
      </w:r>
      <w:r w:rsidR="00A7290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i oktober</w:t>
      </w:r>
      <w:r w:rsidR="001E4CE2">
        <w:rPr>
          <w:rFonts w:ascii="Trebuchet MS" w:hAnsi="Trebuchet MS"/>
          <w:sz w:val="20"/>
          <w:szCs w:val="20"/>
        </w:rPr>
        <w:t xml:space="preserve"> 2018</w:t>
      </w:r>
      <w:r>
        <w:rPr>
          <w:rFonts w:ascii="Trebuchet MS" w:hAnsi="Trebuchet MS"/>
          <w:sz w:val="20"/>
          <w:szCs w:val="20"/>
        </w:rPr>
        <w:t xml:space="preserve"> arbetat med att förankra </w:t>
      </w:r>
      <w:r w:rsidR="0082297A">
        <w:rPr>
          <w:rFonts w:ascii="Trebuchet MS" w:hAnsi="Trebuchet MS"/>
          <w:sz w:val="20"/>
          <w:szCs w:val="20"/>
        </w:rPr>
        <w:t xml:space="preserve">etableringen av </w:t>
      </w:r>
      <w:r w:rsidR="00EA0224">
        <w:rPr>
          <w:rFonts w:ascii="Trebuchet MS" w:hAnsi="Trebuchet MS"/>
          <w:sz w:val="20"/>
          <w:szCs w:val="20"/>
        </w:rPr>
        <w:t>organisationen</w:t>
      </w:r>
      <w:r>
        <w:rPr>
          <w:rFonts w:ascii="Trebuchet MS" w:hAnsi="Trebuchet MS"/>
          <w:sz w:val="20"/>
          <w:szCs w:val="20"/>
        </w:rPr>
        <w:t xml:space="preserve"> </w:t>
      </w:r>
      <w:r w:rsidR="00DE3C50">
        <w:rPr>
          <w:rFonts w:ascii="Trebuchet MS" w:hAnsi="Trebuchet MS"/>
          <w:sz w:val="20"/>
          <w:szCs w:val="20"/>
        </w:rPr>
        <w:t xml:space="preserve">med utgångspunkt i Jämtland Härjedalen. Det är dock uttalat från början att det ska vara en nationell angelägenhet och att organisationen ska ingå i det Nationella Snöskoterrådet. </w:t>
      </w:r>
      <w:r>
        <w:rPr>
          <w:rFonts w:ascii="Trebuchet MS" w:hAnsi="Trebuchet MS"/>
          <w:sz w:val="20"/>
          <w:szCs w:val="20"/>
        </w:rPr>
        <w:t xml:space="preserve"> </w:t>
      </w:r>
    </w:p>
    <w:p w:rsidR="008378C4" w:rsidRDefault="008378C4" w:rsidP="00F16233">
      <w:pPr>
        <w:rPr>
          <w:rFonts w:ascii="Trebuchet MS" w:hAnsi="Trebuchet MS"/>
          <w:sz w:val="20"/>
          <w:szCs w:val="20"/>
        </w:rPr>
      </w:pPr>
    </w:p>
    <w:p w:rsidR="00DE3C50" w:rsidRPr="00C75EA7" w:rsidRDefault="008378C4" w:rsidP="00F1623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Under </w:t>
      </w:r>
      <w:r w:rsidR="007874B4">
        <w:rPr>
          <w:rFonts w:ascii="Trebuchet MS" w:hAnsi="Trebuchet MS"/>
          <w:sz w:val="20"/>
          <w:szCs w:val="20"/>
        </w:rPr>
        <w:t>den närmaste tiden</w:t>
      </w:r>
      <w:r>
        <w:rPr>
          <w:rFonts w:ascii="Trebuchet MS" w:hAnsi="Trebuchet MS"/>
          <w:sz w:val="20"/>
          <w:szCs w:val="20"/>
        </w:rPr>
        <w:t xml:space="preserve"> </w:t>
      </w:r>
      <w:r w:rsidR="00D52601">
        <w:rPr>
          <w:rFonts w:ascii="Trebuchet MS" w:hAnsi="Trebuchet MS"/>
          <w:sz w:val="20"/>
          <w:szCs w:val="20"/>
        </w:rPr>
        <w:t>kommer det fortsatta arbetet att</w:t>
      </w:r>
      <w:r w:rsidR="007874B4">
        <w:rPr>
          <w:rFonts w:ascii="Trebuchet MS" w:hAnsi="Trebuchet MS"/>
          <w:sz w:val="20"/>
          <w:szCs w:val="20"/>
        </w:rPr>
        <w:t xml:space="preserve"> handla om</w:t>
      </w:r>
      <w:r w:rsidR="00A0099D">
        <w:rPr>
          <w:rFonts w:ascii="Trebuchet MS" w:hAnsi="Trebuchet MS"/>
          <w:sz w:val="20"/>
          <w:szCs w:val="20"/>
        </w:rPr>
        <w:t xml:space="preserve"> att utforma en strategisk plan för den </w:t>
      </w:r>
      <w:r w:rsidR="001835B4">
        <w:rPr>
          <w:rFonts w:ascii="Trebuchet MS" w:hAnsi="Trebuchet MS"/>
          <w:sz w:val="20"/>
          <w:szCs w:val="20"/>
        </w:rPr>
        <w:t>nybildade branschorganisationen</w:t>
      </w:r>
      <w:r w:rsidR="00A0099D">
        <w:rPr>
          <w:rFonts w:ascii="Trebuchet MS" w:hAnsi="Trebuchet MS"/>
          <w:sz w:val="20"/>
          <w:szCs w:val="20"/>
        </w:rPr>
        <w:t xml:space="preserve">. </w:t>
      </w:r>
      <w:r w:rsidR="005A7B5B">
        <w:rPr>
          <w:rFonts w:ascii="Trebuchet MS" w:hAnsi="Trebuchet MS"/>
          <w:sz w:val="20"/>
          <w:szCs w:val="20"/>
        </w:rPr>
        <w:t xml:space="preserve">Ett 30-tal företag och organisationer har redan idag anmält sitt intresse för medlemskap. </w:t>
      </w:r>
      <w:r w:rsidR="00181C31">
        <w:rPr>
          <w:rFonts w:ascii="Trebuchet MS" w:hAnsi="Trebuchet MS"/>
          <w:sz w:val="20"/>
          <w:szCs w:val="20"/>
        </w:rPr>
        <w:t xml:space="preserve">Inom ett år är det rimligt att det är 100 medlemmar </w:t>
      </w:r>
      <w:r w:rsidR="001835B4">
        <w:rPr>
          <w:rFonts w:ascii="Trebuchet MS" w:hAnsi="Trebuchet MS"/>
          <w:sz w:val="20"/>
          <w:szCs w:val="20"/>
        </w:rPr>
        <w:t xml:space="preserve">i </w:t>
      </w:r>
      <w:r w:rsidR="00605A7E">
        <w:rPr>
          <w:rFonts w:ascii="Trebuchet MS" w:hAnsi="Trebuchet MS"/>
          <w:sz w:val="20"/>
          <w:szCs w:val="20"/>
        </w:rPr>
        <w:t>norrlandslänen.</w:t>
      </w:r>
    </w:p>
    <w:p w:rsidR="006E1E69" w:rsidRPr="00C75EA7" w:rsidRDefault="006E1E69" w:rsidP="00F16233">
      <w:pPr>
        <w:rPr>
          <w:rFonts w:ascii="Trebuchet MS" w:hAnsi="Trebuchet MS"/>
          <w:sz w:val="20"/>
          <w:szCs w:val="20"/>
        </w:rPr>
      </w:pPr>
    </w:p>
    <w:p w:rsidR="00A710B0" w:rsidRDefault="006E1E69" w:rsidP="00A710B0">
      <w:pPr>
        <w:rPr>
          <w:rFonts w:ascii="Trebuchet MS" w:hAnsi="Trebuchet MS"/>
          <w:sz w:val="20"/>
          <w:szCs w:val="20"/>
        </w:rPr>
      </w:pPr>
      <w:r w:rsidRPr="00C75EA7">
        <w:rPr>
          <w:rFonts w:ascii="Trebuchet MS" w:hAnsi="Trebuchet MS"/>
          <w:sz w:val="20"/>
          <w:szCs w:val="20"/>
        </w:rPr>
        <w:t xml:space="preserve">En viktig utgångspunkt är att branschen själv ser att de behöver bli bättre på att ta ansvar för en rad frågor i anslutning till </w:t>
      </w:r>
      <w:r w:rsidRPr="00CF44BB">
        <w:rPr>
          <w:rFonts w:ascii="Trebuchet MS" w:hAnsi="Trebuchet MS"/>
          <w:sz w:val="20"/>
          <w:szCs w:val="20"/>
        </w:rPr>
        <w:t>s</w:t>
      </w:r>
      <w:r w:rsidR="006B2616" w:rsidRPr="00CF44BB">
        <w:rPr>
          <w:rFonts w:ascii="Trebuchet MS" w:hAnsi="Trebuchet MS"/>
          <w:sz w:val="20"/>
          <w:szCs w:val="20"/>
        </w:rPr>
        <w:t>nös</w:t>
      </w:r>
      <w:r w:rsidRPr="00CF44BB">
        <w:rPr>
          <w:rFonts w:ascii="Trebuchet MS" w:hAnsi="Trebuchet MS"/>
          <w:sz w:val="20"/>
          <w:szCs w:val="20"/>
        </w:rPr>
        <w:t>koterverksamheten.</w:t>
      </w:r>
      <w:r w:rsidR="00FC5AF9" w:rsidRPr="00CF44BB">
        <w:rPr>
          <w:rFonts w:ascii="Trebuchet MS" w:hAnsi="Trebuchet MS"/>
          <w:sz w:val="20"/>
          <w:szCs w:val="20"/>
        </w:rPr>
        <w:t xml:space="preserve"> </w:t>
      </w:r>
      <w:r w:rsidR="00A710B0" w:rsidRPr="00CF44BB">
        <w:rPr>
          <w:rFonts w:ascii="Trebuchet MS" w:hAnsi="Trebuchet MS"/>
          <w:sz w:val="20"/>
          <w:szCs w:val="20"/>
        </w:rPr>
        <w:t>Det finns stora behov av att skapa en organisation som k</w:t>
      </w:r>
      <w:r w:rsidR="00FD7857" w:rsidRPr="00CF44BB">
        <w:rPr>
          <w:rFonts w:ascii="Trebuchet MS" w:hAnsi="Trebuchet MS"/>
          <w:sz w:val="20"/>
          <w:szCs w:val="20"/>
        </w:rPr>
        <w:t xml:space="preserve">an </w:t>
      </w:r>
      <w:r w:rsidR="00843ECA" w:rsidRPr="00CF44BB">
        <w:rPr>
          <w:rFonts w:ascii="Trebuchet MS" w:hAnsi="Trebuchet MS"/>
          <w:sz w:val="20"/>
          <w:szCs w:val="20"/>
        </w:rPr>
        <w:t xml:space="preserve">påverka </w:t>
      </w:r>
      <w:r w:rsidR="00640735" w:rsidRPr="00CF44BB">
        <w:rPr>
          <w:rFonts w:ascii="Trebuchet MS" w:hAnsi="Trebuchet MS"/>
          <w:sz w:val="20"/>
          <w:szCs w:val="20"/>
        </w:rPr>
        <w:t xml:space="preserve">utvecklingen </w:t>
      </w:r>
      <w:r w:rsidR="000A0D40" w:rsidRPr="00CF44BB">
        <w:rPr>
          <w:rFonts w:ascii="Trebuchet MS" w:hAnsi="Trebuchet MS"/>
          <w:sz w:val="20"/>
          <w:szCs w:val="20"/>
        </w:rPr>
        <w:t>och</w:t>
      </w:r>
      <w:r w:rsidR="00640735" w:rsidRPr="00CF44BB">
        <w:rPr>
          <w:rFonts w:ascii="Trebuchet MS" w:hAnsi="Trebuchet MS"/>
          <w:sz w:val="20"/>
          <w:szCs w:val="20"/>
        </w:rPr>
        <w:t xml:space="preserve"> </w:t>
      </w:r>
      <w:r w:rsidR="000D7FA8" w:rsidRPr="00CF44BB">
        <w:rPr>
          <w:rFonts w:ascii="Trebuchet MS" w:hAnsi="Trebuchet MS"/>
          <w:sz w:val="20"/>
          <w:szCs w:val="20"/>
        </w:rPr>
        <w:t xml:space="preserve">säkerställa </w:t>
      </w:r>
      <w:r w:rsidR="00640735" w:rsidRPr="00CF44BB">
        <w:rPr>
          <w:rFonts w:ascii="Trebuchet MS" w:hAnsi="Trebuchet MS"/>
          <w:sz w:val="20"/>
          <w:szCs w:val="20"/>
        </w:rPr>
        <w:t>en positiv framtid för hållbar snöskoterturism</w:t>
      </w:r>
      <w:r w:rsidR="00843ECA" w:rsidRPr="00CF44BB">
        <w:rPr>
          <w:rFonts w:ascii="Trebuchet MS" w:hAnsi="Trebuchet MS"/>
          <w:sz w:val="20"/>
          <w:szCs w:val="20"/>
        </w:rPr>
        <w:t xml:space="preserve">. </w:t>
      </w:r>
    </w:p>
    <w:p w:rsidR="005E1317" w:rsidRPr="00C75EA7" w:rsidRDefault="005E1317" w:rsidP="00A710B0">
      <w:pPr>
        <w:rPr>
          <w:rFonts w:ascii="Trebuchet MS" w:hAnsi="Trebuchet MS"/>
          <w:sz w:val="20"/>
          <w:szCs w:val="20"/>
        </w:rPr>
      </w:pPr>
    </w:p>
    <w:p w:rsidR="00E97689" w:rsidRDefault="00A710B0" w:rsidP="00A710B0">
      <w:pPr>
        <w:rPr>
          <w:rFonts w:ascii="Trebuchet MS" w:hAnsi="Trebuchet MS"/>
          <w:sz w:val="20"/>
          <w:szCs w:val="20"/>
        </w:rPr>
      </w:pPr>
      <w:r w:rsidRPr="00C75EA7">
        <w:rPr>
          <w:rFonts w:ascii="Trebuchet MS" w:hAnsi="Trebuchet MS"/>
          <w:sz w:val="20"/>
          <w:szCs w:val="20"/>
        </w:rPr>
        <w:t>Dessutom behöver branschen en aktör som kan arbeta med kommunikation av a</w:t>
      </w:r>
      <w:r w:rsidR="003C38EC" w:rsidRPr="00C75EA7">
        <w:rPr>
          <w:rFonts w:ascii="Trebuchet MS" w:hAnsi="Trebuchet MS"/>
          <w:sz w:val="20"/>
          <w:szCs w:val="20"/>
        </w:rPr>
        <w:t xml:space="preserve">ktuella </w:t>
      </w:r>
      <w:r w:rsidRPr="00C75EA7">
        <w:rPr>
          <w:rFonts w:ascii="Trebuchet MS" w:hAnsi="Trebuchet MS"/>
          <w:sz w:val="20"/>
          <w:szCs w:val="20"/>
        </w:rPr>
        <w:t xml:space="preserve">frågor samt vara en part i samarbetet med myndigheter på olika nivåer, kommuner och </w:t>
      </w:r>
      <w:r w:rsidR="00F44309">
        <w:rPr>
          <w:rFonts w:ascii="Trebuchet MS" w:hAnsi="Trebuchet MS"/>
          <w:sz w:val="20"/>
          <w:szCs w:val="20"/>
        </w:rPr>
        <w:t xml:space="preserve">andra </w:t>
      </w:r>
      <w:r w:rsidRPr="00C75EA7">
        <w:rPr>
          <w:rFonts w:ascii="Trebuchet MS" w:hAnsi="Trebuchet MS"/>
          <w:sz w:val="20"/>
          <w:szCs w:val="20"/>
        </w:rPr>
        <w:t>aktörer inom besöksnäringen</w:t>
      </w:r>
      <w:r w:rsidR="00E97689">
        <w:rPr>
          <w:rFonts w:ascii="Trebuchet MS" w:hAnsi="Trebuchet MS"/>
          <w:sz w:val="20"/>
          <w:szCs w:val="20"/>
        </w:rPr>
        <w:t>.</w:t>
      </w:r>
      <w:r w:rsidR="007E2217">
        <w:rPr>
          <w:rFonts w:ascii="Trebuchet MS" w:hAnsi="Trebuchet MS"/>
          <w:sz w:val="20"/>
          <w:szCs w:val="20"/>
        </w:rPr>
        <w:t xml:space="preserve"> </w:t>
      </w:r>
    </w:p>
    <w:p w:rsidR="002708F7" w:rsidRDefault="007C75E0" w:rsidP="00A710B0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</w:p>
    <w:p w:rsidR="00F16233" w:rsidRPr="00C75EA7" w:rsidRDefault="00F16233" w:rsidP="00F16233">
      <w:pPr>
        <w:rPr>
          <w:rFonts w:ascii="Trebuchet MS" w:hAnsi="Trebuchet MS"/>
          <w:sz w:val="20"/>
          <w:szCs w:val="20"/>
        </w:rPr>
      </w:pPr>
    </w:p>
    <w:p w:rsidR="00F16233" w:rsidRPr="00C75EA7" w:rsidRDefault="00F16233" w:rsidP="00F16233">
      <w:pPr>
        <w:rPr>
          <w:rFonts w:ascii="Trebuchet MS" w:hAnsi="Trebuchet MS"/>
          <w:sz w:val="20"/>
          <w:szCs w:val="20"/>
        </w:rPr>
      </w:pPr>
      <w:r w:rsidRPr="00C75EA7">
        <w:rPr>
          <w:rFonts w:ascii="Trebuchet MS" w:hAnsi="Trebuchet MS"/>
          <w:sz w:val="20"/>
          <w:szCs w:val="20"/>
        </w:rPr>
        <w:t>Kontaktperson</w:t>
      </w:r>
      <w:r w:rsidR="00981463">
        <w:rPr>
          <w:rFonts w:ascii="Trebuchet MS" w:hAnsi="Trebuchet MS"/>
          <w:sz w:val="20"/>
          <w:szCs w:val="20"/>
        </w:rPr>
        <w:t xml:space="preserve">: </w:t>
      </w:r>
      <w:r w:rsidRPr="00C75EA7">
        <w:rPr>
          <w:rFonts w:ascii="Trebuchet MS" w:hAnsi="Trebuchet MS"/>
          <w:sz w:val="20"/>
          <w:szCs w:val="20"/>
        </w:rPr>
        <w:t>Andreas Edholm</w:t>
      </w:r>
      <w:r w:rsidR="000A5E5C" w:rsidRPr="00C75EA7">
        <w:rPr>
          <w:rFonts w:ascii="Trebuchet MS" w:hAnsi="Trebuchet MS"/>
          <w:sz w:val="20"/>
          <w:szCs w:val="20"/>
        </w:rPr>
        <w:t xml:space="preserve">, </w:t>
      </w:r>
      <w:r w:rsidRPr="00C75EA7">
        <w:rPr>
          <w:rFonts w:ascii="Trebuchet MS" w:hAnsi="Trebuchet MS"/>
          <w:sz w:val="20"/>
          <w:szCs w:val="20"/>
        </w:rPr>
        <w:t>Projektledare</w:t>
      </w:r>
      <w:r w:rsidR="000A5E5C" w:rsidRPr="00C75EA7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0A5E5C" w:rsidRPr="00C75EA7">
        <w:rPr>
          <w:rFonts w:ascii="Trebuchet MS" w:hAnsi="Trebuchet MS"/>
          <w:sz w:val="20"/>
          <w:szCs w:val="20"/>
        </w:rPr>
        <w:t>JHT</w:t>
      </w:r>
      <w:proofErr w:type="spellEnd"/>
    </w:p>
    <w:p w:rsidR="00F16233" w:rsidRDefault="000A5E5C" w:rsidP="00F16233">
      <w:pPr>
        <w:rPr>
          <w:rFonts w:ascii="Trebuchet MS" w:hAnsi="Trebuchet MS"/>
          <w:sz w:val="20"/>
          <w:szCs w:val="20"/>
        </w:rPr>
      </w:pPr>
      <w:r w:rsidRPr="00C75EA7">
        <w:rPr>
          <w:rFonts w:ascii="Trebuchet MS" w:hAnsi="Trebuchet MS"/>
          <w:sz w:val="20"/>
          <w:szCs w:val="20"/>
        </w:rPr>
        <w:t xml:space="preserve">Telefon: 070-209 02 31. E-post: </w:t>
      </w:r>
      <w:hyperlink r:id="rId8" w:history="1">
        <w:r w:rsidRPr="00C75EA7">
          <w:rPr>
            <w:rStyle w:val="Hyperlnk"/>
            <w:rFonts w:ascii="Trebuchet MS" w:hAnsi="Trebuchet MS"/>
            <w:sz w:val="20"/>
            <w:szCs w:val="20"/>
          </w:rPr>
          <w:t>andreas.edholm@jht.se</w:t>
        </w:r>
      </w:hyperlink>
    </w:p>
    <w:p w:rsidR="008F07B7" w:rsidRDefault="008F07B7" w:rsidP="00F16233">
      <w:pPr>
        <w:rPr>
          <w:rFonts w:ascii="Trebuchet MS" w:hAnsi="Trebuchet MS"/>
        </w:rPr>
      </w:pPr>
    </w:p>
    <w:p w:rsidR="00E97689" w:rsidRDefault="00E97689" w:rsidP="00F16233">
      <w:pPr>
        <w:rPr>
          <w:rFonts w:ascii="Trebuchet MS" w:hAnsi="Trebuchet MS"/>
        </w:rPr>
      </w:pPr>
    </w:p>
    <w:p w:rsidR="009B5CFE" w:rsidRPr="00075D51" w:rsidRDefault="008F07B7" w:rsidP="00F16233">
      <w:pPr>
        <w:rPr>
          <w:rFonts w:ascii="Trebuchet MS" w:hAnsi="Trebuchet MS"/>
          <w:sz w:val="16"/>
          <w:szCs w:val="16"/>
        </w:rPr>
      </w:pPr>
      <w:r w:rsidRPr="00075D51">
        <w:rPr>
          <w:rFonts w:ascii="Trebuchet MS" w:hAnsi="Trebuchet MS"/>
          <w:sz w:val="16"/>
          <w:szCs w:val="16"/>
        </w:rPr>
        <w:t>Jämtland Härjedalen Turism (</w:t>
      </w:r>
      <w:proofErr w:type="spellStart"/>
      <w:r w:rsidRPr="00075D51">
        <w:rPr>
          <w:rFonts w:ascii="Trebuchet MS" w:hAnsi="Trebuchet MS"/>
          <w:sz w:val="16"/>
          <w:szCs w:val="16"/>
        </w:rPr>
        <w:t>JHT</w:t>
      </w:r>
      <w:proofErr w:type="spellEnd"/>
      <w:r w:rsidRPr="00075D51">
        <w:rPr>
          <w:rFonts w:ascii="Trebuchet MS" w:hAnsi="Trebuchet MS"/>
          <w:sz w:val="16"/>
          <w:szCs w:val="16"/>
        </w:rPr>
        <w:t xml:space="preserve">) ekonomisk förening bildades 1995 och är en samverkansplattform för utveckling av besöksnäringen i Jämtland Härjedalen. </w:t>
      </w:r>
      <w:proofErr w:type="spellStart"/>
      <w:r w:rsidRPr="00075D51">
        <w:rPr>
          <w:rFonts w:ascii="Trebuchet MS" w:hAnsi="Trebuchet MS"/>
          <w:sz w:val="16"/>
          <w:szCs w:val="16"/>
        </w:rPr>
        <w:t>JHT</w:t>
      </w:r>
      <w:proofErr w:type="spellEnd"/>
      <w:r w:rsidRPr="00075D51">
        <w:rPr>
          <w:rFonts w:ascii="Trebuchet MS" w:hAnsi="Trebuchet MS"/>
          <w:sz w:val="16"/>
          <w:szCs w:val="16"/>
        </w:rPr>
        <w:t xml:space="preserve"> företräder besöksnäringen i regionen i nationella och internationella sammanhang och samverkar med regionens destinationer och </w:t>
      </w:r>
      <w:proofErr w:type="spellStart"/>
      <w:r w:rsidRPr="00075D51">
        <w:rPr>
          <w:rFonts w:ascii="Trebuchet MS" w:hAnsi="Trebuchet MS"/>
          <w:sz w:val="16"/>
          <w:szCs w:val="16"/>
        </w:rPr>
        <w:t>turismföretag</w:t>
      </w:r>
      <w:proofErr w:type="spellEnd"/>
      <w:r w:rsidRPr="00075D51">
        <w:rPr>
          <w:rFonts w:ascii="Trebuchet MS" w:hAnsi="Trebuchet MS"/>
          <w:sz w:val="16"/>
          <w:szCs w:val="16"/>
        </w:rPr>
        <w:t>, med företrädare för offentlig sektor, intresseorganisationer m fl. I föreningens styrelse finns företrädare för regionens besöksnäring samt representanter från Region Jämtland Härjedalen.</w:t>
      </w:r>
      <w:r w:rsidR="00075D51" w:rsidRPr="00075D51">
        <w:rPr>
          <w:rFonts w:ascii="Trebuchet MS" w:hAnsi="Trebuchet MS"/>
          <w:sz w:val="16"/>
          <w:szCs w:val="16"/>
        </w:rPr>
        <w:t xml:space="preserve"> </w:t>
      </w:r>
      <w:r w:rsidR="009B5CFE" w:rsidRPr="00075D51">
        <w:rPr>
          <w:rFonts w:ascii="Trebuchet MS" w:hAnsi="Trebuchet MS"/>
          <w:sz w:val="16"/>
          <w:szCs w:val="16"/>
        </w:rPr>
        <w:t>Projektet ”Branschorganisation för hållbar skoterturism Jämtlan</w:t>
      </w:r>
      <w:r w:rsidR="00C0194F" w:rsidRPr="00075D51">
        <w:rPr>
          <w:rFonts w:ascii="Trebuchet MS" w:hAnsi="Trebuchet MS"/>
          <w:sz w:val="16"/>
          <w:szCs w:val="16"/>
        </w:rPr>
        <w:t xml:space="preserve">d </w:t>
      </w:r>
      <w:r w:rsidR="009B5CFE" w:rsidRPr="00075D51">
        <w:rPr>
          <w:rFonts w:ascii="Trebuchet MS" w:hAnsi="Trebuchet MS"/>
          <w:sz w:val="16"/>
          <w:szCs w:val="16"/>
        </w:rPr>
        <w:t xml:space="preserve">Härjedalen” pågår under oktober 2018 till </w:t>
      </w:r>
      <w:r w:rsidR="00081FC5" w:rsidRPr="00075D51">
        <w:rPr>
          <w:rFonts w:ascii="Trebuchet MS" w:hAnsi="Trebuchet MS"/>
          <w:sz w:val="16"/>
          <w:szCs w:val="16"/>
        </w:rPr>
        <w:t>juli</w:t>
      </w:r>
      <w:r w:rsidR="009B5CFE" w:rsidRPr="00075D51">
        <w:rPr>
          <w:rFonts w:ascii="Trebuchet MS" w:hAnsi="Trebuchet MS"/>
          <w:sz w:val="16"/>
          <w:szCs w:val="16"/>
        </w:rPr>
        <w:t xml:space="preserve"> 2019. </w:t>
      </w:r>
    </w:p>
    <w:sectPr w:rsidR="009B5CFE" w:rsidRPr="00075D51" w:rsidSect="00075D51">
      <w:pgSz w:w="11900" w:h="16840"/>
      <w:pgMar w:top="1090" w:right="1080" w:bottom="61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B47" w:rsidRDefault="001B7B47" w:rsidP="00642596">
      <w:r>
        <w:separator/>
      </w:r>
    </w:p>
  </w:endnote>
  <w:endnote w:type="continuationSeparator" w:id="0">
    <w:p w:rsidR="001B7B47" w:rsidRDefault="001B7B47" w:rsidP="0064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B47" w:rsidRDefault="001B7B47" w:rsidP="00642596">
      <w:r>
        <w:separator/>
      </w:r>
    </w:p>
  </w:footnote>
  <w:footnote w:type="continuationSeparator" w:id="0">
    <w:p w:rsidR="001B7B47" w:rsidRDefault="001B7B47" w:rsidP="00642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33"/>
    <w:rsid w:val="0003504B"/>
    <w:rsid w:val="00050F9E"/>
    <w:rsid w:val="0007320B"/>
    <w:rsid w:val="00075D51"/>
    <w:rsid w:val="00081FC5"/>
    <w:rsid w:val="000940CF"/>
    <w:rsid w:val="0009620C"/>
    <w:rsid w:val="000A0D40"/>
    <w:rsid w:val="000A1082"/>
    <w:rsid w:val="000A5E5C"/>
    <w:rsid w:val="000D7FA8"/>
    <w:rsid w:val="00107047"/>
    <w:rsid w:val="00114D81"/>
    <w:rsid w:val="00151F8A"/>
    <w:rsid w:val="00174FA5"/>
    <w:rsid w:val="00181C31"/>
    <w:rsid w:val="001835B4"/>
    <w:rsid w:val="001B4DA8"/>
    <w:rsid w:val="001B7B47"/>
    <w:rsid w:val="001E4CE2"/>
    <w:rsid w:val="00240823"/>
    <w:rsid w:val="00255D90"/>
    <w:rsid w:val="002708F7"/>
    <w:rsid w:val="002850C0"/>
    <w:rsid w:val="00333458"/>
    <w:rsid w:val="00344C86"/>
    <w:rsid w:val="0038643D"/>
    <w:rsid w:val="00386B55"/>
    <w:rsid w:val="003877A7"/>
    <w:rsid w:val="00387C68"/>
    <w:rsid w:val="003A31EF"/>
    <w:rsid w:val="003B0375"/>
    <w:rsid w:val="003C38EC"/>
    <w:rsid w:val="003E1B13"/>
    <w:rsid w:val="003E4889"/>
    <w:rsid w:val="004603F2"/>
    <w:rsid w:val="0046296F"/>
    <w:rsid w:val="00464916"/>
    <w:rsid w:val="00491778"/>
    <w:rsid w:val="00496B40"/>
    <w:rsid w:val="004A1584"/>
    <w:rsid w:val="004A390A"/>
    <w:rsid w:val="004C2311"/>
    <w:rsid w:val="004D0988"/>
    <w:rsid w:val="00536262"/>
    <w:rsid w:val="00562E03"/>
    <w:rsid w:val="005713B9"/>
    <w:rsid w:val="00594E48"/>
    <w:rsid w:val="005A7B5B"/>
    <w:rsid w:val="005C60E4"/>
    <w:rsid w:val="005D7A4A"/>
    <w:rsid w:val="005E1317"/>
    <w:rsid w:val="00605A7E"/>
    <w:rsid w:val="00640735"/>
    <w:rsid w:val="00642596"/>
    <w:rsid w:val="006538EB"/>
    <w:rsid w:val="006856F3"/>
    <w:rsid w:val="006B2616"/>
    <w:rsid w:val="006B2CDB"/>
    <w:rsid w:val="006E1E69"/>
    <w:rsid w:val="00730018"/>
    <w:rsid w:val="007874B4"/>
    <w:rsid w:val="007B487D"/>
    <w:rsid w:val="007C75E0"/>
    <w:rsid w:val="007E2217"/>
    <w:rsid w:val="0082297A"/>
    <w:rsid w:val="008378C4"/>
    <w:rsid w:val="00843ECA"/>
    <w:rsid w:val="0086245F"/>
    <w:rsid w:val="008C3785"/>
    <w:rsid w:val="008E7652"/>
    <w:rsid w:val="008F07B7"/>
    <w:rsid w:val="00902344"/>
    <w:rsid w:val="00952762"/>
    <w:rsid w:val="00981463"/>
    <w:rsid w:val="009B5CFE"/>
    <w:rsid w:val="009F01CD"/>
    <w:rsid w:val="00A0099D"/>
    <w:rsid w:val="00A16DA7"/>
    <w:rsid w:val="00A37A27"/>
    <w:rsid w:val="00A40F31"/>
    <w:rsid w:val="00A710B0"/>
    <w:rsid w:val="00A72903"/>
    <w:rsid w:val="00A82DC3"/>
    <w:rsid w:val="00AA5DDD"/>
    <w:rsid w:val="00AA6BC3"/>
    <w:rsid w:val="00AB5584"/>
    <w:rsid w:val="00AD6BDA"/>
    <w:rsid w:val="00B73053"/>
    <w:rsid w:val="00BA770F"/>
    <w:rsid w:val="00C0194F"/>
    <w:rsid w:val="00C06DF2"/>
    <w:rsid w:val="00C26E8B"/>
    <w:rsid w:val="00C469F7"/>
    <w:rsid w:val="00C62008"/>
    <w:rsid w:val="00C6503E"/>
    <w:rsid w:val="00C71E48"/>
    <w:rsid w:val="00C75EA7"/>
    <w:rsid w:val="00C87B31"/>
    <w:rsid w:val="00CC6339"/>
    <w:rsid w:val="00CF44BB"/>
    <w:rsid w:val="00D41128"/>
    <w:rsid w:val="00D52601"/>
    <w:rsid w:val="00D5762D"/>
    <w:rsid w:val="00D65792"/>
    <w:rsid w:val="00D9375C"/>
    <w:rsid w:val="00DA6A92"/>
    <w:rsid w:val="00DC306D"/>
    <w:rsid w:val="00DE3C50"/>
    <w:rsid w:val="00E579EF"/>
    <w:rsid w:val="00E80750"/>
    <w:rsid w:val="00E97689"/>
    <w:rsid w:val="00EA0224"/>
    <w:rsid w:val="00F12A1C"/>
    <w:rsid w:val="00F16233"/>
    <w:rsid w:val="00F17825"/>
    <w:rsid w:val="00F2354A"/>
    <w:rsid w:val="00F44309"/>
    <w:rsid w:val="00F57DCF"/>
    <w:rsid w:val="00F77C66"/>
    <w:rsid w:val="00FB34D2"/>
    <w:rsid w:val="00FC5AF9"/>
    <w:rsid w:val="00FD7857"/>
    <w:rsid w:val="00FE307E"/>
    <w:rsid w:val="00FE7B7F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8F3C"/>
  <w15:chartTrackingRefBased/>
  <w15:docId w15:val="{A602070E-9FE0-C04C-8B8E-56979D3B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1623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16233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6E1E6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4259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42596"/>
  </w:style>
  <w:style w:type="paragraph" w:styleId="Sidfot">
    <w:name w:val="footer"/>
    <w:basedOn w:val="Normal"/>
    <w:link w:val="SidfotChar"/>
    <w:uiPriority w:val="99"/>
    <w:unhideWhenUsed/>
    <w:rsid w:val="0064259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42596"/>
  </w:style>
  <w:style w:type="character" w:styleId="AnvndHyperlnk">
    <w:name w:val="FollowedHyperlink"/>
    <w:basedOn w:val="Standardstycketeckensnitt"/>
    <w:uiPriority w:val="99"/>
    <w:semiHidden/>
    <w:unhideWhenUsed/>
    <w:rsid w:val="006425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s.edholm@jht.s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435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136</cp:revision>
  <cp:lastPrinted>2019-05-07T08:33:00Z</cp:lastPrinted>
  <dcterms:created xsi:type="dcterms:W3CDTF">2018-11-29T09:01:00Z</dcterms:created>
  <dcterms:modified xsi:type="dcterms:W3CDTF">2019-05-07T11:32:00Z</dcterms:modified>
</cp:coreProperties>
</file>