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3ED" w:rsidRPr="006035D2" w:rsidRDefault="009E13ED">
      <w:pPr>
        <w:rPr>
          <w:rFonts w:ascii="Arial" w:hAnsi="Arial" w:cs="Arial"/>
        </w:rPr>
      </w:pPr>
    </w:p>
    <w:p w:rsidR="003F4603" w:rsidRDefault="002C675A" w:rsidP="000264B7">
      <w:pPr>
        <w:jc w:val="right"/>
        <w:rPr>
          <w:rFonts w:ascii="Arial" w:hAnsi="Arial" w:cs="Arial"/>
          <w:noProof/>
          <w:color w:val="000000" w:themeColor="text1"/>
          <w:sz w:val="32"/>
          <w:szCs w:val="44"/>
        </w:rPr>
      </w:pPr>
      <w:r w:rsidRPr="006035D2">
        <w:rPr>
          <w:rFonts w:ascii="Arial" w:hAnsi="Arial" w:cs="Arial"/>
          <w:sz w:val="16"/>
          <w:szCs w:val="20"/>
        </w:rPr>
        <w:t>Nyhet</w:t>
      </w:r>
      <w:r w:rsidR="009E13ED" w:rsidRPr="006035D2">
        <w:rPr>
          <w:rFonts w:ascii="Arial" w:hAnsi="Arial" w:cs="Arial"/>
          <w:sz w:val="16"/>
          <w:szCs w:val="20"/>
        </w:rPr>
        <w:t xml:space="preserve"> Malmö 201</w:t>
      </w:r>
      <w:r w:rsidR="007A0C11" w:rsidRPr="006035D2">
        <w:rPr>
          <w:rFonts w:ascii="Arial" w:hAnsi="Arial" w:cs="Arial"/>
          <w:sz w:val="16"/>
          <w:szCs w:val="20"/>
        </w:rPr>
        <w:t>4</w:t>
      </w:r>
      <w:r w:rsidR="009E13ED" w:rsidRPr="006035D2">
        <w:rPr>
          <w:rFonts w:ascii="Arial" w:hAnsi="Arial" w:cs="Arial"/>
          <w:sz w:val="16"/>
          <w:szCs w:val="20"/>
        </w:rPr>
        <w:t>-</w:t>
      </w:r>
      <w:r w:rsidR="006035D2" w:rsidRPr="006035D2">
        <w:rPr>
          <w:rFonts w:ascii="Arial" w:hAnsi="Arial" w:cs="Arial"/>
          <w:sz w:val="16"/>
          <w:szCs w:val="20"/>
        </w:rPr>
        <w:t>04-</w:t>
      </w:r>
      <w:r w:rsidR="00F93415">
        <w:rPr>
          <w:rFonts w:ascii="Arial" w:hAnsi="Arial" w:cs="Arial"/>
          <w:sz w:val="16"/>
          <w:szCs w:val="20"/>
        </w:rPr>
        <w:t>1</w:t>
      </w:r>
      <w:r w:rsidR="00D732E7">
        <w:rPr>
          <w:rFonts w:ascii="Arial" w:hAnsi="Arial" w:cs="Arial"/>
          <w:sz w:val="16"/>
          <w:szCs w:val="20"/>
        </w:rPr>
        <w:t>5</w:t>
      </w:r>
    </w:p>
    <w:p w:rsidR="00E8594E" w:rsidRDefault="00CA7C1D" w:rsidP="00E8594E">
      <w:pPr>
        <w:rPr>
          <w:rFonts w:ascii="Arial" w:hAnsi="Arial" w:cs="Arial"/>
          <w:color w:val="000000" w:themeColor="text1"/>
          <w:sz w:val="32"/>
          <w:szCs w:val="44"/>
        </w:rPr>
      </w:pPr>
      <w:r>
        <w:rPr>
          <w:rFonts w:ascii="Arial" w:hAnsi="Arial" w:cs="Arial"/>
          <w:noProof/>
          <w:color w:val="000000" w:themeColor="text1"/>
          <w:sz w:val="32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3440193</wp:posOffset>
            </wp:positionH>
            <wp:positionV relativeFrom="paragraph">
              <wp:posOffset>-6227</wp:posOffset>
            </wp:positionV>
            <wp:extent cx="2333123" cy="2988860"/>
            <wp:effectExtent l="19050" t="0" r="0" b="0"/>
            <wp:wrapNone/>
            <wp:docPr id="2" name="Bildobjekt 1" descr="Profil-Blankpole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fil-Blankpolerad.jpg"/>
                    <pic:cNvPicPr/>
                  </pic:nvPicPr>
                  <pic:blipFill>
                    <a:blip r:embed="rId6" cstate="print"/>
                    <a:srcRect l="19146" r="14957"/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333123" cy="2988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 w:themeColor="text1"/>
          <w:sz w:val="32"/>
          <w:szCs w:val="44"/>
        </w:rPr>
        <w:drawing>
          <wp:inline distT="0" distB="0" distL="0" distR="0">
            <wp:extent cx="3419077" cy="2987749"/>
            <wp:effectExtent l="19050" t="0" r="0" b="0"/>
            <wp:docPr id="1" name="Bildobjekt 0" descr="Borrfri-stilleben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rfri-stilleben-cmyk.jpg"/>
                    <pic:cNvPicPr/>
                  </pic:nvPicPr>
                  <pic:blipFill>
                    <a:blip r:embed="rId7" cstate="print"/>
                    <a:srcRect t="13625" r="40770" b="14139"/>
                    <a:stretch>
                      <a:fillRect/>
                    </a:stretch>
                  </pic:blipFill>
                  <pic:spPr>
                    <a:xfrm>
                      <a:off x="0" y="0"/>
                      <a:ext cx="3419077" cy="29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94E" w:rsidRDefault="00E8594E" w:rsidP="00E8594E">
      <w:pPr>
        <w:rPr>
          <w:rFonts w:ascii="Arial" w:hAnsi="Arial" w:cs="Arial"/>
          <w:color w:val="000000" w:themeColor="text1"/>
          <w:sz w:val="32"/>
          <w:szCs w:val="44"/>
        </w:rPr>
      </w:pPr>
      <w:r w:rsidRPr="00E8594E">
        <w:t xml:space="preserve"> </w:t>
      </w:r>
    </w:p>
    <w:p w:rsidR="00E10D59" w:rsidRPr="003F4603" w:rsidRDefault="00CA7C1D" w:rsidP="003F4603">
      <w:pPr>
        <w:rPr>
          <w:rFonts w:ascii="Arial" w:hAnsi="Arial" w:cs="Arial"/>
          <w:caps/>
          <w:color w:val="000000" w:themeColor="text1"/>
          <w:sz w:val="32"/>
          <w:szCs w:val="44"/>
        </w:rPr>
      </w:pPr>
      <w:r>
        <w:rPr>
          <w:rFonts w:ascii="Arial" w:hAnsi="Arial" w:cs="Arial"/>
          <w:caps/>
          <w:color w:val="000000" w:themeColor="text1"/>
          <w:sz w:val="32"/>
          <w:szCs w:val="44"/>
        </w:rPr>
        <w:t>LIMMA UPP DUS</w:t>
      </w:r>
      <w:r w:rsidR="000264B7">
        <w:rPr>
          <w:rFonts w:ascii="Arial" w:hAnsi="Arial" w:cs="Arial"/>
          <w:caps/>
          <w:color w:val="000000" w:themeColor="text1"/>
          <w:sz w:val="32"/>
          <w:szCs w:val="44"/>
        </w:rPr>
        <w:t>C</w:t>
      </w:r>
      <w:r>
        <w:rPr>
          <w:rFonts w:ascii="Arial" w:hAnsi="Arial" w:cs="Arial"/>
          <w:caps/>
          <w:color w:val="000000" w:themeColor="text1"/>
          <w:sz w:val="32"/>
          <w:szCs w:val="44"/>
        </w:rPr>
        <w:t xml:space="preserve">HVÄGGARNA MED </w:t>
      </w:r>
      <w:proofErr w:type="spellStart"/>
      <w:r>
        <w:rPr>
          <w:rFonts w:ascii="Arial" w:hAnsi="Arial" w:cs="Arial"/>
          <w:caps/>
          <w:color w:val="000000" w:themeColor="text1"/>
          <w:sz w:val="32"/>
          <w:szCs w:val="44"/>
        </w:rPr>
        <w:t>INR</w:t>
      </w:r>
      <w:r w:rsidRPr="00CA7C1D">
        <w:rPr>
          <w:rFonts w:ascii="Arial" w:hAnsi="Arial" w:cs="Arial"/>
          <w:color w:val="000000" w:themeColor="text1"/>
          <w:sz w:val="32"/>
          <w:szCs w:val="44"/>
        </w:rPr>
        <w:t>s</w:t>
      </w:r>
      <w:proofErr w:type="spellEnd"/>
      <w:r>
        <w:rPr>
          <w:rFonts w:ascii="Arial" w:hAnsi="Arial" w:cs="Arial"/>
          <w:caps/>
          <w:color w:val="000000" w:themeColor="text1"/>
          <w:sz w:val="32"/>
          <w:szCs w:val="44"/>
        </w:rPr>
        <w:t xml:space="preserve"> borrfri-KIT</w:t>
      </w:r>
    </w:p>
    <w:p w:rsidR="003F4603" w:rsidRDefault="003F4603" w:rsidP="003F4603">
      <w:pPr>
        <w:autoSpaceDE w:val="0"/>
        <w:autoSpaceDN w:val="0"/>
        <w:adjustRightInd w:val="0"/>
        <w:rPr>
          <w:rFonts w:ascii="Arial" w:eastAsiaTheme="minorHAnsi" w:hAnsi="Arial" w:cs="Arial"/>
          <w:b/>
          <w:sz w:val="22"/>
          <w:szCs w:val="20"/>
          <w:lang w:eastAsia="en-US"/>
        </w:rPr>
      </w:pPr>
    </w:p>
    <w:p w:rsidR="006F4D56" w:rsidRPr="00CA7C1D" w:rsidRDefault="00CA7C1D" w:rsidP="003F4603">
      <w:pPr>
        <w:autoSpaceDE w:val="0"/>
        <w:autoSpaceDN w:val="0"/>
        <w:adjustRightInd w:val="0"/>
        <w:rPr>
          <w:rFonts w:ascii="Arial" w:eastAsiaTheme="minorHAnsi" w:hAnsi="Arial" w:cs="Arial"/>
          <w:b/>
          <w:sz w:val="23"/>
          <w:szCs w:val="23"/>
          <w:lang w:eastAsia="en-US"/>
        </w:rPr>
      </w:pPr>
      <w:r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Möjligheten att limma upp </w:t>
      </w:r>
      <w:proofErr w:type="spellStart"/>
      <w:r>
        <w:rPr>
          <w:rFonts w:ascii="Arial" w:eastAsiaTheme="minorHAnsi" w:hAnsi="Arial" w:cs="Arial"/>
          <w:b/>
          <w:sz w:val="23"/>
          <w:szCs w:val="23"/>
          <w:lang w:eastAsia="en-US"/>
        </w:rPr>
        <w:t>INRs</w:t>
      </w:r>
      <w:proofErr w:type="spellEnd"/>
      <w:r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 duschväggar med aluminiumprofiler i serien LINC har nu funnits på marknaden </w:t>
      </w:r>
      <w:r w:rsidR="00842701">
        <w:rPr>
          <w:rFonts w:ascii="Arial" w:eastAsiaTheme="minorHAnsi" w:hAnsi="Arial" w:cs="Arial"/>
          <w:b/>
          <w:sz w:val="23"/>
          <w:szCs w:val="23"/>
          <w:lang w:eastAsia="en-US"/>
        </w:rPr>
        <w:t>omkring</w:t>
      </w:r>
      <w:r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 ett år</w:t>
      </w:r>
      <w:r w:rsidR="006035D2" w:rsidRPr="003F4603">
        <w:rPr>
          <w:rFonts w:ascii="Arial" w:eastAsiaTheme="minorHAnsi" w:hAnsi="Arial" w:cs="Arial"/>
          <w:b/>
          <w:sz w:val="23"/>
          <w:szCs w:val="23"/>
          <w:lang w:eastAsia="en-US"/>
        </w:rPr>
        <w:t>.</w:t>
      </w:r>
      <w:r>
        <w:rPr>
          <w:rFonts w:ascii="Arial" w:eastAsiaTheme="minorHAnsi" w:hAnsi="Arial" w:cs="Arial"/>
          <w:b/>
          <w:sz w:val="23"/>
          <w:szCs w:val="23"/>
          <w:lang w:eastAsia="en-US"/>
        </w:rPr>
        <w:t xml:space="preserve"> </w:t>
      </w:r>
      <w:r w:rsidR="00A11245">
        <w:rPr>
          <w:rFonts w:ascii="Arial" w:eastAsiaTheme="minorHAnsi" w:hAnsi="Arial" w:cs="Arial"/>
          <w:b/>
          <w:sz w:val="23"/>
          <w:szCs w:val="23"/>
          <w:lang w:eastAsia="en-US"/>
        </w:rPr>
        <w:t>Men h</w:t>
      </w:r>
      <w:r>
        <w:rPr>
          <w:rFonts w:ascii="Arial" w:eastAsiaTheme="minorHAnsi" w:hAnsi="Arial" w:cs="Arial"/>
          <w:b/>
          <w:sz w:val="23"/>
          <w:szCs w:val="23"/>
          <w:lang w:eastAsia="en-US"/>
        </w:rPr>
        <w:t>ur fungerar det egentligen att limma upp runt 20 kg tunga glasdörrar och vad tjänar det till?</w:t>
      </w:r>
    </w:p>
    <w:p w:rsidR="00041403" w:rsidRPr="006035D2" w:rsidRDefault="00041403" w:rsidP="001115D6">
      <w:pPr>
        <w:rPr>
          <w:rFonts w:ascii="Arial" w:hAnsi="Arial" w:cs="Arial"/>
          <w:sz w:val="20"/>
          <w:szCs w:val="20"/>
        </w:rPr>
      </w:pPr>
    </w:p>
    <w:p w:rsidR="003F4603" w:rsidRDefault="00A11245" w:rsidP="006035D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>”Vi kommer uteslutande att använda systemet med Borrfri</w:t>
      </w:r>
      <w:r w:rsidR="00E639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där det passar</w:t>
      </w: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>”</w:t>
      </w:r>
      <w:r>
        <w:rPr>
          <w:rFonts w:ascii="Arial" w:eastAsiaTheme="minorHAnsi" w:hAnsi="Arial" w:cs="Arial"/>
          <w:sz w:val="20"/>
          <w:szCs w:val="20"/>
          <w:lang w:eastAsia="en-US"/>
        </w:rPr>
        <w:t>, intygar Joakim Nyström</w:t>
      </w:r>
      <w:r w:rsidR="00FF68E6">
        <w:rPr>
          <w:rFonts w:ascii="Arial" w:eastAsiaTheme="minorHAnsi" w:hAnsi="Arial" w:cs="Arial"/>
          <w:sz w:val="20"/>
          <w:szCs w:val="20"/>
          <w:lang w:eastAsia="en-US"/>
        </w:rPr>
        <w:t>, Projektledare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</w:t>
      </w:r>
      <w:r w:rsidR="00874E0B">
        <w:rPr>
          <w:rFonts w:ascii="Arial" w:eastAsiaTheme="minorHAnsi" w:hAnsi="Arial" w:cs="Arial"/>
          <w:sz w:val="20"/>
          <w:szCs w:val="20"/>
          <w:lang w:eastAsia="en-US"/>
        </w:rPr>
        <w:t>för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Mint Inredning AB</w:t>
      </w:r>
      <w:r w:rsidR="00C208D6">
        <w:rPr>
          <w:rFonts w:ascii="Arial" w:eastAsiaTheme="minorHAnsi" w:hAnsi="Arial" w:cs="Arial"/>
          <w:sz w:val="20"/>
          <w:szCs w:val="20"/>
          <w:lang w:eastAsia="en-US"/>
        </w:rPr>
        <w:t xml:space="preserve">, </w:t>
      </w:r>
      <w:r w:rsidR="00C208D6">
        <w:rPr>
          <w:rFonts w:ascii="Arial" w:hAnsi="Arial" w:cs="Arial"/>
          <w:color w:val="2A2727"/>
          <w:sz w:val="20"/>
          <w:szCs w:val="20"/>
        </w:rPr>
        <w:t xml:space="preserve">en totalleverantör </w:t>
      </w:r>
      <w:r w:rsidR="00874E0B">
        <w:rPr>
          <w:rFonts w:ascii="Arial" w:hAnsi="Arial" w:cs="Arial"/>
          <w:color w:val="2A2727"/>
          <w:sz w:val="20"/>
          <w:szCs w:val="20"/>
        </w:rPr>
        <w:t>som arbetar med renovering och</w:t>
      </w:r>
      <w:r w:rsidR="00C208D6">
        <w:rPr>
          <w:rFonts w:ascii="Arial" w:hAnsi="Arial" w:cs="Arial"/>
          <w:color w:val="2A2727"/>
          <w:sz w:val="20"/>
          <w:szCs w:val="20"/>
        </w:rPr>
        <w:t xml:space="preserve"> inredning </w:t>
      </w:r>
      <w:r w:rsidR="00874E0B">
        <w:rPr>
          <w:rFonts w:ascii="Arial" w:hAnsi="Arial" w:cs="Arial"/>
          <w:color w:val="2A2727"/>
          <w:sz w:val="20"/>
          <w:szCs w:val="20"/>
        </w:rPr>
        <w:t>av</w:t>
      </w:r>
      <w:r w:rsidR="00C208D6">
        <w:rPr>
          <w:rFonts w:ascii="Arial" w:hAnsi="Arial" w:cs="Arial"/>
          <w:color w:val="2A2727"/>
          <w:sz w:val="20"/>
          <w:szCs w:val="20"/>
        </w:rPr>
        <w:t xml:space="preserve"> caféer, restauranger och hotell</w:t>
      </w:r>
      <w:r w:rsidR="00874E0B">
        <w:rPr>
          <w:rFonts w:ascii="Arial" w:hAnsi="Arial" w:cs="Arial"/>
          <w:color w:val="2A2727"/>
          <w:sz w:val="20"/>
          <w:szCs w:val="20"/>
        </w:rPr>
        <w:t xml:space="preserve"> i Norden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. </w:t>
      </w: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>”</w:t>
      </w:r>
      <w:r w:rsidR="00E639E6">
        <w:rPr>
          <w:rFonts w:ascii="Arial" w:eastAsiaTheme="minorHAnsi" w:hAnsi="Arial" w:cs="Arial"/>
          <w:i/>
          <w:sz w:val="20"/>
          <w:szCs w:val="20"/>
          <w:lang w:eastAsia="en-US"/>
        </w:rPr>
        <w:t>Den största tryggheten är att slippa ta hål i tätskiktet och dessutom går monteringen som på räls utan skräp eller borrdamm. Nyligen</w:t>
      </w: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monterade vi 194 duschväggar på ett bräde för 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Nordic</w:t>
      </w: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Choice Hote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l</w:t>
      </w: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s. </w:t>
      </w:r>
      <w:r w:rsid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Alla sitter klanderfritt. </w:t>
      </w:r>
      <w:r w:rsidRPr="00A11245">
        <w:rPr>
          <w:rFonts w:ascii="Arial" w:eastAsiaTheme="minorHAnsi" w:hAnsi="Arial" w:cs="Arial"/>
          <w:i/>
          <w:sz w:val="20"/>
          <w:szCs w:val="20"/>
          <w:lang w:eastAsia="en-US"/>
        </w:rPr>
        <w:t>Vi har tjänat både tid och pengar på att limma upp duschväggarna.</w:t>
      </w:r>
      <w:r>
        <w:rPr>
          <w:rFonts w:ascii="Arial" w:eastAsiaTheme="minorHAnsi" w:hAnsi="Arial" w:cs="Arial"/>
          <w:i/>
          <w:sz w:val="20"/>
          <w:szCs w:val="20"/>
          <w:lang w:eastAsia="en-US"/>
        </w:rPr>
        <w:t>”</w:t>
      </w:r>
    </w:p>
    <w:p w:rsidR="006035D2" w:rsidRDefault="006035D2" w:rsidP="006035D2">
      <w:pPr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  <w:lang w:eastAsia="en-US"/>
        </w:rPr>
      </w:pPr>
    </w:p>
    <w:p w:rsidR="00FF68E6" w:rsidRPr="00FF68E6" w:rsidRDefault="00FF68E6" w:rsidP="006035D2">
      <w:pPr>
        <w:autoSpaceDE w:val="0"/>
        <w:autoSpaceDN w:val="0"/>
        <w:adjustRightInd w:val="0"/>
        <w:rPr>
          <w:rFonts w:ascii="Arial" w:eastAsiaTheme="minorHAnsi" w:hAnsi="Arial" w:cs="Arial"/>
          <w:i/>
          <w:sz w:val="20"/>
          <w:szCs w:val="20"/>
          <w:lang w:eastAsia="en-US"/>
        </w:rPr>
      </w:pPr>
      <w:r>
        <w:rPr>
          <w:rFonts w:ascii="Arial" w:eastAsiaTheme="minorHAnsi" w:hAnsi="Arial" w:cs="Arial"/>
          <w:sz w:val="20"/>
          <w:szCs w:val="20"/>
          <w:lang w:eastAsia="en-US"/>
        </w:rPr>
        <w:t xml:space="preserve">En annan kund med erfarenhet av Borrfri är </w:t>
      </w:r>
      <w:proofErr w:type="spellStart"/>
      <w:r w:rsidR="00B6318A">
        <w:rPr>
          <w:rFonts w:ascii="Arial" w:eastAsiaTheme="minorHAnsi" w:hAnsi="Arial" w:cs="Arial"/>
          <w:sz w:val="20"/>
          <w:szCs w:val="20"/>
          <w:lang w:eastAsia="en-US"/>
        </w:rPr>
        <w:t>ebo</w:t>
      </w:r>
      <w:proofErr w:type="spellEnd"/>
      <w:r>
        <w:rPr>
          <w:rFonts w:ascii="Arial" w:eastAsiaTheme="minorHAnsi" w:hAnsi="Arial" w:cs="Arial"/>
          <w:sz w:val="20"/>
          <w:szCs w:val="20"/>
          <w:lang w:eastAsia="en-US"/>
        </w:rPr>
        <w:t>, ett bostadsföretag som äger, förvaltar och utvecklar mer än 2000 bostäder i Eslövs Kommun. Driftssamordnare Benny Karlsson berättar att man tog ett beslut för ett par år sedan som innebar att all</w:t>
      </w:r>
      <w:r w:rsidR="00A03F1B">
        <w:rPr>
          <w:rFonts w:ascii="Arial" w:eastAsiaTheme="minorHAnsi" w:hAnsi="Arial" w:cs="Arial"/>
          <w:sz w:val="20"/>
          <w:szCs w:val="20"/>
          <w:lang w:eastAsia="en-US"/>
        </w:rPr>
        <w:t xml:space="preserve"> inredning</w:t>
      </w:r>
      <w:r>
        <w:rPr>
          <w:rFonts w:ascii="Arial" w:eastAsiaTheme="minorHAnsi" w:hAnsi="Arial" w:cs="Arial"/>
          <w:sz w:val="20"/>
          <w:szCs w:val="20"/>
          <w:lang w:eastAsia="en-US"/>
        </w:rPr>
        <w:t xml:space="preserve"> som kunde</w:t>
      </w:r>
      <w:r w:rsidR="00B6318A">
        <w:rPr>
          <w:rFonts w:ascii="Arial" w:eastAsiaTheme="minorHAnsi" w:hAnsi="Arial" w:cs="Arial"/>
          <w:sz w:val="20"/>
          <w:szCs w:val="20"/>
          <w:lang w:eastAsia="en-US"/>
        </w:rPr>
        <w:t xml:space="preserve"> skulle limmas upp i badrummen. </w:t>
      </w:r>
      <w:r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”Våra hantverkare är mycket nöjda 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med </w:t>
      </w:r>
      <w:proofErr w:type="spellStart"/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INRs</w:t>
      </w:r>
      <w:proofErr w:type="spellEnd"/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lösning för borrfritt montage </w:t>
      </w:r>
      <w:r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och har inte stött på några som </w:t>
      </w:r>
      <w:r w:rsidR="00D732E7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helst problem. Senast var det </w:t>
      </w:r>
      <w:r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>9</w:t>
      </w:r>
      <w:r w:rsidR="00D732E7">
        <w:rPr>
          <w:rFonts w:ascii="Arial" w:eastAsiaTheme="minorHAnsi" w:hAnsi="Arial" w:cs="Arial"/>
          <w:i/>
          <w:sz w:val="20"/>
          <w:szCs w:val="20"/>
          <w:lang w:eastAsia="en-US"/>
        </w:rPr>
        <w:t>4</w:t>
      </w:r>
      <w:r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lägenheter i </w:t>
      </w:r>
      <w:proofErr w:type="spellStart"/>
      <w:r>
        <w:rPr>
          <w:rFonts w:ascii="Arial" w:eastAsiaTheme="minorHAnsi" w:hAnsi="Arial" w:cs="Arial"/>
          <w:i/>
          <w:sz w:val="20"/>
          <w:szCs w:val="20"/>
          <w:lang w:eastAsia="en-US"/>
        </w:rPr>
        <w:t>Kv</w:t>
      </w:r>
      <w:proofErr w:type="spellEnd"/>
      <w:r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Valpen som </w:t>
      </w:r>
      <w:r w:rsidR="00CD72F7">
        <w:rPr>
          <w:rFonts w:ascii="Arial" w:eastAsiaTheme="minorHAnsi" w:hAnsi="Arial" w:cs="Arial"/>
          <w:i/>
          <w:sz w:val="20"/>
          <w:szCs w:val="20"/>
          <w:lang w:eastAsia="en-US"/>
        </w:rPr>
        <w:t>NCC byggde åt oss</w:t>
      </w:r>
      <w:r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>.</w:t>
      </w:r>
      <w:r w:rsidR="00B6318A" w:rsidRPr="00B6318A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</w:t>
      </w:r>
      <w:r w:rsidR="00CD72F7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De </w:t>
      </w:r>
      <w:r w:rsidR="00D732E7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var 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lättade över att s</w:t>
      </w:r>
      <w:r w:rsidR="00B6318A"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>lipp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a</w:t>
      </w:r>
      <w:r w:rsidR="00B6318A"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ta hänsyn till var 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de bakomliggande </w:t>
      </w:r>
      <w:r w:rsidR="00B6318A"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reglarna 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satt</w:t>
      </w:r>
      <w:r w:rsidR="00B6318A"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när de sk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ulle</w:t>
      </w:r>
      <w:r w:rsidR="00B6318A" w:rsidRPr="00FF68E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montera duschväggar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n</w:t>
      </w:r>
      <w:r w:rsidR="00BF7F42">
        <w:rPr>
          <w:rFonts w:ascii="Arial" w:eastAsiaTheme="minorHAnsi" w:hAnsi="Arial" w:cs="Arial"/>
          <w:i/>
          <w:sz w:val="20"/>
          <w:szCs w:val="20"/>
          <w:lang w:eastAsia="en-US"/>
        </w:rPr>
        <w:t>a. Där hade det inte f</w:t>
      </w:r>
      <w:r w:rsidR="00C208D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ungerat </w:t>
      </w:r>
      <w:r w:rsidR="00BF7F42">
        <w:rPr>
          <w:rFonts w:ascii="Arial" w:eastAsiaTheme="minorHAnsi" w:hAnsi="Arial" w:cs="Arial"/>
          <w:i/>
          <w:sz w:val="20"/>
          <w:szCs w:val="20"/>
          <w:lang w:eastAsia="en-US"/>
        </w:rPr>
        <w:t>att borra upp dem på traditionellt sätt</w:t>
      </w:r>
      <w:r w:rsidR="00C208D6">
        <w:rPr>
          <w:rFonts w:ascii="Arial" w:eastAsiaTheme="minorHAnsi" w:hAnsi="Arial" w:cs="Arial"/>
          <w:i/>
          <w:sz w:val="20"/>
          <w:szCs w:val="20"/>
          <w:lang w:eastAsia="en-US"/>
        </w:rPr>
        <w:t xml:space="preserve"> utan extra åtgärder</w:t>
      </w:r>
      <w:r w:rsidR="00BF7F42">
        <w:rPr>
          <w:rFonts w:ascii="Arial" w:eastAsiaTheme="minorHAnsi" w:hAnsi="Arial" w:cs="Arial"/>
          <w:i/>
          <w:sz w:val="20"/>
          <w:szCs w:val="20"/>
          <w:lang w:eastAsia="en-US"/>
        </w:rPr>
        <w:t>.</w:t>
      </w:r>
      <w:r w:rsidR="00B6318A">
        <w:rPr>
          <w:rFonts w:ascii="Arial" w:eastAsiaTheme="minorHAnsi" w:hAnsi="Arial" w:cs="Arial"/>
          <w:i/>
          <w:sz w:val="20"/>
          <w:szCs w:val="20"/>
          <w:lang w:eastAsia="en-US"/>
        </w:rPr>
        <w:t>”</w:t>
      </w:r>
    </w:p>
    <w:p w:rsidR="00B6318A" w:rsidRDefault="00B6318A" w:rsidP="002E23CD">
      <w:pPr>
        <w:spacing w:before="120"/>
        <w:rPr>
          <w:rFonts w:ascii="Arial" w:hAnsi="Arial" w:cs="Arial"/>
          <w:color w:val="000000" w:themeColor="text1"/>
          <w:sz w:val="16"/>
          <w:szCs w:val="20"/>
        </w:rPr>
      </w:pPr>
      <w:r w:rsidRPr="00B6318A">
        <w:rPr>
          <w:rFonts w:ascii="Arial" w:hAnsi="Arial" w:cs="Arial"/>
          <w:color w:val="000000" w:themeColor="text1"/>
          <w:sz w:val="20"/>
          <w:szCs w:val="23"/>
          <w:shd w:val="clear" w:color="auto" w:fill="FFFFFF"/>
        </w:rPr>
        <w:t xml:space="preserve">Med Borrfri är det dessutom möjligt att demontera duschen utan att lämna märken efter sig. Ett kit </w:t>
      </w:r>
      <w:r>
        <w:rPr>
          <w:rFonts w:ascii="Arial" w:hAnsi="Arial" w:cs="Arial"/>
          <w:color w:val="000000" w:themeColor="text1"/>
          <w:sz w:val="20"/>
          <w:szCs w:val="23"/>
          <w:shd w:val="clear" w:color="auto" w:fill="FFFFFF"/>
        </w:rPr>
        <w:t xml:space="preserve">som kostar 490 kronor </w:t>
      </w:r>
      <w:r w:rsidRPr="00B6318A">
        <w:rPr>
          <w:rFonts w:ascii="Arial" w:hAnsi="Arial" w:cs="Arial"/>
          <w:color w:val="000000" w:themeColor="text1"/>
          <w:sz w:val="20"/>
          <w:szCs w:val="23"/>
          <w:shd w:val="clear" w:color="auto" w:fill="FFFFFF"/>
        </w:rPr>
        <w:t xml:space="preserve">är avsett för </w:t>
      </w:r>
      <w:r w:rsidR="00A03F1B">
        <w:rPr>
          <w:rFonts w:ascii="Arial" w:hAnsi="Arial" w:cs="Arial"/>
          <w:color w:val="000000" w:themeColor="text1"/>
          <w:sz w:val="20"/>
          <w:szCs w:val="23"/>
          <w:shd w:val="clear" w:color="auto" w:fill="FFFFFF"/>
        </w:rPr>
        <w:t xml:space="preserve">montering av </w:t>
      </w:r>
      <w:r w:rsidRPr="00B6318A">
        <w:rPr>
          <w:rFonts w:ascii="Arial" w:hAnsi="Arial" w:cs="Arial"/>
          <w:color w:val="000000" w:themeColor="text1"/>
          <w:sz w:val="20"/>
          <w:szCs w:val="23"/>
          <w:shd w:val="clear" w:color="auto" w:fill="FFFFFF"/>
        </w:rPr>
        <w:t>två duschprofiler i aluminium och lämpar sig för limning på kakel, natursten, betong, glas och metall.</w:t>
      </w:r>
    </w:p>
    <w:p w:rsidR="00E8594E" w:rsidRPr="00CB3870" w:rsidRDefault="00CA7C1D" w:rsidP="002E23CD">
      <w:pPr>
        <w:spacing w:before="120"/>
        <w:rPr>
          <w:rFonts w:ascii="Arial" w:hAnsi="Arial" w:cs="Arial"/>
          <w:color w:val="000000" w:themeColor="text1"/>
          <w:sz w:val="16"/>
          <w:szCs w:val="20"/>
        </w:rPr>
      </w:pPr>
      <w:r>
        <w:rPr>
          <w:rFonts w:ascii="Arial" w:hAnsi="Arial" w:cs="Arial"/>
          <w:sz w:val="20"/>
          <w:szCs w:val="20"/>
        </w:rPr>
        <w:t>Läs mer och se</w:t>
      </w:r>
      <w:r w:rsidR="00FF68E6">
        <w:rPr>
          <w:rFonts w:ascii="Arial" w:hAnsi="Arial" w:cs="Arial"/>
          <w:sz w:val="20"/>
          <w:szCs w:val="20"/>
        </w:rPr>
        <w:t xml:space="preserve"> hur Borrfri fungerar i</w:t>
      </w:r>
      <w:r>
        <w:rPr>
          <w:rFonts w:ascii="Arial" w:hAnsi="Arial" w:cs="Arial"/>
          <w:sz w:val="20"/>
          <w:szCs w:val="20"/>
        </w:rPr>
        <w:t xml:space="preserve"> den </w:t>
      </w:r>
      <w:r w:rsidR="002C2101">
        <w:rPr>
          <w:rFonts w:ascii="Arial" w:hAnsi="Arial" w:cs="Arial"/>
          <w:sz w:val="20"/>
          <w:szCs w:val="20"/>
        </w:rPr>
        <w:t xml:space="preserve">nya </w:t>
      </w:r>
      <w:r w:rsidR="00B6318A">
        <w:rPr>
          <w:rFonts w:ascii="Arial" w:hAnsi="Arial" w:cs="Arial"/>
          <w:sz w:val="20"/>
          <w:szCs w:val="20"/>
        </w:rPr>
        <w:t>monterings</w:t>
      </w:r>
      <w:r>
        <w:rPr>
          <w:rFonts w:ascii="Arial" w:hAnsi="Arial" w:cs="Arial"/>
          <w:sz w:val="20"/>
          <w:szCs w:val="20"/>
        </w:rPr>
        <w:t>filmen på</w:t>
      </w:r>
      <w:r w:rsidR="006035D2" w:rsidRPr="003F4603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CA7C1D">
          <w:rPr>
            <w:rStyle w:val="Hyperlnk"/>
            <w:rFonts w:ascii="Arial" w:hAnsi="Arial" w:cs="Arial"/>
            <w:i/>
            <w:sz w:val="20"/>
            <w:szCs w:val="20"/>
          </w:rPr>
          <w:t>http://www.inr.se/borrfri</w:t>
        </w:r>
        <w:r w:rsidR="006035D2" w:rsidRPr="003F4603">
          <w:rPr>
            <w:rStyle w:val="Hyperlnk"/>
            <w:rFonts w:ascii="Arial" w:hAnsi="Arial" w:cs="Arial"/>
            <w:i/>
            <w:sz w:val="20"/>
            <w:szCs w:val="20"/>
          </w:rPr>
          <w:br/>
        </w:r>
      </w:hyperlink>
      <w:r w:rsidR="002E23CD" w:rsidRPr="003F4603">
        <w:rPr>
          <w:rFonts w:ascii="Arial" w:hAnsi="Arial" w:cs="Arial"/>
          <w:sz w:val="20"/>
          <w:szCs w:val="20"/>
        </w:rPr>
        <w:br/>
      </w:r>
      <w:r w:rsidR="00E10D59" w:rsidRPr="003F4603">
        <w:rPr>
          <w:rFonts w:ascii="Arial" w:hAnsi="Arial" w:cs="Arial"/>
          <w:sz w:val="20"/>
          <w:szCs w:val="20"/>
        </w:rPr>
        <w:t>H</w:t>
      </w:r>
      <w:r w:rsidR="007A0C11" w:rsidRPr="003F4603">
        <w:rPr>
          <w:rFonts w:ascii="Arial" w:hAnsi="Arial" w:cs="Arial"/>
          <w:sz w:val="20"/>
          <w:szCs w:val="20"/>
        </w:rPr>
        <w:t xml:space="preserve">itta din närmaste INR återförsäljare </w:t>
      </w:r>
      <w:r w:rsidR="006F4D56" w:rsidRPr="003F4603">
        <w:rPr>
          <w:rFonts w:ascii="Arial" w:hAnsi="Arial" w:cs="Arial"/>
          <w:sz w:val="20"/>
          <w:szCs w:val="20"/>
        </w:rPr>
        <w:t>på</w:t>
      </w:r>
      <w:r w:rsidR="00E10D59" w:rsidRPr="003F4603">
        <w:rPr>
          <w:rFonts w:ascii="Arial" w:hAnsi="Arial" w:cs="Arial"/>
          <w:sz w:val="20"/>
          <w:szCs w:val="20"/>
        </w:rPr>
        <w:t xml:space="preserve">: </w:t>
      </w:r>
      <w:hyperlink r:id="rId9" w:history="1">
        <w:r w:rsidR="00A90D30" w:rsidRPr="003F4603">
          <w:rPr>
            <w:rStyle w:val="Hyperlnk"/>
            <w:rFonts w:ascii="Arial" w:hAnsi="Arial" w:cs="Arial"/>
            <w:i/>
            <w:iCs/>
            <w:sz w:val="20"/>
            <w:szCs w:val="20"/>
          </w:rPr>
          <w:t>http://www.inr.se</w:t>
        </w:r>
      </w:hyperlink>
    </w:p>
    <w:p w:rsidR="00AE17D0" w:rsidRDefault="00AE17D0" w:rsidP="002E23CD">
      <w:pPr>
        <w:spacing w:before="120"/>
        <w:rPr>
          <w:rFonts w:ascii="Arial" w:hAnsi="Arial" w:cs="Arial"/>
          <w:bCs/>
          <w:color w:val="000000"/>
          <w:sz w:val="20"/>
          <w:szCs w:val="20"/>
        </w:rPr>
      </w:pPr>
    </w:p>
    <w:p w:rsidR="00E516E0" w:rsidRPr="00E516E0" w:rsidRDefault="007A0C11" w:rsidP="002E23CD">
      <w:pPr>
        <w:spacing w:before="120"/>
        <w:rPr>
          <w:rFonts w:ascii="Arial" w:hAnsi="Arial" w:cs="Arial"/>
          <w:sz w:val="20"/>
          <w:szCs w:val="20"/>
        </w:rPr>
      </w:pPr>
      <w:r w:rsidRPr="003F4603">
        <w:rPr>
          <w:rFonts w:ascii="Arial" w:hAnsi="Arial" w:cs="Arial"/>
          <w:bCs/>
          <w:color w:val="000000"/>
          <w:sz w:val="20"/>
          <w:szCs w:val="20"/>
        </w:rPr>
        <w:t>För mer information vänligen kontakta</w:t>
      </w:r>
      <w:r w:rsidR="00B704B9">
        <w:rPr>
          <w:rFonts w:ascii="Arial" w:hAnsi="Arial" w:cs="Arial"/>
          <w:bCs/>
          <w:color w:val="000000"/>
          <w:sz w:val="20"/>
          <w:szCs w:val="20"/>
        </w:rPr>
        <w:t>:</w:t>
      </w:r>
      <w:r w:rsidR="00E8594E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B704B9">
        <w:rPr>
          <w:rFonts w:ascii="Arial" w:hAnsi="Arial" w:cs="Arial"/>
          <w:bCs/>
          <w:color w:val="000000"/>
          <w:sz w:val="20"/>
          <w:szCs w:val="20"/>
        </w:rPr>
        <w:br/>
      </w:r>
      <w:r w:rsidR="00E516E0">
        <w:rPr>
          <w:rFonts w:ascii="Arial" w:hAnsi="Arial" w:cs="Arial"/>
          <w:iCs/>
          <w:color w:val="000000"/>
          <w:sz w:val="20"/>
          <w:szCs w:val="20"/>
        </w:rPr>
        <w:t xml:space="preserve">Kristian Olsson, Produktchef, på </w:t>
      </w:r>
      <w:proofErr w:type="spellStart"/>
      <w:r w:rsidR="00E516E0">
        <w:rPr>
          <w:rFonts w:ascii="Arial" w:hAnsi="Arial" w:cs="Arial"/>
          <w:iCs/>
          <w:color w:val="000000"/>
          <w:sz w:val="20"/>
          <w:szCs w:val="20"/>
        </w:rPr>
        <w:t>tel</w:t>
      </w:r>
      <w:proofErr w:type="spellEnd"/>
      <w:r w:rsidR="00E516E0">
        <w:rPr>
          <w:rFonts w:ascii="Arial" w:hAnsi="Arial" w:cs="Arial"/>
          <w:iCs/>
          <w:color w:val="000000"/>
          <w:sz w:val="20"/>
          <w:szCs w:val="20"/>
        </w:rPr>
        <w:t xml:space="preserve"> 040-670 15 41 eller </w:t>
      </w:r>
      <w:proofErr w:type="spellStart"/>
      <w:r w:rsidR="00E516E0">
        <w:rPr>
          <w:rFonts w:ascii="Arial" w:hAnsi="Arial" w:cs="Arial"/>
          <w:iCs/>
          <w:color w:val="000000"/>
          <w:sz w:val="20"/>
          <w:szCs w:val="20"/>
        </w:rPr>
        <w:t>mail</w:t>
      </w:r>
      <w:proofErr w:type="spellEnd"/>
      <w:r w:rsidR="00E516E0">
        <w:rPr>
          <w:rFonts w:ascii="Arial" w:hAnsi="Arial" w:cs="Arial"/>
          <w:iCs/>
          <w:color w:val="000000"/>
          <w:sz w:val="20"/>
          <w:szCs w:val="20"/>
        </w:rPr>
        <w:t xml:space="preserve"> </w:t>
      </w:r>
      <w:hyperlink r:id="rId10" w:history="1">
        <w:r w:rsidR="00E516E0" w:rsidRPr="006A60B0">
          <w:rPr>
            <w:rStyle w:val="Hyperlnk"/>
            <w:rFonts w:ascii="Arial" w:hAnsi="Arial" w:cs="Arial"/>
            <w:iCs/>
            <w:sz w:val="20"/>
            <w:szCs w:val="20"/>
          </w:rPr>
          <w:t>kristian.olsson@inr.se</w:t>
        </w:r>
      </w:hyperlink>
      <w:r w:rsidR="00E516E0">
        <w:rPr>
          <w:rFonts w:ascii="Arial" w:hAnsi="Arial" w:cs="Arial"/>
          <w:iCs/>
          <w:color w:val="000000"/>
          <w:sz w:val="20"/>
          <w:szCs w:val="20"/>
        </w:rPr>
        <w:br/>
        <w:t>T</w:t>
      </w:r>
      <w:r w:rsidR="006035D2" w:rsidRPr="00E516E0">
        <w:rPr>
          <w:rFonts w:ascii="Arial" w:hAnsi="Arial" w:cs="Arial"/>
          <w:iCs/>
          <w:color w:val="000000"/>
          <w:sz w:val="20"/>
          <w:szCs w:val="20"/>
        </w:rPr>
        <w:t>eresia Jensen</w:t>
      </w:r>
      <w:r w:rsidR="009E13ED" w:rsidRPr="00E516E0">
        <w:rPr>
          <w:rFonts w:ascii="Arial" w:hAnsi="Arial" w:cs="Arial"/>
          <w:sz w:val="20"/>
          <w:szCs w:val="20"/>
        </w:rPr>
        <w:t xml:space="preserve">, </w:t>
      </w:r>
      <w:r w:rsidR="006035D2" w:rsidRPr="00E516E0">
        <w:rPr>
          <w:rFonts w:ascii="Arial" w:hAnsi="Arial" w:cs="Arial"/>
          <w:sz w:val="20"/>
          <w:szCs w:val="20"/>
        </w:rPr>
        <w:t>Marknadschef,</w:t>
      </w:r>
      <w:r w:rsidR="00E10D59" w:rsidRPr="00E516E0">
        <w:rPr>
          <w:rFonts w:ascii="Arial" w:hAnsi="Arial" w:cs="Arial"/>
          <w:sz w:val="20"/>
          <w:szCs w:val="20"/>
        </w:rPr>
        <w:t xml:space="preserve"> </w:t>
      </w:r>
      <w:r w:rsidR="00E516E0">
        <w:rPr>
          <w:rFonts w:ascii="Arial" w:hAnsi="Arial" w:cs="Arial"/>
          <w:sz w:val="20"/>
          <w:szCs w:val="20"/>
        </w:rPr>
        <w:t xml:space="preserve">på </w:t>
      </w:r>
      <w:proofErr w:type="spellStart"/>
      <w:r w:rsidR="009E13ED" w:rsidRPr="00E516E0">
        <w:rPr>
          <w:rFonts w:ascii="Arial" w:hAnsi="Arial" w:cs="Arial"/>
          <w:sz w:val="20"/>
          <w:szCs w:val="20"/>
        </w:rPr>
        <w:t>tel</w:t>
      </w:r>
      <w:proofErr w:type="spellEnd"/>
      <w:r w:rsidR="009E13ED" w:rsidRPr="00E516E0">
        <w:rPr>
          <w:rFonts w:ascii="Arial" w:hAnsi="Arial" w:cs="Arial"/>
          <w:sz w:val="20"/>
          <w:szCs w:val="20"/>
        </w:rPr>
        <w:t xml:space="preserve"> </w:t>
      </w:r>
      <w:r w:rsidR="00E10D59" w:rsidRPr="00E516E0">
        <w:rPr>
          <w:rFonts w:ascii="Arial" w:hAnsi="Arial" w:cs="Arial"/>
          <w:sz w:val="20"/>
          <w:szCs w:val="20"/>
        </w:rPr>
        <w:t>0</w:t>
      </w:r>
      <w:r w:rsidR="006035D2" w:rsidRPr="00E516E0">
        <w:rPr>
          <w:rFonts w:ascii="Arial" w:hAnsi="Arial" w:cs="Arial"/>
          <w:sz w:val="20"/>
          <w:szCs w:val="20"/>
        </w:rPr>
        <w:t>40-670 15 36</w:t>
      </w:r>
      <w:r w:rsidR="00E8594E" w:rsidRPr="00E516E0">
        <w:rPr>
          <w:rFonts w:ascii="Arial" w:hAnsi="Arial" w:cs="Arial"/>
          <w:sz w:val="20"/>
          <w:szCs w:val="20"/>
        </w:rPr>
        <w:t xml:space="preserve"> eller</w:t>
      </w:r>
      <w:r w:rsidR="009E13ED" w:rsidRPr="00E516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E13ED" w:rsidRPr="00E516E0">
        <w:rPr>
          <w:rFonts w:ascii="Arial" w:hAnsi="Arial" w:cs="Arial"/>
          <w:sz w:val="20"/>
          <w:szCs w:val="20"/>
        </w:rPr>
        <w:t>mail</w:t>
      </w:r>
      <w:proofErr w:type="spellEnd"/>
      <w:r w:rsidR="009E13ED" w:rsidRPr="00E516E0">
        <w:rPr>
          <w:rFonts w:ascii="Arial" w:hAnsi="Arial" w:cs="Arial"/>
          <w:sz w:val="20"/>
          <w:szCs w:val="20"/>
        </w:rPr>
        <w:t xml:space="preserve"> </w:t>
      </w:r>
      <w:hyperlink r:id="rId11" w:history="1">
        <w:r w:rsidR="00E516E0" w:rsidRPr="00E516E0">
          <w:rPr>
            <w:rStyle w:val="Hyperlnk"/>
            <w:rFonts w:ascii="Arial" w:hAnsi="Arial" w:cs="Arial"/>
            <w:sz w:val="20"/>
            <w:szCs w:val="20"/>
          </w:rPr>
          <w:t>teresia.jensen@inr.se</w:t>
        </w:r>
      </w:hyperlink>
    </w:p>
    <w:sectPr w:rsidR="00E516E0" w:rsidRPr="00E516E0" w:rsidSect="00090CE7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E0B" w:rsidRDefault="00874E0B" w:rsidP="00E10D59">
      <w:r>
        <w:separator/>
      </w:r>
    </w:p>
  </w:endnote>
  <w:endnote w:type="continuationSeparator" w:id="0">
    <w:p w:rsidR="00874E0B" w:rsidRDefault="00874E0B" w:rsidP="00E10D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LTW01-55Roman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FrutigerLTW01-45Ligh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65 Bold">
    <w:panose1 w:val="020B0703030504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0B" w:rsidRPr="00876A24" w:rsidRDefault="00874E0B" w:rsidP="00876A24">
    <w:pPr>
      <w:pBdr>
        <w:top w:val="single" w:sz="4" w:space="0" w:color="C0C0C0"/>
      </w:pBdr>
      <w:autoSpaceDE w:val="0"/>
      <w:autoSpaceDN w:val="0"/>
      <w:adjustRightInd w:val="0"/>
      <w:rPr>
        <w:rFonts w:ascii="Arial" w:hAnsi="Arial" w:cs="Arial"/>
        <w:b/>
        <w:sz w:val="15"/>
        <w:szCs w:val="15"/>
      </w:rPr>
    </w:pPr>
  </w:p>
  <w:p w:rsidR="00874E0B" w:rsidRPr="00876A24" w:rsidRDefault="00874E0B" w:rsidP="00876A24">
    <w:pPr>
      <w:pBdr>
        <w:top w:val="single" w:sz="4" w:space="0" w:color="C0C0C0"/>
      </w:pBdr>
      <w:autoSpaceDE w:val="0"/>
      <w:autoSpaceDN w:val="0"/>
      <w:adjustRightInd w:val="0"/>
      <w:rPr>
        <w:rFonts w:ascii="Arial" w:hAnsi="Arial" w:cs="Arial"/>
        <w:b/>
        <w:sz w:val="15"/>
        <w:szCs w:val="15"/>
      </w:rPr>
    </w:pPr>
    <w:r w:rsidRPr="00876A24">
      <w:rPr>
        <w:rFonts w:ascii="Arial" w:hAnsi="Arial" w:cs="Arial"/>
        <w:b/>
        <w:sz w:val="15"/>
        <w:szCs w:val="15"/>
      </w:rPr>
      <w:t>Om INR</w:t>
    </w:r>
  </w:p>
  <w:p w:rsidR="00874E0B" w:rsidRPr="00876A24" w:rsidRDefault="00874E0B" w:rsidP="00E10D59">
    <w:pPr>
      <w:autoSpaceDE w:val="0"/>
      <w:autoSpaceDN w:val="0"/>
      <w:adjustRightInd w:val="0"/>
      <w:jc w:val="both"/>
      <w:rPr>
        <w:rFonts w:ascii="Arial" w:hAnsi="Arial" w:cs="Arial"/>
        <w:sz w:val="15"/>
        <w:szCs w:val="15"/>
      </w:rPr>
    </w:pPr>
    <w:r w:rsidRPr="00876A24">
      <w:rPr>
        <w:rFonts w:ascii="Arial" w:hAnsi="Arial" w:cs="Arial"/>
        <w:sz w:val="15"/>
        <w:szCs w:val="15"/>
      </w:rPr>
      <w:t xml:space="preserve">INR är sedan flera år tillbaka Skandinaviens ledande producent av duschväggar i glas och utvalda badrumstillbehör. </w:t>
    </w:r>
    <w:proofErr w:type="spellStart"/>
    <w:r w:rsidRPr="00876A24">
      <w:rPr>
        <w:rFonts w:ascii="Arial" w:hAnsi="Arial" w:cs="Arial"/>
        <w:sz w:val="15"/>
        <w:szCs w:val="15"/>
      </w:rPr>
      <w:t>INRs</w:t>
    </w:r>
    <w:proofErr w:type="spellEnd"/>
    <w:r w:rsidRPr="00876A24">
      <w:rPr>
        <w:rFonts w:ascii="Arial" w:hAnsi="Arial" w:cs="Arial"/>
        <w:sz w:val="15"/>
        <w:szCs w:val="15"/>
      </w:rPr>
      <w:t xml:space="preserve"> produkter handlas av design- och kvalitetsmedvetna kunder främst via specialistfackhandeln i Sverige, Danmark och Norge samt av proffs såsom byggföretag och arkitekter. Med huvudkontor och produktion i Malmö erbjuds både unik måttanpassning av duschväggar utan extra kostnad och korta leveranstider. Sedan 2010 ingår INR i Vanna Group, som samlar Nordens ledande badrumsspecialister under ett och samma tak, med </w:t>
    </w:r>
    <w:proofErr w:type="spellStart"/>
    <w:r w:rsidRPr="00876A24">
      <w:rPr>
        <w:rFonts w:ascii="Arial" w:hAnsi="Arial" w:cs="Arial"/>
        <w:sz w:val="15"/>
        <w:szCs w:val="15"/>
      </w:rPr>
      <w:t>CapMan</w:t>
    </w:r>
    <w:proofErr w:type="spellEnd"/>
    <w:r w:rsidRPr="00876A24">
      <w:rPr>
        <w:rFonts w:ascii="Arial" w:hAnsi="Arial" w:cs="Arial"/>
        <w:sz w:val="15"/>
        <w:szCs w:val="15"/>
      </w:rPr>
      <w:t xml:space="preserve"> som huvudägare. Läs mer på </w:t>
    </w:r>
    <w:r w:rsidRPr="00876A24">
      <w:rPr>
        <w:rFonts w:ascii="Arial" w:hAnsi="Arial" w:cs="Arial"/>
        <w:color w:val="FF0000"/>
        <w:sz w:val="15"/>
        <w:szCs w:val="15"/>
      </w:rPr>
      <w:t>http://www.inr.se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E0B" w:rsidRDefault="00874E0B" w:rsidP="00E10D59">
      <w:r>
        <w:separator/>
      </w:r>
    </w:p>
  </w:footnote>
  <w:footnote w:type="continuationSeparator" w:id="0">
    <w:p w:rsidR="00874E0B" w:rsidRDefault="00874E0B" w:rsidP="00E10D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0B" w:rsidRDefault="00874E0B">
    <w:pPr>
      <w:pStyle w:val="Sidhuvud"/>
    </w:pPr>
    <w:r>
      <w:rPr>
        <w:noProof/>
      </w:rPr>
      <w:drawing>
        <wp:inline distT="0" distB="0" distL="0" distR="0">
          <wp:extent cx="504825" cy="504825"/>
          <wp:effectExtent l="19050" t="0" r="9525" b="0"/>
          <wp:docPr id="6" name="Bild 6" descr="INR-Logotype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R-Logotype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13ED"/>
    <w:rsid w:val="000264B7"/>
    <w:rsid w:val="00041403"/>
    <w:rsid w:val="00090CE7"/>
    <w:rsid w:val="000A51DC"/>
    <w:rsid w:val="000F71A5"/>
    <w:rsid w:val="001115D6"/>
    <w:rsid w:val="0013683B"/>
    <w:rsid w:val="001626C3"/>
    <w:rsid w:val="001C1835"/>
    <w:rsid w:val="001F1AE1"/>
    <w:rsid w:val="0024494E"/>
    <w:rsid w:val="00244F1C"/>
    <w:rsid w:val="00250A9E"/>
    <w:rsid w:val="002C2101"/>
    <w:rsid w:val="002C675A"/>
    <w:rsid w:val="002E23CD"/>
    <w:rsid w:val="00307519"/>
    <w:rsid w:val="00351B5F"/>
    <w:rsid w:val="003643D3"/>
    <w:rsid w:val="003E70B9"/>
    <w:rsid w:val="003F4603"/>
    <w:rsid w:val="004A3704"/>
    <w:rsid w:val="005433EE"/>
    <w:rsid w:val="00577506"/>
    <w:rsid w:val="00587A8A"/>
    <w:rsid w:val="00595E99"/>
    <w:rsid w:val="006035D2"/>
    <w:rsid w:val="00605883"/>
    <w:rsid w:val="00611F4B"/>
    <w:rsid w:val="00635BDC"/>
    <w:rsid w:val="00635E7B"/>
    <w:rsid w:val="006665BB"/>
    <w:rsid w:val="006D1E18"/>
    <w:rsid w:val="006F4D56"/>
    <w:rsid w:val="00717578"/>
    <w:rsid w:val="007A0C11"/>
    <w:rsid w:val="00810D1C"/>
    <w:rsid w:val="00842701"/>
    <w:rsid w:val="00874E0B"/>
    <w:rsid w:val="00876A24"/>
    <w:rsid w:val="008B3140"/>
    <w:rsid w:val="00935440"/>
    <w:rsid w:val="009749AE"/>
    <w:rsid w:val="009E13ED"/>
    <w:rsid w:val="00A03F1B"/>
    <w:rsid w:val="00A11245"/>
    <w:rsid w:val="00A34D4C"/>
    <w:rsid w:val="00A90D30"/>
    <w:rsid w:val="00AE17D0"/>
    <w:rsid w:val="00B544EF"/>
    <w:rsid w:val="00B603E9"/>
    <w:rsid w:val="00B6318A"/>
    <w:rsid w:val="00B704B9"/>
    <w:rsid w:val="00B802DB"/>
    <w:rsid w:val="00BB7A44"/>
    <w:rsid w:val="00BD550D"/>
    <w:rsid w:val="00BF7F42"/>
    <w:rsid w:val="00C208D6"/>
    <w:rsid w:val="00C42F0A"/>
    <w:rsid w:val="00C828A6"/>
    <w:rsid w:val="00CA7C1D"/>
    <w:rsid w:val="00CB3870"/>
    <w:rsid w:val="00CD72F7"/>
    <w:rsid w:val="00CF3D1D"/>
    <w:rsid w:val="00D643B1"/>
    <w:rsid w:val="00D732E7"/>
    <w:rsid w:val="00D8325F"/>
    <w:rsid w:val="00E10D59"/>
    <w:rsid w:val="00E50BF6"/>
    <w:rsid w:val="00E516E0"/>
    <w:rsid w:val="00E639E6"/>
    <w:rsid w:val="00E8594E"/>
    <w:rsid w:val="00EA5217"/>
    <w:rsid w:val="00F01039"/>
    <w:rsid w:val="00F040F7"/>
    <w:rsid w:val="00F10677"/>
    <w:rsid w:val="00F93415"/>
    <w:rsid w:val="00FD5363"/>
    <w:rsid w:val="00FF6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3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Rubrik1">
    <w:name w:val="heading 1"/>
    <w:basedOn w:val="Normal"/>
    <w:link w:val="Rubrik1Char"/>
    <w:uiPriority w:val="9"/>
    <w:qFormat/>
    <w:rsid w:val="00E10D59"/>
    <w:pPr>
      <w:spacing w:before="204"/>
      <w:outlineLvl w:val="0"/>
    </w:pPr>
    <w:rPr>
      <w:rFonts w:ascii="FrutigerLTW01-55Roman" w:hAnsi="FrutigerLTW01-55Roman"/>
      <w:caps/>
      <w:color w:val="000000"/>
      <w:kern w:val="36"/>
      <w:sz w:val="66"/>
      <w:szCs w:val="66"/>
    </w:rPr>
  </w:style>
  <w:style w:type="paragraph" w:styleId="Rubrik2">
    <w:name w:val="heading 2"/>
    <w:basedOn w:val="Normal"/>
    <w:link w:val="Rubrik2Char"/>
    <w:uiPriority w:val="9"/>
    <w:qFormat/>
    <w:rsid w:val="00E10D59"/>
    <w:pPr>
      <w:spacing w:before="204"/>
      <w:outlineLvl w:val="1"/>
    </w:pPr>
    <w:rPr>
      <w:rFonts w:ascii="FrutigerLTW01-45Light" w:hAnsi="FrutigerLTW01-45Light"/>
      <w:caps/>
      <w:color w:val="000000"/>
      <w:sz w:val="41"/>
      <w:szCs w:val="41"/>
    </w:rPr>
  </w:style>
  <w:style w:type="paragraph" w:styleId="Rubrik3">
    <w:name w:val="heading 3"/>
    <w:basedOn w:val="Normal"/>
    <w:link w:val="Rubrik3Char"/>
    <w:uiPriority w:val="9"/>
    <w:qFormat/>
    <w:rsid w:val="00E10D59"/>
    <w:pPr>
      <w:spacing w:before="204"/>
      <w:outlineLvl w:val="2"/>
    </w:pPr>
    <w:rPr>
      <w:rFonts w:ascii="FrutigerLTW01-45Light" w:hAnsi="FrutigerLTW01-45Light"/>
      <w:caps/>
      <w:color w:val="000000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E13E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E13E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E13ED"/>
    <w:pPr>
      <w:autoSpaceDE w:val="0"/>
      <w:autoSpaceDN w:val="0"/>
      <w:adjustRightInd w:val="0"/>
      <w:spacing w:after="0" w:line="240" w:lineRule="auto"/>
    </w:pPr>
    <w:rPr>
      <w:rFonts w:ascii="Frutiger LT 65 Bold" w:eastAsia="Times New Roman" w:hAnsi="Frutiger LT 65 Bold" w:cs="Frutiger LT 65 Bold"/>
      <w:color w:val="000000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E10D59"/>
    <w:rPr>
      <w:rFonts w:ascii="FrutigerLTW01-55Roman" w:eastAsia="Times New Roman" w:hAnsi="FrutigerLTW01-55Roman" w:cs="Times New Roman"/>
      <w:caps/>
      <w:color w:val="000000"/>
      <w:kern w:val="36"/>
      <w:sz w:val="66"/>
      <w:szCs w:val="66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E10D59"/>
    <w:rPr>
      <w:rFonts w:ascii="FrutigerLTW01-45Light" w:eastAsia="Times New Roman" w:hAnsi="FrutigerLTW01-45Light" w:cs="Times New Roman"/>
      <w:caps/>
      <w:color w:val="000000"/>
      <w:sz w:val="41"/>
      <w:szCs w:val="41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E10D59"/>
    <w:rPr>
      <w:rFonts w:ascii="FrutigerLTW01-45Light" w:eastAsia="Times New Roman" w:hAnsi="FrutigerLTW01-45Light" w:cs="Times New Roman"/>
      <w:caps/>
      <w:color w:val="000000"/>
      <w:sz w:val="28"/>
      <w:szCs w:val="28"/>
      <w:lang w:eastAsia="sv-SE"/>
    </w:rPr>
  </w:style>
  <w:style w:type="character" w:styleId="Hyperlnk">
    <w:name w:val="Hyperlink"/>
    <w:basedOn w:val="Standardstycketeckensnitt"/>
    <w:uiPriority w:val="99"/>
    <w:unhideWhenUsed/>
    <w:rsid w:val="00E10D59"/>
    <w:rPr>
      <w:strike w:val="0"/>
      <w:dstrike w:val="0"/>
      <w:color w:val="E11B22"/>
      <w:u w:val="none"/>
      <w:effect w:val="none"/>
    </w:rPr>
  </w:style>
  <w:style w:type="paragraph" w:styleId="Normalwebb">
    <w:name w:val="Normal (Web)"/>
    <w:basedOn w:val="Normal"/>
    <w:uiPriority w:val="99"/>
    <w:unhideWhenUsed/>
    <w:rsid w:val="00E10D59"/>
    <w:pPr>
      <w:spacing w:before="192"/>
    </w:pPr>
    <w:rPr>
      <w:sz w:val="26"/>
      <w:szCs w:val="26"/>
    </w:rPr>
  </w:style>
  <w:style w:type="paragraph" w:customStyle="1" w:styleId="preamble">
    <w:name w:val="preamble"/>
    <w:basedOn w:val="Normal"/>
    <w:rsid w:val="00E10D59"/>
    <w:pPr>
      <w:spacing w:before="192"/>
    </w:pPr>
    <w:rPr>
      <w:sz w:val="30"/>
      <w:szCs w:val="30"/>
    </w:rPr>
  </w:style>
  <w:style w:type="paragraph" w:styleId="Sidhuvud">
    <w:name w:val="header"/>
    <w:basedOn w:val="Normal"/>
    <w:link w:val="SidhuvudChar"/>
    <w:uiPriority w:val="99"/>
    <w:semiHidden/>
    <w:unhideWhenUsed/>
    <w:rsid w:val="00E10D5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E10D5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10D59"/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eckensnitt"/>
    <w:rsid w:val="00A90D30"/>
  </w:style>
  <w:style w:type="paragraph" w:styleId="Ingetavstnd">
    <w:name w:val="No Spacing"/>
    <w:uiPriority w:val="1"/>
    <w:qFormat/>
    <w:rsid w:val="00EA52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6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66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03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74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64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r.se/blandare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teresia.jensen@inr.se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kristian.olsson@inr.se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nr.s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364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Teresia Jensen</dc:creator>
  <cp:lastModifiedBy>Teresia Jensen</cp:lastModifiedBy>
  <cp:revision>8</cp:revision>
  <dcterms:created xsi:type="dcterms:W3CDTF">2014-04-14T12:31:00Z</dcterms:created>
  <dcterms:modified xsi:type="dcterms:W3CDTF">2014-04-15T10:40:00Z</dcterms:modified>
</cp:coreProperties>
</file>