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D260F" w14:textId="77777777" w:rsidR="00B72783" w:rsidRDefault="00032F22" w:rsidP="00B72783">
      <w:pPr>
        <w:pStyle w:val="Rubrik2"/>
      </w:pPr>
      <w:r>
        <w:t>Pressmeddelande</w:t>
      </w:r>
    </w:p>
    <w:p w14:paraId="44949E25" w14:textId="564592A9" w:rsidR="000B39C3" w:rsidRDefault="00C8697D" w:rsidP="00B72783">
      <w:pPr>
        <w:rPr>
          <w:bCs/>
        </w:rPr>
      </w:pPr>
      <w:r>
        <w:rPr>
          <w:bCs/>
        </w:rPr>
        <w:t>2018-</w:t>
      </w:r>
      <w:r w:rsidR="00A02590">
        <w:rPr>
          <w:bCs/>
        </w:rPr>
        <w:t>09</w:t>
      </w:r>
      <w:r w:rsidR="003A67AB">
        <w:rPr>
          <w:bCs/>
        </w:rPr>
        <w:t>-</w:t>
      </w:r>
      <w:r w:rsidR="00A02590">
        <w:rPr>
          <w:bCs/>
        </w:rPr>
        <w:t>03</w:t>
      </w:r>
    </w:p>
    <w:p w14:paraId="0F8C2578" w14:textId="77777777" w:rsidR="000F6CEA" w:rsidRDefault="000F6CEA" w:rsidP="00B72783">
      <w:pPr>
        <w:rPr>
          <w:bCs/>
        </w:rPr>
      </w:pPr>
    </w:p>
    <w:p w14:paraId="6484FC58" w14:textId="42258EE6" w:rsidR="003772CA" w:rsidRDefault="00495558" w:rsidP="003772CA">
      <w:pPr>
        <w:pStyle w:val="Rubrik1"/>
      </w:pPr>
      <w:r>
        <w:t xml:space="preserve">Idag invigs </w:t>
      </w:r>
      <w:r w:rsidR="009F1B0D">
        <w:t>nya f</w:t>
      </w:r>
      <w:r w:rsidR="002A2605">
        <w:t xml:space="preserve">örskolan </w:t>
      </w:r>
      <w:r w:rsidR="009F1B0D">
        <w:t>Utforskaren i Helsingbor</w:t>
      </w:r>
      <w:r w:rsidR="00587435">
        <w:t>g</w:t>
      </w:r>
    </w:p>
    <w:p w14:paraId="24CEFF0D" w14:textId="7C080985" w:rsidR="00420AE5" w:rsidRDefault="00C61A4E" w:rsidP="0038624C">
      <w:pPr>
        <w:pStyle w:val="Rubrik1"/>
        <w:rPr>
          <w:rFonts w:ascii="Times New Roman" w:hAnsi="Times New Roman"/>
          <w:b w:val="0"/>
          <w:i/>
          <w:sz w:val="24"/>
        </w:rPr>
      </w:pPr>
      <w:r>
        <w:rPr>
          <w:rFonts w:ascii="Times New Roman" w:hAnsi="Times New Roman"/>
          <w:b w:val="0"/>
          <w:i/>
          <w:sz w:val="24"/>
        </w:rPr>
        <w:t xml:space="preserve">Idag har </w:t>
      </w:r>
      <w:proofErr w:type="spellStart"/>
      <w:r>
        <w:rPr>
          <w:rFonts w:ascii="Times New Roman" w:hAnsi="Times New Roman"/>
          <w:b w:val="0"/>
          <w:i/>
          <w:sz w:val="24"/>
        </w:rPr>
        <w:t>Norlandia</w:t>
      </w:r>
      <w:proofErr w:type="spellEnd"/>
      <w:r w:rsidR="00B7788A">
        <w:rPr>
          <w:rFonts w:ascii="Times New Roman" w:hAnsi="Times New Roman"/>
          <w:b w:val="0"/>
          <w:i/>
          <w:sz w:val="24"/>
        </w:rPr>
        <w:t xml:space="preserve"> Förskolor</w:t>
      </w:r>
      <w:r>
        <w:rPr>
          <w:rFonts w:ascii="Times New Roman" w:hAnsi="Times New Roman"/>
          <w:b w:val="0"/>
          <w:i/>
          <w:sz w:val="24"/>
        </w:rPr>
        <w:t xml:space="preserve"> invigt</w:t>
      </w:r>
      <w:r w:rsidR="00CB182B">
        <w:rPr>
          <w:rFonts w:ascii="Times New Roman" w:hAnsi="Times New Roman"/>
          <w:b w:val="0"/>
          <w:bCs/>
          <w:i/>
          <w:sz w:val="24"/>
        </w:rPr>
        <w:t xml:space="preserve"> den</w:t>
      </w:r>
      <w:r w:rsidR="007562F5">
        <w:rPr>
          <w:rFonts w:ascii="Times New Roman" w:hAnsi="Times New Roman"/>
          <w:b w:val="0"/>
          <w:bCs/>
          <w:i/>
          <w:sz w:val="24"/>
        </w:rPr>
        <w:t xml:space="preserve"> nya</w:t>
      </w:r>
      <w:r>
        <w:rPr>
          <w:rFonts w:ascii="Times New Roman" w:hAnsi="Times New Roman"/>
          <w:b w:val="0"/>
          <w:i/>
          <w:sz w:val="24"/>
        </w:rPr>
        <w:t xml:space="preserve"> förskolan </w:t>
      </w:r>
      <w:r w:rsidR="00F53B50">
        <w:rPr>
          <w:rFonts w:ascii="Times New Roman" w:hAnsi="Times New Roman"/>
          <w:b w:val="0"/>
          <w:i/>
          <w:sz w:val="24"/>
        </w:rPr>
        <w:t>Utforskaren i Helsingborg</w:t>
      </w:r>
      <w:r w:rsidR="003772CA">
        <w:rPr>
          <w:rFonts w:ascii="Times New Roman" w:hAnsi="Times New Roman"/>
          <w:b w:val="0"/>
          <w:i/>
          <w:sz w:val="24"/>
        </w:rPr>
        <w:t xml:space="preserve"> som Midroc utvecklat</w:t>
      </w:r>
      <w:r w:rsidR="00F53B50">
        <w:rPr>
          <w:rFonts w:ascii="Times New Roman" w:hAnsi="Times New Roman"/>
          <w:b w:val="0"/>
          <w:i/>
          <w:sz w:val="24"/>
        </w:rPr>
        <w:t xml:space="preserve">. </w:t>
      </w:r>
      <w:r w:rsidR="008B053B">
        <w:rPr>
          <w:rFonts w:ascii="Times New Roman" w:hAnsi="Times New Roman"/>
          <w:b w:val="0"/>
          <w:i/>
          <w:sz w:val="24"/>
        </w:rPr>
        <w:t xml:space="preserve">På plats var såväl </w:t>
      </w:r>
      <w:r w:rsidR="0038624C">
        <w:rPr>
          <w:rFonts w:ascii="Times New Roman" w:hAnsi="Times New Roman"/>
          <w:b w:val="0"/>
          <w:bCs/>
          <w:i/>
          <w:sz w:val="24"/>
        </w:rPr>
        <w:t xml:space="preserve">barn, föräldrar </w:t>
      </w:r>
      <w:r w:rsidR="006F6E61">
        <w:rPr>
          <w:rFonts w:ascii="Times New Roman" w:hAnsi="Times New Roman"/>
          <w:b w:val="0"/>
          <w:bCs/>
          <w:i/>
          <w:sz w:val="24"/>
        </w:rPr>
        <w:t xml:space="preserve">som </w:t>
      </w:r>
      <w:r w:rsidR="0038624C">
        <w:rPr>
          <w:rFonts w:ascii="Times New Roman" w:hAnsi="Times New Roman"/>
          <w:b w:val="0"/>
          <w:bCs/>
          <w:i/>
          <w:sz w:val="24"/>
        </w:rPr>
        <w:t>personal för att delta i festligheterna.</w:t>
      </w:r>
      <w:r w:rsidR="00E9426B">
        <w:rPr>
          <w:rFonts w:ascii="Times New Roman" w:hAnsi="Times New Roman"/>
          <w:b w:val="0"/>
          <w:bCs/>
          <w:i/>
          <w:sz w:val="24"/>
        </w:rPr>
        <w:t xml:space="preserve"> </w:t>
      </w:r>
      <w:r w:rsidR="008B053B">
        <w:rPr>
          <w:rFonts w:ascii="Times New Roman" w:hAnsi="Times New Roman"/>
          <w:b w:val="0"/>
          <w:i/>
          <w:sz w:val="24"/>
        </w:rPr>
        <w:t xml:space="preserve"> </w:t>
      </w:r>
    </w:p>
    <w:p w14:paraId="3481E05D" w14:textId="77777777" w:rsidR="0038624C" w:rsidRPr="0038624C" w:rsidRDefault="0038624C" w:rsidP="0038624C"/>
    <w:p w14:paraId="1610587C" w14:textId="06050F5C" w:rsidR="00420AE5" w:rsidRDefault="001761B1" w:rsidP="004E51D3">
      <w:pPr>
        <w:pStyle w:val="Rubrik3"/>
        <w:rPr>
          <w:rFonts w:ascii="Times New Roman" w:hAnsi="Times New Roman" w:cs="Times New Roman"/>
          <w:b w:val="0"/>
          <w:bCs w:val="0"/>
          <w:sz w:val="24"/>
        </w:rPr>
      </w:pPr>
      <w:r>
        <w:rPr>
          <w:rFonts w:ascii="Times New Roman" w:hAnsi="Times New Roman" w:cs="Times New Roman"/>
          <w:b w:val="0"/>
          <w:bCs w:val="0"/>
          <w:sz w:val="24"/>
        </w:rPr>
        <w:t>Vid d</w:t>
      </w:r>
      <w:r w:rsidR="00714F89">
        <w:rPr>
          <w:rFonts w:ascii="Times New Roman" w:hAnsi="Times New Roman" w:cs="Times New Roman"/>
          <w:b w:val="0"/>
          <w:bCs w:val="0"/>
          <w:sz w:val="24"/>
        </w:rPr>
        <w:t xml:space="preserve">agens invigning av </w:t>
      </w:r>
      <w:proofErr w:type="spellStart"/>
      <w:r w:rsidR="00714F89">
        <w:rPr>
          <w:rFonts w:ascii="Times New Roman" w:hAnsi="Times New Roman" w:cs="Times New Roman"/>
          <w:b w:val="0"/>
          <w:bCs w:val="0"/>
          <w:sz w:val="24"/>
        </w:rPr>
        <w:t>Norlandias</w:t>
      </w:r>
      <w:proofErr w:type="spellEnd"/>
      <w:r w:rsidR="00714F89">
        <w:rPr>
          <w:rFonts w:ascii="Times New Roman" w:hAnsi="Times New Roman" w:cs="Times New Roman"/>
          <w:b w:val="0"/>
          <w:bCs w:val="0"/>
          <w:sz w:val="24"/>
        </w:rPr>
        <w:t xml:space="preserve"> nya förskola </w:t>
      </w:r>
      <w:r>
        <w:rPr>
          <w:rFonts w:ascii="Times New Roman" w:hAnsi="Times New Roman" w:cs="Times New Roman"/>
          <w:b w:val="0"/>
          <w:bCs w:val="0"/>
          <w:sz w:val="24"/>
        </w:rPr>
        <w:t xml:space="preserve">i Helsingborg deltog Midroc som ligger bakom utvecklingen av </w:t>
      </w:r>
      <w:r w:rsidR="00822201">
        <w:rPr>
          <w:rFonts w:ascii="Times New Roman" w:hAnsi="Times New Roman" w:cs="Times New Roman"/>
          <w:b w:val="0"/>
          <w:bCs w:val="0"/>
          <w:sz w:val="24"/>
        </w:rPr>
        <w:t>förskolan</w:t>
      </w:r>
      <w:r w:rsidR="00472483">
        <w:rPr>
          <w:rFonts w:ascii="Times New Roman" w:hAnsi="Times New Roman" w:cs="Times New Roman"/>
          <w:b w:val="0"/>
          <w:bCs w:val="0"/>
          <w:sz w:val="24"/>
        </w:rPr>
        <w:t>, t</w:t>
      </w:r>
      <w:r>
        <w:rPr>
          <w:rFonts w:ascii="Times New Roman" w:hAnsi="Times New Roman" w:cs="Times New Roman"/>
          <w:b w:val="0"/>
          <w:bCs w:val="0"/>
          <w:sz w:val="24"/>
        </w:rPr>
        <w:t>illsammans med totalentreprenören A-Bygg</w:t>
      </w:r>
      <w:r w:rsidR="001B6E53">
        <w:rPr>
          <w:rFonts w:ascii="Times New Roman" w:hAnsi="Times New Roman" w:cs="Times New Roman"/>
          <w:b w:val="0"/>
          <w:bCs w:val="0"/>
          <w:sz w:val="24"/>
        </w:rPr>
        <w:t>arna</w:t>
      </w:r>
      <w:r>
        <w:rPr>
          <w:rFonts w:ascii="Times New Roman" w:hAnsi="Times New Roman" w:cs="Times New Roman"/>
          <w:b w:val="0"/>
          <w:bCs w:val="0"/>
          <w:sz w:val="24"/>
        </w:rPr>
        <w:t xml:space="preserve"> </w:t>
      </w:r>
      <w:r w:rsidR="00EB4449">
        <w:rPr>
          <w:rFonts w:ascii="Times New Roman" w:hAnsi="Times New Roman" w:cs="Times New Roman"/>
          <w:b w:val="0"/>
          <w:bCs w:val="0"/>
          <w:sz w:val="24"/>
        </w:rPr>
        <w:t>i Helsingborg</w:t>
      </w:r>
      <w:r w:rsidR="00472483">
        <w:rPr>
          <w:rFonts w:ascii="Times New Roman" w:hAnsi="Times New Roman" w:cs="Times New Roman"/>
          <w:b w:val="0"/>
          <w:bCs w:val="0"/>
          <w:sz w:val="24"/>
        </w:rPr>
        <w:t>. Vid ceremonin gav båda parter varsitt fruktträd</w:t>
      </w:r>
      <w:r w:rsidR="00490741">
        <w:rPr>
          <w:rFonts w:ascii="Times New Roman" w:hAnsi="Times New Roman" w:cs="Times New Roman"/>
          <w:b w:val="0"/>
          <w:bCs w:val="0"/>
          <w:sz w:val="24"/>
        </w:rPr>
        <w:t xml:space="preserve">, </w:t>
      </w:r>
      <w:r w:rsidR="00816018">
        <w:rPr>
          <w:rFonts w:ascii="Times New Roman" w:hAnsi="Times New Roman" w:cs="Times New Roman"/>
          <w:b w:val="0"/>
          <w:bCs w:val="0"/>
          <w:sz w:val="24"/>
        </w:rPr>
        <w:t>bygghjälm och spade</w:t>
      </w:r>
      <w:r w:rsidR="00472483">
        <w:rPr>
          <w:rFonts w:ascii="Times New Roman" w:hAnsi="Times New Roman" w:cs="Times New Roman"/>
          <w:b w:val="0"/>
          <w:bCs w:val="0"/>
          <w:sz w:val="24"/>
        </w:rPr>
        <w:t xml:space="preserve"> till den nya förskolan. </w:t>
      </w:r>
      <w:r>
        <w:rPr>
          <w:rFonts w:ascii="Times New Roman" w:hAnsi="Times New Roman" w:cs="Times New Roman"/>
          <w:b w:val="0"/>
          <w:bCs w:val="0"/>
          <w:sz w:val="24"/>
        </w:rPr>
        <w:t xml:space="preserve"> </w:t>
      </w:r>
    </w:p>
    <w:p w14:paraId="099A23A0" w14:textId="0826B39F" w:rsidR="00714F89" w:rsidRDefault="00714F89" w:rsidP="00CB7D2D"/>
    <w:p w14:paraId="1CC29794" w14:textId="75732F4B" w:rsidR="001E4ACE" w:rsidRDefault="003B5BC0" w:rsidP="005A4C59">
      <w:pPr>
        <w:pStyle w:val="Liststycke"/>
        <w:numPr>
          <w:ilvl w:val="0"/>
          <w:numId w:val="23"/>
        </w:numPr>
      </w:pPr>
      <w:r>
        <w:t xml:space="preserve">För oss är det viktigt att </w:t>
      </w:r>
      <w:r w:rsidR="00A17AB9">
        <w:t xml:space="preserve">se </w:t>
      </w:r>
      <w:r w:rsidR="008209CE">
        <w:t xml:space="preserve">till </w:t>
      </w:r>
      <w:r w:rsidR="00A17AB9">
        <w:t xml:space="preserve">både stora och små behov </w:t>
      </w:r>
      <w:r w:rsidR="00EE7AF6">
        <w:t>för</w:t>
      </w:r>
      <w:r w:rsidR="00AD7B06">
        <w:t xml:space="preserve"> att hitta de bästa lösningarna åt våra kunder. </w:t>
      </w:r>
      <w:r w:rsidR="00E54FF9">
        <w:t>Det nära s</w:t>
      </w:r>
      <w:r w:rsidR="00EE7AF6">
        <w:t xml:space="preserve">amarbetet mellan Midroc och </w:t>
      </w:r>
      <w:proofErr w:type="spellStart"/>
      <w:r w:rsidR="00EE7AF6">
        <w:t>Norlandia</w:t>
      </w:r>
      <w:proofErr w:type="spellEnd"/>
      <w:r w:rsidR="00EE7AF6">
        <w:t xml:space="preserve"> </w:t>
      </w:r>
      <w:r w:rsidR="006F6E61">
        <w:t xml:space="preserve">har resulterat i </w:t>
      </w:r>
      <w:r w:rsidR="00E54FF9">
        <w:t>en unikt anpassad förskola</w:t>
      </w:r>
      <w:r w:rsidR="00E84DCF">
        <w:t xml:space="preserve">, säger Johan Svedström, affärschef på Midroc. </w:t>
      </w:r>
    </w:p>
    <w:p w14:paraId="0E5D00EE" w14:textId="52CC7543" w:rsidR="00E84DCF" w:rsidRDefault="00E84DCF" w:rsidP="00E84DCF"/>
    <w:p w14:paraId="051E6523" w14:textId="4B764E00" w:rsidR="004C566E" w:rsidRDefault="00CB7D2D" w:rsidP="00CB7D2D">
      <w:r w:rsidRPr="00CB7D2D">
        <w:t xml:space="preserve">Fastigheten består av två plan </w:t>
      </w:r>
      <w:r w:rsidR="003F4C4C">
        <w:t>med plats för totalt 100 barn</w:t>
      </w:r>
      <w:r w:rsidR="00FC67B1">
        <w:t xml:space="preserve"> i åldern 1-5 år. </w:t>
      </w:r>
      <w:r w:rsidR="00895B4F">
        <w:t>Förskolan har eget storkök och en gemensam matsal för alla barnen</w:t>
      </w:r>
      <w:r w:rsidR="00C54708">
        <w:t>.</w:t>
      </w:r>
      <w:r w:rsidR="00135726">
        <w:t xml:space="preserve"> U</w:t>
      </w:r>
      <w:r w:rsidR="00FC67B1">
        <w:t>tanför finns två stycken gårdar</w:t>
      </w:r>
      <w:r w:rsidR="00895B4F">
        <w:t xml:space="preserve">, en </w:t>
      </w:r>
      <w:r w:rsidR="004C566E">
        <w:t xml:space="preserve">stor och en mindre där </w:t>
      </w:r>
      <w:r w:rsidR="0012574E">
        <w:t>det finns rik</w:t>
      </w:r>
      <w:r w:rsidR="00BE66A4">
        <w:t>a möjligheter för spring och lek</w:t>
      </w:r>
      <w:r w:rsidR="004C566E">
        <w:t xml:space="preserve">. </w:t>
      </w:r>
    </w:p>
    <w:p w14:paraId="69FC2B98" w14:textId="77777777" w:rsidR="004C566E" w:rsidRDefault="004C566E" w:rsidP="00CB7D2D"/>
    <w:p w14:paraId="6191F9A5" w14:textId="5D53E693" w:rsidR="00CB7D2D" w:rsidRDefault="004C566E" w:rsidP="00CB7D2D">
      <w:proofErr w:type="spellStart"/>
      <w:r>
        <w:t>Norlandia</w:t>
      </w:r>
      <w:proofErr w:type="spellEnd"/>
      <w:r>
        <w:t xml:space="preserve"> som driver förskolan Utforskaren flyttade in i de nya lokalerna i januari. </w:t>
      </w:r>
      <w:r w:rsidR="00646055">
        <w:t>Försko</w:t>
      </w:r>
      <w:r w:rsidR="005C53CC">
        <w:t xml:space="preserve">lan kommer att bestå av totalt </w:t>
      </w:r>
      <w:r w:rsidR="006F6E61">
        <w:t>åtta</w:t>
      </w:r>
      <w:r w:rsidR="00646055">
        <w:t xml:space="preserve"> </w:t>
      </w:r>
      <w:r w:rsidR="00AD7445">
        <w:t>avdelningar, varav</w:t>
      </w:r>
      <w:r w:rsidR="005C53CC">
        <w:t xml:space="preserve"> de</w:t>
      </w:r>
      <w:r w:rsidR="00AD7445">
        <w:t xml:space="preserve"> två </w:t>
      </w:r>
      <w:r w:rsidR="005C53CC">
        <w:t xml:space="preserve">sista </w:t>
      </w:r>
      <w:r w:rsidR="00A67A6F">
        <w:t>öppnar i januari 201</w:t>
      </w:r>
      <w:r w:rsidR="000320A6">
        <w:t xml:space="preserve">9. </w:t>
      </w:r>
      <w:r w:rsidR="0009270F">
        <w:t>I dagslä</w:t>
      </w:r>
      <w:r w:rsidR="003B1162">
        <w:t xml:space="preserve">get har förskolan cirka 65 barn </w:t>
      </w:r>
      <w:r w:rsidR="00FD5C39">
        <w:t xml:space="preserve">och </w:t>
      </w:r>
      <w:r w:rsidR="006F6E61">
        <w:t xml:space="preserve">den </w:t>
      </w:r>
      <w:r w:rsidR="00FD5C39">
        <w:t>expanderar med både barn och personal.</w:t>
      </w:r>
    </w:p>
    <w:p w14:paraId="7C96EF03" w14:textId="455C3E0D" w:rsidR="000320A6" w:rsidRDefault="000320A6" w:rsidP="00CB7D2D"/>
    <w:p w14:paraId="79097190" w14:textId="77777777" w:rsidR="009276F4" w:rsidRDefault="003B6B45" w:rsidP="009276F4">
      <w:pPr>
        <w:pStyle w:val="Liststycke"/>
        <w:numPr>
          <w:ilvl w:val="0"/>
          <w:numId w:val="22"/>
        </w:numPr>
      </w:pPr>
      <w:r>
        <w:t>Det är oerhört kul att verksamheten är igång och</w:t>
      </w:r>
      <w:r w:rsidR="002A063B">
        <w:t xml:space="preserve"> </w:t>
      </w:r>
      <w:r w:rsidR="008336F9">
        <w:t xml:space="preserve">redan </w:t>
      </w:r>
      <w:r w:rsidR="002A063B">
        <w:t xml:space="preserve">under första halvåret lyckades </w:t>
      </w:r>
      <w:r w:rsidR="00741AEB">
        <w:t xml:space="preserve">vi </w:t>
      </w:r>
      <w:r w:rsidR="002A063B">
        <w:t>fylla halva huset</w:t>
      </w:r>
      <w:r w:rsidR="00B84042">
        <w:t xml:space="preserve">. Förskolan växer och vi räknar med att ha fullt hus </w:t>
      </w:r>
      <w:r w:rsidR="00741AEB">
        <w:t>till augusti 2019</w:t>
      </w:r>
      <w:r w:rsidR="00C6681C">
        <w:t>. De rymliga l</w:t>
      </w:r>
      <w:r w:rsidR="00CF544E">
        <w:t>okalerna</w:t>
      </w:r>
      <w:r w:rsidR="00000930">
        <w:t xml:space="preserve"> med stort ljusinsläpp </w:t>
      </w:r>
      <w:r w:rsidR="00C6681C">
        <w:t>och fönsterpartier i barnens nivå</w:t>
      </w:r>
      <w:r w:rsidR="00CF544E">
        <w:t xml:space="preserve"> passar vårt behov</w:t>
      </w:r>
      <w:r w:rsidR="00741AEB">
        <w:t xml:space="preserve">, säger </w:t>
      </w:r>
      <w:proofErr w:type="spellStart"/>
      <w:r w:rsidR="00741AEB">
        <w:t>Mirella</w:t>
      </w:r>
      <w:proofErr w:type="spellEnd"/>
      <w:r w:rsidR="00741AEB">
        <w:t xml:space="preserve"> Beck</w:t>
      </w:r>
      <w:r w:rsidR="00064923">
        <w:t>,</w:t>
      </w:r>
      <w:r w:rsidR="00741AEB">
        <w:t xml:space="preserve"> </w:t>
      </w:r>
      <w:r w:rsidR="00064923">
        <w:t>förskolechef på Utforskaren.</w:t>
      </w:r>
      <w:r w:rsidR="009276F4">
        <w:t xml:space="preserve"> </w:t>
      </w:r>
    </w:p>
    <w:p w14:paraId="6911B02D" w14:textId="77777777" w:rsidR="009276F4" w:rsidRDefault="009276F4" w:rsidP="009276F4"/>
    <w:p w14:paraId="089037A5" w14:textId="533DB6D1" w:rsidR="009276F4" w:rsidRDefault="009276F4" w:rsidP="009276F4">
      <w:r w:rsidRPr="009276F4">
        <w:t xml:space="preserve">En som tyckte det var extra spännande att delta på invigningen var Marko </w:t>
      </w:r>
      <w:proofErr w:type="spellStart"/>
      <w:r w:rsidRPr="009276F4">
        <w:t>Drazovic</w:t>
      </w:r>
      <w:proofErr w:type="spellEnd"/>
      <w:r>
        <w:t xml:space="preserve"> </w:t>
      </w:r>
      <w:r w:rsidRPr="009276F4">
        <w:t xml:space="preserve">som planterade ett av äppelträden. Hans plan för vad äpplena ska användas till är </w:t>
      </w:r>
      <w:proofErr w:type="spellStart"/>
      <w:r w:rsidRPr="009276F4">
        <w:t>klar.</w:t>
      </w:r>
    </w:p>
    <w:p w14:paraId="3E9D3ADB" w14:textId="77777777" w:rsidR="009276F4" w:rsidRDefault="009276F4" w:rsidP="009276F4">
      <w:proofErr w:type="spellEnd"/>
    </w:p>
    <w:p w14:paraId="375A4BB9" w14:textId="3A44698E" w:rsidR="009276F4" w:rsidRPr="009276F4" w:rsidRDefault="009276F4" w:rsidP="009276F4">
      <w:pPr>
        <w:tabs>
          <w:tab w:val="left" w:pos="284"/>
        </w:tabs>
      </w:pPr>
      <w:bookmarkStart w:id="0" w:name="_GoBack"/>
      <w:bookmarkEnd w:id="0"/>
      <w:r>
        <w:t xml:space="preserve">- </w:t>
      </w:r>
      <w:r w:rsidRPr="009276F4">
        <w:t xml:space="preserve">Vi ska göra äppelpaj, så klart! Man kan också göra äppelsås, det är gott. Nu ska vi vattna så det blir många äpplen, säger Marko, 5 år. </w:t>
      </w:r>
    </w:p>
    <w:p w14:paraId="12D388AE" w14:textId="77777777" w:rsidR="009276F4" w:rsidRDefault="009276F4" w:rsidP="001A5372">
      <w:pPr>
        <w:pStyle w:val="Rubrik3"/>
      </w:pPr>
    </w:p>
    <w:p w14:paraId="323315D9" w14:textId="1E17D1AC" w:rsidR="001A5372" w:rsidRPr="00FD4E5B" w:rsidRDefault="001A5372" w:rsidP="001A5372">
      <w:pPr>
        <w:pStyle w:val="Rubrik3"/>
      </w:pPr>
      <w:r w:rsidRPr="00FD4E5B">
        <w:t>För ytterligare information, kontakta:</w:t>
      </w:r>
    </w:p>
    <w:p w14:paraId="6CD9F926" w14:textId="181B56F2" w:rsidR="001A5372" w:rsidRPr="001A5372" w:rsidRDefault="001A5372" w:rsidP="001A5372">
      <w:pPr>
        <w:rPr>
          <w:sz w:val="22"/>
          <w:szCs w:val="22"/>
        </w:rPr>
      </w:pPr>
      <w:r w:rsidRPr="001A5372">
        <w:rPr>
          <w:sz w:val="22"/>
          <w:szCs w:val="22"/>
        </w:rPr>
        <w:t>Johan Svedström, affärschef på Midroc Property Development AB, tfn 010-470 73 81</w:t>
      </w:r>
    </w:p>
    <w:p w14:paraId="7671C8B8" w14:textId="6912EC87" w:rsidR="00143203" w:rsidRDefault="00143203" w:rsidP="003A67AB"/>
    <w:p w14:paraId="1956ECF7" w14:textId="36CD76CE" w:rsidR="000E4C60" w:rsidRDefault="000E4C60" w:rsidP="003A67AB"/>
    <w:p w14:paraId="035383B9" w14:textId="77777777" w:rsidR="000E4C60" w:rsidRDefault="000E4C60" w:rsidP="003A67AB"/>
    <w:sectPr w:rsidR="000E4C60" w:rsidSect="00282C6B">
      <w:headerReference w:type="default" r:id="rId8"/>
      <w:footerReference w:type="default" r:id="rId9"/>
      <w:headerReference w:type="first" r:id="rId10"/>
      <w:footerReference w:type="first" r:id="rId11"/>
      <w:pgSz w:w="11906" w:h="16838" w:code="9"/>
      <w:pgMar w:top="1702" w:right="2267" w:bottom="2977"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D7092" w14:textId="77777777" w:rsidR="007171D5" w:rsidRDefault="007171D5">
      <w:r>
        <w:separator/>
      </w:r>
    </w:p>
  </w:endnote>
  <w:endnote w:type="continuationSeparator" w:id="0">
    <w:p w14:paraId="49E02365" w14:textId="77777777" w:rsidR="007171D5" w:rsidRDefault="007171D5">
      <w:r>
        <w:continuationSeparator/>
      </w:r>
    </w:p>
  </w:endnote>
  <w:endnote w:type="continuationNotice" w:id="1">
    <w:p w14:paraId="32C5A2BE" w14:textId="77777777" w:rsidR="007171D5" w:rsidRDefault="00717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4D5A80F3"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FB3969">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FB3969">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54CF" w14:textId="77777777" w:rsidR="000F239E" w:rsidRDefault="000F239E" w:rsidP="000F239E">
    <w:pPr>
      <w:pStyle w:val="Rubrik3"/>
      <w:spacing w:line="276" w:lineRule="auto"/>
    </w:pPr>
    <w:r>
      <w:t xml:space="preserve">Fakta om Midroc </w:t>
    </w:r>
    <w:proofErr w:type="spellStart"/>
    <w:r>
      <w:t>Properties</w:t>
    </w:r>
    <w:proofErr w:type="spellEnd"/>
  </w:p>
  <w:p w14:paraId="61869384" w14:textId="52326165" w:rsidR="000F239E" w:rsidRPr="006F6E61" w:rsidRDefault="000F239E" w:rsidP="000F239E">
    <w:pPr>
      <w:rPr>
        <w:rFonts w:ascii="Arial" w:hAnsi="Arial" w:cs="Arial"/>
        <w:i/>
        <w:iCs/>
        <w:sz w:val="18"/>
        <w:szCs w:val="18"/>
      </w:rPr>
    </w:pPr>
    <w:r w:rsidRPr="006F6E61">
      <w:rPr>
        <w:rFonts w:ascii="Arial" w:hAnsi="Arial" w:cs="Arial"/>
        <w:b/>
        <w:i/>
        <w:iCs/>
        <w:sz w:val="18"/>
        <w:szCs w:val="18"/>
      </w:rPr>
      <w:t xml:space="preserve">Midroc </w:t>
    </w:r>
    <w:proofErr w:type="spellStart"/>
    <w:r w:rsidRPr="006F6E61">
      <w:rPr>
        <w:rFonts w:ascii="Arial" w:hAnsi="Arial" w:cs="Arial"/>
        <w:b/>
        <w:i/>
        <w:iCs/>
        <w:sz w:val="18"/>
        <w:szCs w:val="18"/>
      </w:rPr>
      <w:t>Properties</w:t>
    </w:r>
    <w:proofErr w:type="spellEnd"/>
    <w:r w:rsidRPr="006F6E61">
      <w:rPr>
        <w:rFonts w:ascii="Arial" w:hAnsi="Arial" w:cs="Arial"/>
        <w:b/>
        <w:i/>
        <w:iCs/>
        <w:sz w:val="18"/>
        <w:szCs w:val="18"/>
      </w:rPr>
      <w:t xml:space="preserve"> </w:t>
    </w:r>
    <w:r w:rsidRPr="006F6E61">
      <w:rPr>
        <w:rFonts w:ascii="Arial" w:hAnsi="Arial" w:cs="Arial"/>
        <w:i/>
        <w:iCs/>
        <w:sz w:val="18"/>
        <w:szCs w:val="18"/>
      </w:rPr>
      <w:t>utvecklar och förvaltar kommersiella lokaler och bostäder. Projektportföljen omfattar idag 8</w:t>
    </w:r>
    <w:r w:rsidR="006F6E61" w:rsidRPr="006F6E61">
      <w:rPr>
        <w:rFonts w:ascii="Arial" w:hAnsi="Arial" w:cs="Arial"/>
        <w:i/>
        <w:iCs/>
        <w:sz w:val="18"/>
        <w:szCs w:val="18"/>
      </w:rPr>
      <w:t>95</w:t>
    </w:r>
    <w:r w:rsidRPr="006F6E61">
      <w:rPr>
        <w:rFonts w:ascii="Arial" w:hAnsi="Arial" w:cs="Arial"/>
        <w:i/>
        <w:iCs/>
        <w:sz w:val="18"/>
        <w:szCs w:val="18"/>
      </w:rPr>
      <w:t xml:space="preserve"> 000 kvm byggrätter </w:t>
    </w:r>
    <w:r w:rsidRPr="006F6E61">
      <w:rPr>
        <w:rFonts w:ascii="Arial" w:hAnsi="Arial" w:cs="Arial"/>
        <w:i/>
        <w:sz w:val="18"/>
        <w:szCs w:val="18"/>
      </w:rPr>
      <w:t xml:space="preserve">med en projektvolym på ca 30 miljarder kronor. </w:t>
    </w:r>
    <w:r w:rsidRPr="006F6E61">
      <w:rPr>
        <w:rFonts w:ascii="Arial" w:hAnsi="Arial" w:cs="Arial"/>
        <w:i/>
        <w:iCs/>
        <w:sz w:val="18"/>
        <w:szCs w:val="18"/>
      </w:rPr>
      <w:t>Fokus är inriktat på södra Sverige och huvudkontoret finns i Malmö. Läs mer på midrocproperties.se</w:t>
    </w:r>
  </w:p>
  <w:p w14:paraId="71CF43A5" w14:textId="77777777" w:rsidR="006F6E61" w:rsidRPr="006F6E61" w:rsidRDefault="006F6E61" w:rsidP="000F239E">
    <w:pPr>
      <w:rPr>
        <w:rFonts w:ascii="Arial" w:hAnsi="Arial" w:cs="Arial"/>
        <w:i/>
        <w:iCs/>
        <w:sz w:val="18"/>
        <w:szCs w:val="18"/>
      </w:rPr>
    </w:pPr>
  </w:p>
  <w:p w14:paraId="620605E5" w14:textId="5EB7F4AC" w:rsidR="000F239E" w:rsidRPr="006F6E61" w:rsidRDefault="006F6E61">
    <w:pPr>
      <w:pStyle w:val="Sidfot"/>
      <w:rPr>
        <w:i/>
      </w:rPr>
    </w:pPr>
    <w:r w:rsidRPr="006F6E61">
      <w:rPr>
        <w:rFonts w:ascii="Arial" w:hAnsi="Arial" w:cs="Arial"/>
        <w:i/>
        <w:iCs/>
        <w:sz w:val="18"/>
        <w:szCs w:val="18"/>
      </w:rPr>
      <w:t xml:space="preserve">Midroc </w:t>
    </w:r>
    <w:proofErr w:type="spellStart"/>
    <w:r w:rsidRPr="006F6E61">
      <w:rPr>
        <w:rFonts w:ascii="Arial" w:hAnsi="Arial" w:cs="Arial"/>
        <w:i/>
        <w:iCs/>
        <w:sz w:val="18"/>
        <w:szCs w:val="18"/>
      </w:rPr>
      <w:t>Properties</w:t>
    </w:r>
    <w:proofErr w:type="spellEnd"/>
    <w:r w:rsidRPr="006F6E61">
      <w:rPr>
        <w:rFonts w:ascii="Arial" w:hAnsi="Arial" w:cs="Arial"/>
        <w:i/>
        <w:iCs/>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06B98" w14:textId="77777777" w:rsidR="007171D5" w:rsidRDefault="007171D5">
      <w:r>
        <w:separator/>
      </w:r>
    </w:p>
  </w:footnote>
  <w:footnote w:type="continuationSeparator" w:id="0">
    <w:p w14:paraId="5EFEBFAD" w14:textId="77777777" w:rsidR="007171D5" w:rsidRDefault="007171D5">
      <w:r>
        <w:continuationSeparator/>
      </w:r>
    </w:p>
  </w:footnote>
  <w:footnote w:type="continuationNotice" w:id="1">
    <w:p w14:paraId="6773AAE5" w14:textId="77777777" w:rsidR="007171D5" w:rsidRDefault="00717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5219AC66"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9" name="Bildobjekt 9"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74F60A23"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10" name="Bildobjekt 10"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A20333"/>
    <w:multiLevelType w:val="hybridMultilevel"/>
    <w:tmpl w:val="CDF0F502"/>
    <w:lvl w:ilvl="0" w:tplc="DE76D4D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1407AB"/>
    <w:multiLevelType w:val="hybridMultilevel"/>
    <w:tmpl w:val="B5749088"/>
    <w:lvl w:ilvl="0" w:tplc="FA46F64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F8025F3"/>
    <w:multiLevelType w:val="hybridMultilevel"/>
    <w:tmpl w:val="F66C1F6E"/>
    <w:lvl w:ilvl="0" w:tplc="7640DCB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DB47DB"/>
    <w:multiLevelType w:val="hybridMultilevel"/>
    <w:tmpl w:val="B4EA2DE4"/>
    <w:lvl w:ilvl="0" w:tplc="446E997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2"/>
  </w:num>
  <w:num w:numId="4">
    <w:abstractNumId w:val="21"/>
  </w:num>
  <w:num w:numId="5">
    <w:abstractNumId w:val="7"/>
  </w:num>
  <w:num w:numId="6">
    <w:abstractNumId w:val="8"/>
  </w:num>
  <w:num w:numId="7">
    <w:abstractNumId w:val="19"/>
  </w:num>
  <w:num w:numId="8">
    <w:abstractNumId w:val="0"/>
  </w:num>
  <w:num w:numId="9">
    <w:abstractNumId w:val="10"/>
  </w:num>
  <w:num w:numId="10">
    <w:abstractNumId w:val="18"/>
  </w:num>
  <w:num w:numId="11">
    <w:abstractNumId w:val="6"/>
  </w:num>
  <w:num w:numId="12">
    <w:abstractNumId w:val="15"/>
  </w:num>
  <w:num w:numId="13">
    <w:abstractNumId w:val="2"/>
  </w:num>
  <w:num w:numId="14">
    <w:abstractNumId w:val="12"/>
  </w:num>
  <w:num w:numId="15">
    <w:abstractNumId w:val="17"/>
  </w:num>
  <w:num w:numId="16">
    <w:abstractNumId w:val="20"/>
  </w:num>
  <w:num w:numId="17">
    <w:abstractNumId w:val="14"/>
  </w:num>
  <w:num w:numId="18">
    <w:abstractNumId w:val="9"/>
  </w:num>
  <w:num w:numId="19">
    <w:abstractNumId w:val="4"/>
  </w:num>
  <w:num w:numId="20">
    <w:abstractNumId w:val="13"/>
  </w:num>
  <w:num w:numId="21">
    <w:abstractNumId w:val="16"/>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0930"/>
    <w:rsid w:val="00001991"/>
    <w:rsid w:val="00011FBF"/>
    <w:rsid w:val="00022DDA"/>
    <w:rsid w:val="00024379"/>
    <w:rsid w:val="000320A6"/>
    <w:rsid w:val="000322AA"/>
    <w:rsid w:val="00032F22"/>
    <w:rsid w:val="000345A2"/>
    <w:rsid w:val="00036468"/>
    <w:rsid w:val="000375D1"/>
    <w:rsid w:val="00050D6D"/>
    <w:rsid w:val="000528AF"/>
    <w:rsid w:val="0005611D"/>
    <w:rsid w:val="000575AD"/>
    <w:rsid w:val="00057A1E"/>
    <w:rsid w:val="00057D22"/>
    <w:rsid w:val="00064923"/>
    <w:rsid w:val="000714A9"/>
    <w:rsid w:val="00074D0A"/>
    <w:rsid w:val="00074D36"/>
    <w:rsid w:val="000751E2"/>
    <w:rsid w:val="00075280"/>
    <w:rsid w:val="0007772E"/>
    <w:rsid w:val="00085237"/>
    <w:rsid w:val="00090AE1"/>
    <w:rsid w:val="0009270F"/>
    <w:rsid w:val="00093BA9"/>
    <w:rsid w:val="000A1F7F"/>
    <w:rsid w:val="000A56B5"/>
    <w:rsid w:val="000A7840"/>
    <w:rsid w:val="000B0872"/>
    <w:rsid w:val="000B39C3"/>
    <w:rsid w:val="000B6C35"/>
    <w:rsid w:val="000C4316"/>
    <w:rsid w:val="000C7C73"/>
    <w:rsid w:val="000D21AC"/>
    <w:rsid w:val="000D7960"/>
    <w:rsid w:val="000E2D64"/>
    <w:rsid w:val="000E3EFC"/>
    <w:rsid w:val="000E4C60"/>
    <w:rsid w:val="000E671D"/>
    <w:rsid w:val="000E75B9"/>
    <w:rsid w:val="000F0100"/>
    <w:rsid w:val="000F239E"/>
    <w:rsid w:val="000F2FBD"/>
    <w:rsid w:val="000F5610"/>
    <w:rsid w:val="000F5A71"/>
    <w:rsid w:val="000F6CEA"/>
    <w:rsid w:val="0010028D"/>
    <w:rsid w:val="00106644"/>
    <w:rsid w:val="00106DDC"/>
    <w:rsid w:val="00111DAA"/>
    <w:rsid w:val="00121379"/>
    <w:rsid w:val="001219E4"/>
    <w:rsid w:val="0012574E"/>
    <w:rsid w:val="00130F5C"/>
    <w:rsid w:val="00135726"/>
    <w:rsid w:val="001400FA"/>
    <w:rsid w:val="0014198D"/>
    <w:rsid w:val="00143203"/>
    <w:rsid w:val="001551AD"/>
    <w:rsid w:val="0015705B"/>
    <w:rsid w:val="00164D89"/>
    <w:rsid w:val="00166129"/>
    <w:rsid w:val="001674FD"/>
    <w:rsid w:val="00173107"/>
    <w:rsid w:val="001733B5"/>
    <w:rsid w:val="00173B2F"/>
    <w:rsid w:val="001761B1"/>
    <w:rsid w:val="00187233"/>
    <w:rsid w:val="001973CE"/>
    <w:rsid w:val="001A374D"/>
    <w:rsid w:val="001A5372"/>
    <w:rsid w:val="001A6C5D"/>
    <w:rsid w:val="001B0B29"/>
    <w:rsid w:val="001B566C"/>
    <w:rsid w:val="001B6E53"/>
    <w:rsid w:val="001B7AD9"/>
    <w:rsid w:val="001B7CB2"/>
    <w:rsid w:val="001D58EC"/>
    <w:rsid w:val="001D6693"/>
    <w:rsid w:val="001D6C06"/>
    <w:rsid w:val="001E0618"/>
    <w:rsid w:val="001E4ACE"/>
    <w:rsid w:val="001F5C1A"/>
    <w:rsid w:val="001F70B9"/>
    <w:rsid w:val="00200691"/>
    <w:rsid w:val="00201ED2"/>
    <w:rsid w:val="00205B34"/>
    <w:rsid w:val="00220198"/>
    <w:rsid w:val="002314DE"/>
    <w:rsid w:val="002338F1"/>
    <w:rsid w:val="00246097"/>
    <w:rsid w:val="00246E47"/>
    <w:rsid w:val="00247BE7"/>
    <w:rsid w:val="002605A8"/>
    <w:rsid w:val="00262187"/>
    <w:rsid w:val="00270249"/>
    <w:rsid w:val="00272610"/>
    <w:rsid w:val="002748B4"/>
    <w:rsid w:val="002817ED"/>
    <w:rsid w:val="00282C6B"/>
    <w:rsid w:val="00283241"/>
    <w:rsid w:val="00294BE4"/>
    <w:rsid w:val="00294EE2"/>
    <w:rsid w:val="00297635"/>
    <w:rsid w:val="00297FAE"/>
    <w:rsid w:val="002A063B"/>
    <w:rsid w:val="002A2400"/>
    <w:rsid w:val="002A2605"/>
    <w:rsid w:val="002A49B6"/>
    <w:rsid w:val="002B051E"/>
    <w:rsid w:val="002B17E8"/>
    <w:rsid w:val="002C0197"/>
    <w:rsid w:val="002C7E73"/>
    <w:rsid w:val="002D093E"/>
    <w:rsid w:val="002D2520"/>
    <w:rsid w:val="002D7CBC"/>
    <w:rsid w:val="002E0B01"/>
    <w:rsid w:val="002E0ED6"/>
    <w:rsid w:val="002F3354"/>
    <w:rsid w:val="002F5F09"/>
    <w:rsid w:val="003033BE"/>
    <w:rsid w:val="003045D5"/>
    <w:rsid w:val="00310A3F"/>
    <w:rsid w:val="003134A9"/>
    <w:rsid w:val="003141CE"/>
    <w:rsid w:val="00317C47"/>
    <w:rsid w:val="0032091C"/>
    <w:rsid w:val="00320A41"/>
    <w:rsid w:val="003215D8"/>
    <w:rsid w:val="00321B83"/>
    <w:rsid w:val="00323515"/>
    <w:rsid w:val="00325F79"/>
    <w:rsid w:val="00327670"/>
    <w:rsid w:val="003415A8"/>
    <w:rsid w:val="0035073C"/>
    <w:rsid w:val="00353128"/>
    <w:rsid w:val="003532F7"/>
    <w:rsid w:val="00353396"/>
    <w:rsid w:val="00376813"/>
    <w:rsid w:val="003772CA"/>
    <w:rsid w:val="00380E99"/>
    <w:rsid w:val="00382714"/>
    <w:rsid w:val="0038624C"/>
    <w:rsid w:val="003A655F"/>
    <w:rsid w:val="003A6782"/>
    <w:rsid w:val="003A67AB"/>
    <w:rsid w:val="003B1162"/>
    <w:rsid w:val="003B1F23"/>
    <w:rsid w:val="003B5BC0"/>
    <w:rsid w:val="003B6B45"/>
    <w:rsid w:val="003C3340"/>
    <w:rsid w:val="003D08D3"/>
    <w:rsid w:val="003D3D72"/>
    <w:rsid w:val="003D6E5A"/>
    <w:rsid w:val="003E020D"/>
    <w:rsid w:val="003E1728"/>
    <w:rsid w:val="003E1F97"/>
    <w:rsid w:val="003E4596"/>
    <w:rsid w:val="003E64BB"/>
    <w:rsid w:val="003F0101"/>
    <w:rsid w:val="003F4C4C"/>
    <w:rsid w:val="00402047"/>
    <w:rsid w:val="00405CC4"/>
    <w:rsid w:val="00411860"/>
    <w:rsid w:val="004118F2"/>
    <w:rsid w:val="00415005"/>
    <w:rsid w:val="004169A3"/>
    <w:rsid w:val="00420AE5"/>
    <w:rsid w:val="00422D95"/>
    <w:rsid w:val="00426D86"/>
    <w:rsid w:val="00427017"/>
    <w:rsid w:val="00437351"/>
    <w:rsid w:val="00440CA2"/>
    <w:rsid w:val="00453A36"/>
    <w:rsid w:val="0045444F"/>
    <w:rsid w:val="00457B76"/>
    <w:rsid w:val="00463199"/>
    <w:rsid w:val="00467769"/>
    <w:rsid w:val="00472483"/>
    <w:rsid w:val="00473807"/>
    <w:rsid w:val="00473CCE"/>
    <w:rsid w:val="004763B0"/>
    <w:rsid w:val="004831BF"/>
    <w:rsid w:val="00483AE9"/>
    <w:rsid w:val="00483D29"/>
    <w:rsid w:val="00490741"/>
    <w:rsid w:val="00494099"/>
    <w:rsid w:val="00495558"/>
    <w:rsid w:val="0049698B"/>
    <w:rsid w:val="00497D1F"/>
    <w:rsid w:val="004A4DE7"/>
    <w:rsid w:val="004A7B24"/>
    <w:rsid w:val="004B4906"/>
    <w:rsid w:val="004B4F41"/>
    <w:rsid w:val="004C1544"/>
    <w:rsid w:val="004C566E"/>
    <w:rsid w:val="004C6969"/>
    <w:rsid w:val="004D373D"/>
    <w:rsid w:val="004D3D82"/>
    <w:rsid w:val="004D5DC7"/>
    <w:rsid w:val="004E1FC1"/>
    <w:rsid w:val="004E223E"/>
    <w:rsid w:val="004E51D3"/>
    <w:rsid w:val="004F3EB6"/>
    <w:rsid w:val="00516450"/>
    <w:rsid w:val="00522446"/>
    <w:rsid w:val="005236EF"/>
    <w:rsid w:val="00527DB8"/>
    <w:rsid w:val="00530C07"/>
    <w:rsid w:val="005320EF"/>
    <w:rsid w:val="005343EE"/>
    <w:rsid w:val="005407FB"/>
    <w:rsid w:val="0054291C"/>
    <w:rsid w:val="00551A91"/>
    <w:rsid w:val="005546BA"/>
    <w:rsid w:val="00555D72"/>
    <w:rsid w:val="00564A0A"/>
    <w:rsid w:val="005721BC"/>
    <w:rsid w:val="00577D86"/>
    <w:rsid w:val="005820F3"/>
    <w:rsid w:val="005847CC"/>
    <w:rsid w:val="005850D2"/>
    <w:rsid w:val="00587435"/>
    <w:rsid w:val="00595539"/>
    <w:rsid w:val="005A5F06"/>
    <w:rsid w:val="005A7456"/>
    <w:rsid w:val="005B2A49"/>
    <w:rsid w:val="005B6371"/>
    <w:rsid w:val="005B7E43"/>
    <w:rsid w:val="005C1E4F"/>
    <w:rsid w:val="005C309B"/>
    <w:rsid w:val="005C30E7"/>
    <w:rsid w:val="005C3699"/>
    <w:rsid w:val="005C4FAB"/>
    <w:rsid w:val="005C53CC"/>
    <w:rsid w:val="005D45F7"/>
    <w:rsid w:val="005D52D1"/>
    <w:rsid w:val="005D720F"/>
    <w:rsid w:val="005F0C7B"/>
    <w:rsid w:val="005F0D9C"/>
    <w:rsid w:val="005F52B0"/>
    <w:rsid w:val="005F66CA"/>
    <w:rsid w:val="0060078F"/>
    <w:rsid w:val="0060137C"/>
    <w:rsid w:val="00601D9E"/>
    <w:rsid w:val="0061118B"/>
    <w:rsid w:val="00622341"/>
    <w:rsid w:val="00624E33"/>
    <w:rsid w:val="00626537"/>
    <w:rsid w:val="00631353"/>
    <w:rsid w:val="006349BE"/>
    <w:rsid w:val="00640FAD"/>
    <w:rsid w:val="006429CF"/>
    <w:rsid w:val="00646055"/>
    <w:rsid w:val="00646CBE"/>
    <w:rsid w:val="006554E1"/>
    <w:rsid w:val="00680E04"/>
    <w:rsid w:val="00681240"/>
    <w:rsid w:val="00693D03"/>
    <w:rsid w:val="00694B78"/>
    <w:rsid w:val="00696DDE"/>
    <w:rsid w:val="00697D74"/>
    <w:rsid w:val="006A21DE"/>
    <w:rsid w:val="006A272F"/>
    <w:rsid w:val="006A5991"/>
    <w:rsid w:val="006B012D"/>
    <w:rsid w:val="006B3F5F"/>
    <w:rsid w:val="006B60D7"/>
    <w:rsid w:val="006C18CB"/>
    <w:rsid w:val="006C2BEC"/>
    <w:rsid w:val="006D0AFC"/>
    <w:rsid w:val="006E08E9"/>
    <w:rsid w:val="006E1930"/>
    <w:rsid w:val="006E40EE"/>
    <w:rsid w:val="006E63A1"/>
    <w:rsid w:val="006F0DD7"/>
    <w:rsid w:val="006F61A7"/>
    <w:rsid w:val="006F6E61"/>
    <w:rsid w:val="007002BC"/>
    <w:rsid w:val="00703477"/>
    <w:rsid w:val="00714F89"/>
    <w:rsid w:val="007170E6"/>
    <w:rsid w:val="007171D5"/>
    <w:rsid w:val="007179A8"/>
    <w:rsid w:val="007223E7"/>
    <w:rsid w:val="0072475A"/>
    <w:rsid w:val="00725A39"/>
    <w:rsid w:val="007264C1"/>
    <w:rsid w:val="00736ADD"/>
    <w:rsid w:val="007404BA"/>
    <w:rsid w:val="00741AEB"/>
    <w:rsid w:val="0074618C"/>
    <w:rsid w:val="00752010"/>
    <w:rsid w:val="007534BD"/>
    <w:rsid w:val="00755A8E"/>
    <w:rsid w:val="007562F5"/>
    <w:rsid w:val="00760F86"/>
    <w:rsid w:val="00762892"/>
    <w:rsid w:val="00763D34"/>
    <w:rsid w:val="00780CBD"/>
    <w:rsid w:val="0078103D"/>
    <w:rsid w:val="00785CC6"/>
    <w:rsid w:val="00787C3B"/>
    <w:rsid w:val="007908D4"/>
    <w:rsid w:val="00795616"/>
    <w:rsid w:val="007A13BB"/>
    <w:rsid w:val="007B2B78"/>
    <w:rsid w:val="007B4B79"/>
    <w:rsid w:val="007C0540"/>
    <w:rsid w:val="007C46DD"/>
    <w:rsid w:val="007C7056"/>
    <w:rsid w:val="007D4018"/>
    <w:rsid w:val="007E4735"/>
    <w:rsid w:val="007E4C18"/>
    <w:rsid w:val="007E53BF"/>
    <w:rsid w:val="007E6182"/>
    <w:rsid w:val="007F0E5A"/>
    <w:rsid w:val="007F1445"/>
    <w:rsid w:val="007F609F"/>
    <w:rsid w:val="00800DE1"/>
    <w:rsid w:val="00804CAE"/>
    <w:rsid w:val="00810660"/>
    <w:rsid w:val="008124B3"/>
    <w:rsid w:val="00816018"/>
    <w:rsid w:val="00817267"/>
    <w:rsid w:val="008209CE"/>
    <w:rsid w:val="00822201"/>
    <w:rsid w:val="0082400D"/>
    <w:rsid w:val="00824357"/>
    <w:rsid w:val="00824812"/>
    <w:rsid w:val="008262E4"/>
    <w:rsid w:val="008336F9"/>
    <w:rsid w:val="008409C2"/>
    <w:rsid w:val="00840E4B"/>
    <w:rsid w:val="008413E6"/>
    <w:rsid w:val="008450A9"/>
    <w:rsid w:val="0085327B"/>
    <w:rsid w:val="00853763"/>
    <w:rsid w:val="00856D52"/>
    <w:rsid w:val="008570A0"/>
    <w:rsid w:val="008618F1"/>
    <w:rsid w:val="00861FE6"/>
    <w:rsid w:val="0086788B"/>
    <w:rsid w:val="00873A2E"/>
    <w:rsid w:val="00876024"/>
    <w:rsid w:val="008773F5"/>
    <w:rsid w:val="00892445"/>
    <w:rsid w:val="00895B4F"/>
    <w:rsid w:val="008B053B"/>
    <w:rsid w:val="008B093B"/>
    <w:rsid w:val="008C7A0D"/>
    <w:rsid w:val="008C7FD7"/>
    <w:rsid w:val="008D122F"/>
    <w:rsid w:val="008D7E07"/>
    <w:rsid w:val="008E16C8"/>
    <w:rsid w:val="008E4DF6"/>
    <w:rsid w:val="008F1174"/>
    <w:rsid w:val="008F1572"/>
    <w:rsid w:val="008F3F77"/>
    <w:rsid w:val="008F53CE"/>
    <w:rsid w:val="009039BF"/>
    <w:rsid w:val="00910DF4"/>
    <w:rsid w:val="00920FF8"/>
    <w:rsid w:val="00926598"/>
    <w:rsid w:val="009276F4"/>
    <w:rsid w:val="009306EC"/>
    <w:rsid w:val="00932627"/>
    <w:rsid w:val="00932E46"/>
    <w:rsid w:val="00936D24"/>
    <w:rsid w:val="00947DFF"/>
    <w:rsid w:val="00954194"/>
    <w:rsid w:val="0095469C"/>
    <w:rsid w:val="0096728C"/>
    <w:rsid w:val="00975073"/>
    <w:rsid w:val="00981285"/>
    <w:rsid w:val="00985796"/>
    <w:rsid w:val="009917CE"/>
    <w:rsid w:val="00992514"/>
    <w:rsid w:val="00992844"/>
    <w:rsid w:val="009942B5"/>
    <w:rsid w:val="009A0000"/>
    <w:rsid w:val="009A065A"/>
    <w:rsid w:val="009A3261"/>
    <w:rsid w:val="009B66F3"/>
    <w:rsid w:val="009B7ED8"/>
    <w:rsid w:val="009C208B"/>
    <w:rsid w:val="009C342D"/>
    <w:rsid w:val="009C50D8"/>
    <w:rsid w:val="009C58F7"/>
    <w:rsid w:val="009D389F"/>
    <w:rsid w:val="009D4D2C"/>
    <w:rsid w:val="009D54E4"/>
    <w:rsid w:val="009D6D67"/>
    <w:rsid w:val="009D7843"/>
    <w:rsid w:val="009E155D"/>
    <w:rsid w:val="009E2707"/>
    <w:rsid w:val="009E2C7F"/>
    <w:rsid w:val="009E3286"/>
    <w:rsid w:val="009F1B0D"/>
    <w:rsid w:val="00A01F36"/>
    <w:rsid w:val="00A02590"/>
    <w:rsid w:val="00A07210"/>
    <w:rsid w:val="00A13504"/>
    <w:rsid w:val="00A1760B"/>
    <w:rsid w:val="00A178D5"/>
    <w:rsid w:val="00A17AB9"/>
    <w:rsid w:val="00A17DCD"/>
    <w:rsid w:val="00A228F3"/>
    <w:rsid w:val="00A276EE"/>
    <w:rsid w:val="00A36C75"/>
    <w:rsid w:val="00A370C2"/>
    <w:rsid w:val="00A44514"/>
    <w:rsid w:val="00A47614"/>
    <w:rsid w:val="00A60051"/>
    <w:rsid w:val="00A615FB"/>
    <w:rsid w:val="00A64469"/>
    <w:rsid w:val="00A6665A"/>
    <w:rsid w:val="00A67A6F"/>
    <w:rsid w:val="00A72B5B"/>
    <w:rsid w:val="00A76B99"/>
    <w:rsid w:val="00A77D1F"/>
    <w:rsid w:val="00A81D0E"/>
    <w:rsid w:val="00A81F58"/>
    <w:rsid w:val="00A82263"/>
    <w:rsid w:val="00A85E70"/>
    <w:rsid w:val="00A9060C"/>
    <w:rsid w:val="00A95173"/>
    <w:rsid w:val="00AA026D"/>
    <w:rsid w:val="00AA0FD9"/>
    <w:rsid w:val="00AA722A"/>
    <w:rsid w:val="00AB746E"/>
    <w:rsid w:val="00AC15C4"/>
    <w:rsid w:val="00AC3F80"/>
    <w:rsid w:val="00AC7680"/>
    <w:rsid w:val="00AC7D2A"/>
    <w:rsid w:val="00AD7445"/>
    <w:rsid w:val="00AD7B06"/>
    <w:rsid w:val="00AE0024"/>
    <w:rsid w:val="00AE3CC1"/>
    <w:rsid w:val="00AE4779"/>
    <w:rsid w:val="00AE61D8"/>
    <w:rsid w:val="00AF0C2A"/>
    <w:rsid w:val="00AF34F4"/>
    <w:rsid w:val="00AF459C"/>
    <w:rsid w:val="00B0009E"/>
    <w:rsid w:val="00B01A80"/>
    <w:rsid w:val="00B12F2D"/>
    <w:rsid w:val="00B206D3"/>
    <w:rsid w:val="00B210F5"/>
    <w:rsid w:val="00B240E8"/>
    <w:rsid w:val="00B409D6"/>
    <w:rsid w:val="00B43363"/>
    <w:rsid w:val="00B45611"/>
    <w:rsid w:val="00B50135"/>
    <w:rsid w:val="00B54965"/>
    <w:rsid w:val="00B65483"/>
    <w:rsid w:val="00B66AF8"/>
    <w:rsid w:val="00B711CD"/>
    <w:rsid w:val="00B71D41"/>
    <w:rsid w:val="00B72783"/>
    <w:rsid w:val="00B7788A"/>
    <w:rsid w:val="00B82147"/>
    <w:rsid w:val="00B84042"/>
    <w:rsid w:val="00B94291"/>
    <w:rsid w:val="00B94923"/>
    <w:rsid w:val="00BA2136"/>
    <w:rsid w:val="00BA34D7"/>
    <w:rsid w:val="00BA3A48"/>
    <w:rsid w:val="00BB174C"/>
    <w:rsid w:val="00BB7E9C"/>
    <w:rsid w:val="00BC0241"/>
    <w:rsid w:val="00BC1BB7"/>
    <w:rsid w:val="00BC1C6F"/>
    <w:rsid w:val="00BC1D41"/>
    <w:rsid w:val="00BC1E09"/>
    <w:rsid w:val="00BC2263"/>
    <w:rsid w:val="00BC3A42"/>
    <w:rsid w:val="00BC5B59"/>
    <w:rsid w:val="00BD2E6B"/>
    <w:rsid w:val="00BD40F5"/>
    <w:rsid w:val="00BE031F"/>
    <w:rsid w:val="00BE398E"/>
    <w:rsid w:val="00BE50AE"/>
    <w:rsid w:val="00BE52ED"/>
    <w:rsid w:val="00BE5A82"/>
    <w:rsid w:val="00BE66A4"/>
    <w:rsid w:val="00BF4EB9"/>
    <w:rsid w:val="00C1093E"/>
    <w:rsid w:val="00C13F63"/>
    <w:rsid w:val="00C14984"/>
    <w:rsid w:val="00C24241"/>
    <w:rsid w:val="00C244ED"/>
    <w:rsid w:val="00C246C8"/>
    <w:rsid w:val="00C25374"/>
    <w:rsid w:val="00C323EA"/>
    <w:rsid w:val="00C368EF"/>
    <w:rsid w:val="00C36CF7"/>
    <w:rsid w:val="00C417BE"/>
    <w:rsid w:val="00C44F20"/>
    <w:rsid w:val="00C53C27"/>
    <w:rsid w:val="00C54708"/>
    <w:rsid w:val="00C61A4E"/>
    <w:rsid w:val="00C6681C"/>
    <w:rsid w:val="00C70798"/>
    <w:rsid w:val="00C76B96"/>
    <w:rsid w:val="00C77119"/>
    <w:rsid w:val="00C773B7"/>
    <w:rsid w:val="00C8250A"/>
    <w:rsid w:val="00C8415E"/>
    <w:rsid w:val="00C85E93"/>
    <w:rsid w:val="00C8697D"/>
    <w:rsid w:val="00C87610"/>
    <w:rsid w:val="00C87E8D"/>
    <w:rsid w:val="00C92534"/>
    <w:rsid w:val="00CA3E64"/>
    <w:rsid w:val="00CB182B"/>
    <w:rsid w:val="00CB7D2D"/>
    <w:rsid w:val="00CC19FF"/>
    <w:rsid w:val="00CC2A04"/>
    <w:rsid w:val="00CD124D"/>
    <w:rsid w:val="00CD2438"/>
    <w:rsid w:val="00CD4FE9"/>
    <w:rsid w:val="00CD506E"/>
    <w:rsid w:val="00CD6565"/>
    <w:rsid w:val="00CE1AB5"/>
    <w:rsid w:val="00CE22DE"/>
    <w:rsid w:val="00CE30A8"/>
    <w:rsid w:val="00CF40DA"/>
    <w:rsid w:val="00CF544E"/>
    <w:rsid w:val="00D01397"/>
    <w:rsid w:val="00D14A1B"/>
    <w:rsid w:val="00D1749F"/>
    <w:rsid w:val="00D20B82"/>
    <w:rsid w:val="00D26523"/>
    <w:rsid w:val="00D26D1F"/>
    <w:rsid w:val="00D30127"/>
    <w:rsid w:val="00D34D56"/>
    <w:rsid w:val="00D373E7"/>
    <w:rsid w:val="00D37577"/>
    <w:rsid w:val="00D42DB1"/>
    <w:rsid w:val="00D44941"/>
    <w:rsid w:val="00D46023"/>
    <w:rsid w:val="00D51225"/>
    <w:rsid w:val="00D557E7"/>
    <w:rsid w:val="00D57306"/>
    <w:rsid w:val="00D63722"/>
    <w:rsid w:val="00D63B81"/>
    <w:rsid w:val="00D66DDC"/>
    <w:rsid w:val="00D7337F"/>
    <w:rsid w:val="00D75EF2"/>
    <w:rsid w:val="00D942E6"/>
    <w:rsid w:val="00D9454F"/>
    <w:rsid w:val="00DA5562"/>
    <w:rsid w:val="00DB51AA"/>
    <w:rsid w:val="00DC3B45"/>
    <w:rsid w:val="00DC6996"/>
    <w:rsid w:val="00DC7BD4"/>
    <w:rsid w:val="00DD05C2"/>
    <w:rsid w:val="00DD0C76"/>
    <w:rsid w:val="00DD1A59"/>
    <w:rsid w:val="00DD7989"/>
    <w:rsid w:val="00DE2F06"/>
    <w:rsid w:val="00DF04A4"/>
    <w:rsid w:val="00DF583B"/>
    <w:rsid w:val="00DF5B19"/>
    <w:rsid w:val="00DF5C76"/>
    <w:rsid w:val="00DF76E8"/>
    <w:rsid w:val="00E12B4E"/>
    <w:rsid w:val="00E26C4E"/>
    <w:rsid w:val="00E31579"/>
    <w:rsid w:val="00E318B0"/>
    <w:rsid w:val="00E40108"/>
    <w:rsid w:val="00E418D1"/>
    <w:rsid w:val="00E54963"/>
    <w:rsid w:val="00E54FF9"/>
    <w:rsid w:val="00E605E6"/>
    <w:rsid w:val="00E629FA"/>
    <w:rsid w:val="00E644A4"/>
    <w:rsid w:val="00E66E8D"/>
    <w:rsid w:val="00E66EE1"/>
    <w:rsid w:val="00E6720A"/>
    <w:rsid w:val="00E71299"/>
    <w:rsid w:val="00E73B69"/>
    <w:rsid w:val="00E83725"/>
    <w:rsid w:val="00E84DCF"/>
    <w:rsid w:val="00E8537F"/>
    <w:rsid w:val="00E9426B"/>
    <w:rsid w:val="00EA52A9"/>
    <w:rsid w:val="00EA52D5"/>
    <w:rsid w:val="00EB2D4D"/>
    <w:rsid w:val="00EB4449"/>
    <w:rsid w:val="00EB7646"/>
    <w:rsid w:val="00EC0D23"/>
    <w:rsid w:val="00EC27EC"/>
    <w:rsid w:val="00EC60EB"/>
    <w:rsid w:val="00ED170D"/>
    <w:rsid w:val="00EE02AD"/>
    <w:rsid w:val="00EE6F96"/>
    <w:rsid w:val="00EE7AF6"/>
    <w:rsid w:val="00EF585A"/>
    <w:rsid w:val="00F0027D"/>
    <w:rsid w:val="00F01018"/>
    <w:rsid w:val="00F01B58"/>
    <w:rsid w:val="00F14444"/>
    <w:rsid w:val="00F21107"/>
    <w:rsid w:val="00F224BB"/>
    <w:rsid w:val="00F22745"/>
    <w:rsid w:val="00F3131E"/>
    <w:rsid w:val="00F33BAA"/>
    <w:rsid w:val="00F4372A"/>
    <w:rsid w:val="00F43B85"/>
    <w:rsid w:val="00F53B50"/>
    <w:rsid w:val="00F5509A"/>
    <w:rsid w:val="00F607C5"/>
    <w:rsid w:val="00F6188F"/>
    <w:rsid w:val="00F628A5"/>
    <w:rsid w:val="00F63FB6"/>
    <w:rsid w:val="00F6431C"/>
    <w:rsid w:val="00F66FC1"/>
    <w:rsid w:val="00F800B5"/>
    <w:rsid w:val="00F85AFE"/>
    <w:rsid w:val="00F91C28"/>
    <w:rsid w:val="00F940E9"/>
    <w:rsid w:val="00FA09C9"/>
    <w:rsid w:val="00FA0B25"/>
    <w:rsid w:val="00FB3969"/>
    <w:rsid w:val="00FB3B9E"/>
    <w:rsid w:val="00FB61F2"/>
    <w:rsid w:val="00FB699B"/>
    <w:rsid w:val="00FC20B8"/>
    <w:rsid w:val="00FC43CB"/>
    <w:rsid w:val="00FC67B1"/>
    <w:rsid w:val="00FD0C5A"/>
    <w:rsid w:val="00FD125D"/>
    <w:rsid w:val="00FD5C39"/>
    <w:rsid w:val="00FD6A19"/>
    <w:rsid w:val="00FE3ADA"/>
    <w:rsid w:val="00FE455A"/>
    <w:rsid w:val="00FF1893"/>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18814E"/>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36DEF-FE9C-418C-A761-38F4F04A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330</Words>
  <Characters>1746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2</cp:revision>
  <cp:lastPrinted>2018-08-31T13:25:00Z</cp:lastPrinted>
  <dcterms:created xsi:type="dcterms:W3CDTF">2018-09-03T09:21:00Z</dcterms:created>
  <dcterms:modified xsi:type="dcterms:W3CDTF">2018-09-03T09:21:00Z</dcterms:modified>
</cp:coreProperties>
</file>