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42" w:rsidRDefault="005D2442" w:rsidP="005D2442">
      <w:pPr>
        <w:rPr>
          <w:rFonts w:ascii="Calibri" w:hAnsi="Calibri"/>
        </w:rPr>
      </w:pPr>
      <w:r>
        <w:rPr>
          <w:rFonts w:ascii="Mercury Text G2" w:hAnsi="Mercury Text G2"/>
          <w:noProof/>
        </w:rPr>
        <w:drawing>
          <wp:anchor distT="0" distB="0" distL="114300" distR="114300" simplePos="0" relativeHeight="251658240" behindDoc="0" locked="0" layoutInCell="1" allowOverlap="1" wp14:anchorId="53D016DB" wp14:editId="7109A486">
            <wp:simplePos x="0" y="0"/>
            <wp:positionH relativeFrom="column">
              <wp:posOffset>3900170</wp:posOffset>
            </wp:positionH>
            <wp:positionV relativeFrom="paragraph">
              <wp:posOffset>-45720</wp:posOffset>
            </wp:positionV>
            <wp:extent cx="1905000" cy="517407"/>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isforl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00" cy="517407"/>
                    </a:xfrm>
                    <a:prstGeom prst="rect">
                      <a:avLst/>
                    </a:prstGeom>
                  </pic:spPr>
                </pic:pic>
              </a:graphicData>
            </a:graphic>
            <wp14:sizeRelH relativeFrom="page">
              <wp14:pctWidth>0</wp14:pctWidth>
            </wp14:sizeRelH>
            <wp14:sizeRelV relativeFrom="page">
              <wp14:pctHeight>0</wp14:pctHeight>
            </wp14:sizeRelV>
          </wp:anchor>
        </w:drawing>
      </w:r>
      <w:r>
        <w:rPr>
          <w:rFonts w:ascii="Mercury Text G2" w:hAnsi="Mercury Text G2"/>
        </w:rPr>
        <w:t xml:space="preserve">Pressmeddelande                                                                                 </w:t>
      </w:r>
      <w:bookmarkStart w:id="0" w:name="_GoBack"/>
      <w:bookmarkEnd w:id="0"/>
      <w:r>
        <w:rPr>
          <w:rFonts w:ascii="Mercury Text G2" w:hAnsi="Mercury Text G2"/>
        </w:rPr>
        <w:br/>
        <w:t>4 december 2013</w:t>
      </w:r>
    </w:p>
    <w:p w:rsidR="005D2442" w:rsidRDefault="005D2442" w:rsidP="005D2442">
      <w:pPr>
        <w:rPr>
          <w:rFonts w:ascii="Calibri" w:hAnsi="Calibri"/>
        </w:rPr>
      </w:pPr>
      <w:r>
        <w:rPr>
          <w:rFonts w:ascii="Guardian Sans Bold" w:hAnsi="Guardian Sans Bold"/>
          <w:b/>
          <w:bCs/>
          <w:sz w:val="40"/>
          <w:szCs w:val="40"/>
        </w:rPr>
        <w:t> </w:t>
      </w:r>
    </w:p>
    <w:p w:rsidR="005D2442" w:rsidRDefault="005D2442" w:rsidP="005D2442">
      <w:pPr>
        <w:rPr>
          <w:rFonts w:ascii="Calibri" w:hAnsi="Calibri"/>
        </w:rPr>
      </w:pPr>
      <w:r>
        <w:rPr>
          <w:rFonts w:ascii="Guardian Sans Bold" w:hAnsi="Guardian Sans Bold"/>
          <w:b/>
          <w:bCs/>
          <w:sz w:val="40"/>
          <w:szCs w:val="40"/>
        </w:rPr>
        <w:t>Marcus Birro utsedd till Årets förebild</w:t>
      </w:r>
      <w:r>
        <w:rPr>
          <w:rFonts w:ascii="Calibri" w:hAnsi="Calibri"/>
        </w:rPr>
        <w:br/>
      </w:r>
    </w:p>
    <w:p w:rsidR="005D2442" w:rsidRPr="005D2442" w:rsidRDefault="005D2442" w:rsidP="005D2442">
      <w:pPr>
        <w:rPr>
          <w:rFonts w:ascii="Calibri" w:hAnsi="Calibri"/>
          <w:sz w:val="28"/>
        </w:rPr>
      </w:pPr>
      <w:r w:rsidRPr="005D2442">
        <w:rPr>
          <w:rFonts w:ascii="Mercury Text G2" w:hAnsi="Mercury Text G2"/>
          <w:sz w:val="32"/>
          <w:szCs w:val="28"/>
        </w:rPr>
        <w:t xml:space="preserve">Idag har Marcus Birro utsetts till Årets förebild av tidningen Dagen. I mars nästa år släpps hans bok </w:t>
      </w:r>
      <w:r w:rsidRPr="005D2442">
        <w:rPr>
          <w:rFonts w:ascii="Mercury Text G2" w:hAnsi="Mercury Text G2"/>
          <w:i/>
          <w:iCs/>
          <w:sz w:val="32"/>
          <w:szCs w:val="28"/>
        </w:rPr>
        <w:t>Evangelium enligt Marcus</w:t>
      </w:r>
      <w:r w:rsidRPr="005D2442">
        <w:rPr>
          <w:rFonts w:ascii="Mercury Text G2" w:hAnsi="Mercury Text G2"/>
          <w:sz w:val="32"/>
          <w:szCs w:val="28"/>
        </w:rPr>
        <w:t xml:space="preserve"> på Libris.</w:t>
      </w:r>
    </w:p>
    <w:p w:rsidR="005D2442" w:rsidRPr="005D2442" w:rsidRDefault="005D2442" w:rsidP="005D2442">
      <w:pPr>
        <w:rPr>
          <w:rFonts w:ascii="Calibri" w:hAnsi="Calibri"/>
          <w:sz w:val="28"/>
        </w:rPr>
      </w:pPr>
      <w:r w:rsidRPr="005D2442">
        <w:rPr>
          <w:rFonts w:ascii="Mercury Text G2" w:hAnsi="Mercury Text G2"/>
          <w:sz w:val="32"/>
          <w:szCs w:val="28"/>
        </w:rPr>
        <w:t> </w:t>
      </w:r>
    </w:p>
    <w:p w:rsidR="005D2442" w:rsidRDefault="005D2442" w:rsidP="005D2442">
      <w:pPr>
        <w:rPr>
          <w:rFonts w:ascii="Mercury Text G2" w:hAnsi="Mercury Text G2"/>
          <w:shd w:val="clear" w:color="auto" w:fill="FFFFFF"/>
        </w:rPr>
      </w:pPr>
      <w:r>
        <w:rPr>
          <w:rFonts w:ascii="Mercury Text G2" w:hAnsi="Mercury Text G2"/>
        </w:rPr>
        <w:t xml:space="preserve">Varje år utser tidningen Dagen tillsammans med sina läsare en person till Årets förebild. Utnämningen går till en person med civilkurage, stort hjärta för andra och som utan egen vinning gjort något extra bra under det gångna året. </w:t>
      </w:r>
      <w:r>
        <w:rPr>
          <w:rFonts w:ascii="Mercury Text G2" w:hAnsi="Mercury Text G2"/>
          <w:shd w:val="clear" w:color="auto" w:fill="FFFFFF"/>
        </w:rPr>
        <w:t>Förutom äran får vinnaren 10 000 kronor att ge till ett projekt e</w:t>
      </w:r>
      <w:r>
        <w:rPr>
          <w:rFonts w:ascii="Mercury Text G2" w:hAnsi="Mercury Text G2"/>
          <w:shd w:val="clear" w:color="auto" w:fill="FFFFFF"/>
        </w:rPr>
        <w:t>ller använda i sitt eget arbete.</w:t>
      </w:r>
    </w:p>
    <w:p w:rsidR="005D2442" w:rsidRDefault="005D2442" w:rsidP="005D2442">
      <w:pPr>
        <w:rPr>
          <w:rFonts w:ascii="Mercury Text G2" w:hAnsi="Mercury Text G2"/>
          <w:shd w:val="clear" w:color="auto" w:fill="FFFFFF"/>
        </w:rPr>
      </w:pPr>
    </w:p>
    <w:p w:rsidR="005D2442" w:rsidRDefault="005D2442" w:rsidP="005D2442">
      <w:pPr>
        <w:rPr>
          <w:rFonts w:ascii="Calibri" w:hAnsi="Calibri"/>
        </w:rPr>
      </w:pPr>
      <w:r>
        <w:rPr>
          <w:rFonts w:ascii="Mercury Text G2" w:hAnsi="Mercury Text G2"/>
        </w:rPr>
        <w:t>I år har över 5000 personer röstat på just sin förebild och av de fem förebilder som tidningen Dagen valt ut fick Marcus Birro 43 procent av rösterna. Marcus Birro blev därmed Årets förebild 2013.</w:t>
      </w:r>
    </w:p>
    <w:p w:rsidR="005D2442" w:rsidRDefault="005D2442" w:rsidP="005D2442">
      <w:pPr>
        <w:rPr>
          <w:rFonts w:ascii="Calibri" w:hAnsi="Calibri"/>
        </w:rPr>
      </w:pPr>
      <w:r>
        <w:rPr>
          <w:rFonts w:ascii="Calibri" w:hAnsi="Calibri"/>
          <w:color w:val="1F497D"/>
        </w:rPr>
        <w:t> </w:t>
      </w:r>
    </w:p>
    <w:p w:rsidR="005D2442" w:rsidRDefault="005D2442" w:rsidP="005D2442">
      <w:pPr>
        <w:rPr>
          <w:rFonts w:ascii="Calibri" w:hAnsi="Calibri"/>
        </w:rPr>
      </w:pPr>
      <w:proofErr w:type="gramStart"/>
      <w:r>
        <w:rPr>
          <w:rFonts w:ascii="Mercury Text G2" w:hAnsi="Mercury Text G2"/>
        </w:rPr>
        <w:t>-</w:t>
      </w:r>
      <w:proofErr w:type="gramEnd"/>
      <w:r>
        <w:rPr>
          <w:rFonts w:ascii="Mercury Text G2" w:hAnsi="Mercury Text G2"/>
        </w:rPr>
        <w:t xml:space="preserve"> Utnämningen känns hedrande, säger han. Jag ser också att det finns en röd tråd i de priser och utmärkelser jag fått och erhållit under mitt liv. Det är alltid "folket" som har röstat. Så även denna gång när det är Dagens läsare som själva röstat. Därför känns det fantastiskt roligt.</w:t>
      </w:r>
    </w:p>
    <w:p w:rsidR="005D2442" w:rsidRDefault="005D2442" w:rsidP="005D2442">
      <w:pPr>
        <w:rPr>
          <w:rFonts w:ascii="Calibri" w:hAnsi="Calibri"/>
        </w:rPr>
      </w:pPr>
      <w:r>
        <w:rPr>
          <w:rFonts w:ascii="Calibri" w:hAnsi="Calibri"/>
          <w:color w:val="1F497D"/>
        </w:rPr>
        <w:t> </w:t>
      </w:r>
    </w:p>
    <w:p w:rsidR="005D2442" w:rsidRDefault="005D2442" w:rsidP="005D2442">
      <w:pPr>
        <w:rPr>
          <w:rFonts w:ascii="Calibri" w:hAnsi="Calibri"/>
        </w:rPr>
      </w:pPr>
      <w:r>
        <w:rPr>
          <w:rFonts w:ascii="Mercury Text G2" w:hAnsi="Mercury Text G2"/>
        </w:rPr>
        <w:t xml:space="preserve">Birro får priset </w:t>
      </w:r>
      <w:r w:rsidRPr="005D2442">
        <w:rPr>
          <w:rFonts w:ascii="Mercury Text G2" w:hAnsi="Mercury Text G2"/>
          <w:i/>
        </w:rPr>
        <w:t>”för</w:t>
      </w:r>
      <w:r>
        <w:rPr>
          <w:rFonts w:ascii="Mercury Text G2" w:hAnsi="Mercury Text G2"/>
          <w:i/>
          <w:iCs/>
        </w:rPr>
        <w:t xml:space="preserve"> att han under året varit en röst för de kristna genom att orädd och rakryggad ha stått för sin tro på den offentliga arenan. Med sin vassa penna har han vågat lyfta frågor om kristna och kristen tro till allmän diskussion i ett allt mer sekulariserat Sverige.”</w:t>
      </w:r>
    </w:p>
    <w:p w:rsidR="005D2442" w:rsidRDefault="005D2442" w:rsidP="005D2442">
      <w:pPr>
        <w:rPr>
          <w:rFonts w:ascii="Calibri" w:hAnsi="Calibri"/>
        </w:rPr>
      </w:pPr>
      <w:r>
        <w:rPr>
          <w:rFonts w:ascii="Mercury Text G2" w:hAnsi="Mercury Text G2"/>
          <w:b/>
          <w:bCs/>
          <w:shd w:val="clear" w:color="auto" w:fill="FFFFFF"/>
        </w:rPr>
        <w:br/>
        <w:t>Marcus Birro</w:t>
      </w:r>
      <w:r>
        <w:rPr>
          <w:rFonts w:ascii="Mercury Text G2" w:hAnsi="Mercury Text G2"/>
          <w:shd w:val="clear" w:color="auto" w:fill="FFFFFF"/>
        </w:rPr>
        <w:t xml:space="preserve"> är författare, krönikör och poet. I mars 2014 kommer hans bok </w:t>
      </w:r>
      <w:r>
        <w:rPr>
          <w:rFonts w:ascii="Mercury Text G2" w:hAnsi="Mercury Text G2"/>
          <w:i/>
          <w:iCs/>
          <w:shd w:val="clear" w:color="auto" w:fill="FFFFFF"/>
        </w:rPr>
        <w:t>Evangelium enligt Marcus</w:t>
      </w:r>
      <w:r>
        <w:rPr>
          <w:rFonts w:ascii="Mercury Text G2" w:hAnsi="Mercury Text G2"/>
          <w:shd w:val="clear" w:color="auto" w:fill="FFFFFF"/>
        </w:rPr>
        <w:t xml:space="preserve"> på Libris där han berättar personligt om sin väg till kristen tro.</w:t>
      </w:r>
    </w:p>
    <w:p w:rsidR="005D2442" w:rsidRDefault="005D2442" w:rsidP="005D2442">
      <w:pPr>
        <w:rPr>
          <w:rFonts w:ascii="Calibri" w:hAnsi="Calibri"/>
        </w:rPr>
      </w:pPr>
      <w:r>
        <w:rPr>
          <w:rFonts w:ascii="Mercury Text G2" w:hAnsi="Mercury Text G2"/>
          <w:shd w:val="clear" w:color="auto" w:fill="FFFFFF"/>
        </w:rPr>
        <w:t> </w:t>
      </w:r>
    </w:p>
    <w:p w:rsidR="00E41F05" w:rsidRPr="005D2442" w:rsidRDefault="005D2442" w:rsidP="005D2442">
      <w:pPr>
        <w:shd w:val="clear" w:color="auto" w:fill="FFFFFF"/>
        <w:spacing w:line="360" w:lineRule="atLeast"/>
        <w:rPr>
          <w:rFonts w:ascii="Calibri" w:hAnsi="Calibri"/>
        </w:rPr>
      </w:pPr>
      <w:r>
        <w:rPr>
          <w:rFonts w:ascii="Mercury Text G2" w:hAnsi="Mercury Text G2"/>
          <w:b/>
          <w:bCs/>
        </w:rPr>
        <w:t>För mer information, för recensionsexemplar och för bokning av intervju,</w:t>
      </w:r>
      <w:r>
        <w:rPr>
          <w:rStyle w:val="ecxapple-converted-space"/>
          <w:rFonts w:ascii="Mercury Text G2" w:hAnsi="Mercury Text G2"/>
        </w:rPr>
        <w:t> </w:t>
      </w:r>
      <w:r>
        <w:rPr>
          <w:rFonts w:ascii="Mercury Text G2" w:hAnsi="Mercury Text G2"/>
        </w:rPr>
        <w:t>kontakta Vilhelm Hanzén, PR- och kommunikationsansvarig</w:t>
      </w:r>
      <w:r>
        <w:rPr>
          <w:rFonts w:ascii="Mercury Text G2" w:hAnsi="Mercury Text G2"/>
        </w:rPr>
        <w:br/>
        <w:t xml:space="preserve">019-20 84 10, 076-503 84 10, </w:t>
      </w:r>
      <w:hyperlink r:id="rId8" w:history="1">
        <w:r>
          <w:rPr>
            <w:rStyle w:val="Hyperlnk"/>
            <w:rFonts w:ascii="Mercury Text G2" w:hAnsi="Mercury Text G2"/>
          </w:rPr>
          <w:t>vilhelm.hanzen@libris.se</w:t>
        </w:r>
      </w:hyperlink>
      <w:r>
        <w:rPr>
          <w:rFonts w:ascii="Mercury Text G2" w:hAnsi="Mercury Text G2"/>
        </w:rPr>
        <w:t>, @</w:t>
      </w:r>
      <w:proofErr w:type="spellStart"/>
      <w:r>
        <w:rPr>
          <w:rFonts w:ascii="Mercury Text G2" w:hAnsi="Mercury Text G2"/>
        </w:rPr>
        <w:t>vilhelmhanzen</w:t>
      </w:r>
      <w:proofErr w:type="spellEnd"/>
    </w:p>
    <w:sectPr w:rsidR="00E41F05" w:rsidRPr="005D2442" w:rsidSect="00B24C57">
      <w:pgSz w:w="11906" w:h="16838"/>
      <w:pgMar w:top="56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cury Text G2">
    <w:panose1 w:val="02000503080000020003"/>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Guardian Sans Bold">
    <w:panose1 w:val="020B0803050503060803"/>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1122C"/>
    <w:multiLevelType w:val="hybridMultilevel"/>
    <w:tmpl w:val="76004D22"/>
    <w:lvl w:ilvl="0" w:tplc="FB185A7A">
      <w:start w:val="2009"/>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C7C6AEB"/>
    <w:multiLevelType w:val="hybridMultilevel"/>
    <w:tmpl w:val="25F223E6"/>
    <w:lvl w:ilvl="0" w:tplc="6C36C4AA">
      <w:start w:val="28"/>
      <w:numFmt w:val="bullet"/>
      <w:lvlText w:val="-"/>
      <w:lvlJc w:val="left"/>
      <w:pPr>
        <w:ind w:left="420" w:hanging="360"/>
      </w:pPr>
      <w:rPr>
        <w:rFonts w:ascii="Mercury Text G2" w:eastAsiaTheme="minorHAnsi" w:hAnsi="Mercury Text G2"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nsid w:val="5CF26776"/>
    <w:multiLevelType w:val="hybridMultilevel"/>
    <w:tmpl w:val="FB42CE06"/>
    <w:lvl w:ilvl="0" w:tplc="CEC84882">
      <w:start w:val="28"/>
      <w:numFmt w:val="bullet"/>
      <w:lvlText w:val="-"/>
      <w:lvlJc w:val="left"/>
      <w:pPr>
        <w:ind w:left="420" w:hanging="360"/>
      </w:pPr>
      <w:rPr>
        <w:rFonts w:ascii="Mercury Text G2" w:eastAsiaTheme="minorHAnsi" w:hAnsi="Mercury Text G2"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79B02351"/>
    <w:multiLevelType w:val="hybridMultilevel"/>
    <w:tmpl w:val="782EF022"/>
    <w:lvl w:ilvl="0" w:tplc="67C44C7A">
      <w:start w:val="2009"/>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9F"/>
    <w:rsid w:val="000214E3"/>
    <w:rsid w:val="0031139F"/>
    <w:rsid w:val="005D2442"/>
    <w:rsid w:val="00860AE3"/>
    <w:rsid w:val="009D3BF8"/>
    <w:rsid w:val="00AF2A24"/>
    <w:rsid w:val="00B24C57"/>
    <w:rsid w:val="00C32CB5"/>
    <w:rsid w:val="00E41F05"/>
    <w:rsid w:val="00FE766B"/>
    <w:rsid w:val="00FF15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42"/>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139F"/>
    <w:pPr>
      <w:spacing w:after="200" w:line="276" w:lineRule="auto"/>
      <w:ind w:left="720"/>
      <w:contextualSpacing/>
    </w:pPr>
    <w:rPr>
      <w:rFonts w:asciiTheme="minorHAnsi" w:hAnsiTheme="minorHAnsi" w:cstheme="minorBidi"/>
      <w:sz w:val="22"/>
      <w:szCs w:val="22"/>
      <w:lang w:eastAsia="en-US"/>
    </w:rPr>
  </w:style>
  <w:style w:type="character" w:customStyle="1" w:styleId="apple-converted-space">
    <w:name w:val="apple-converted-space"/>
    <w:basedOn w:val="Standardstycketeckensnitt"/>
    <w:rsid w:val="00C32CB5"/>
  </w:style>
  <w:style w:type="character" w:styleId="Stark">
    <w:name w:val="Strong"/>
    <w:basedOn w:val="Standardstycketeckensnitt"/>
    <w:uiPriority w:val="22"/>
    <w:qFormat/>
    <w:rsid w:val="00E41F05"/>
    <w:rPr>
      <w:b/>
      <w:bCs/>
    </w:rPr>
  </w:style>
  <w:style w:type="paragraph" w:styleId="Normalwebb">
    <w:name w:val="Normal (Web)"/>
    <w:basedOn w:val="Normal"/>
    <w:uiPriority w:val="99"/>
    <w:unhideWhenUsed/>
    <w:rsid w:val="00B24C57"/>
    <w:pPr>
      <w:spacing w:before="100" w:beforeAutospacing="1" w:after="100" w:afterAutospacing="1"/>
    </w:pPr>
    <w:rPr>
      <w:rFonts w:eastAsia="Times New Roman"/>
    </w:rPr>
  </w:style>
  <w:style w:type="character" w:styleId="Hyperlnk">
    <w:name w:val="Hyperlink"/>
    <w:basedOn w:val="Standardstycketeckensnitt"/>
    <w:uiPriority w:val="99"/>
    <w:semiHidden/>
    <w:unhideWhenUsed/>
    <w:rsid w:val="00B24C57"/>
    <w:rPr>
      <w:color w:val="0000FF"/>
      <w:u w:val="single"/>
    </w:rPr>
  </w:style>
  <w:style w:type="paragraph" w:styleId="Ballongtext">
    <w:name w:val="Balloon Text"/>
    <w:basedOn w:val="Normal"/>
    <w:link w:val="BallongtextChar"/>
    <w:uiPriority w:val="99"/>
    <w:semiHidden/>
    <w:unhideWhenUsed/>
    <w:rsid w:val="00B24C57"/>
    <w:rPr>
      <w:rFonts w:ascii="Tahoma" w:hAnsi="Tahoma" w:cs="Tahoma"/>
      <w:sz w:val="16"/>
      <w:szCs w:val="16"/>
    </w:rPr>
  </w:style>
  <w:style w:type="character" w:customStyle="1" w:styleId="BallongtextChar">
    <w:name w:val="Ballongtext Char"/>
    <w:basedOn w:val="Standardstycketeckensnitt"/>
    <w:link w:val="Ballongtext"/>
    <w:uiPriority w:val="99"/>
    <w:semiHidden/>
    <w:rsid w:val="00B24C57"/>
    <w:rPr>
      <w:rFonts w:ascii="Tahoma" w:hAnsi="Tahoma" w:cs="Tahoma"/>
      <w:sz w:val="16"/>
      <w:szCs w:val="16"/>
    </w:rPr>
  </w:style>
  <w:style w:type="character" w:customStyle="1" w:styleId="ecxapple-converted-space">
    <w:name w:val="ecxapple-converted-space"/>
    <w:basedOn w:val="Standardstycketeckensnitt"/>
    <w:rsid w:val="005D2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42"/>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139F"/>
    <w:pPr>
      <w:spacing w:after="200" w:line="276" w:lineRule="auto"/>
      <w:ind w:left="720"/>
      <w:contextualSpacing/>
    </w:pPr>
    <w:rPr>
      <w:rFonts w:asciiTheme="minorHAnsi" w:hAnsiTheme="minorHAnsi" w:cstheme="minorBidi"/>
      <w:sz w:val="22"/>
      <w:szCs w:val="22"/>
      <w:lang w:eastAsia="en-US"/>
    </w:rPr>
  </w:style>
  <w:style w:type="character" w:customStyle="1" w:styleId="apple-converted-space">
    <w:name w:val="apple-converted-space"/>
    <w:basedOn w:val="Standardstycketeckensnitt"/>
    <w:rsid w:val="00C32CB5"/>
  </w:style>
  <w:style w:type="character" w:styleId="Stark">
    <w:name w:val="Strong"/>
    <w:basedOn w:val="Standardstycketeckensnitt"/>
    <w:uiPriority w:val="22"/>
    <w:qFormat/>
    <w:rsid w:val="00E41F05"/>
    <w:rPr>
      <w:b/>
      <w:bCs/>
    </w:rPr>
  </w:style>
  <w:style w:type="paragraph" w:styleId="Normalwebb">
    <w:name w:val="Normal (Web)"/>
    <w:basedOn w:val="Normal"/>
    <w:uiPriority w:val="99"/>
    <w:unhideWhenUsed/>
    <w:rsid w:val="00B24C57"/>
    <w:pPr>
      <w:spacing w:before="100" w:beforeAutospacing="1" w:after="100" w:afterAutospacing="1"/>
    </w:pPr>
    <w:rPr>
      <w:rFonts w:eastAsia="Times New Roman"/>
    </w:rPr>
  </w:style>
  <w:style w:type="character" w:styleId="Hyperlnk">
    <w:name w:val="Hyperlink"/>
    <w:basedOn w:val="Standardstycketeckensnitt"/>
    <w:uiPriority w:val="99"/>
    <w:semiHidden/>
    <w:unhideWhenUsed/>
    <w:rsid w:val="00B24C57"/>
    <w:rPr>
      <w:color w:val="0000FF"/>
      <w:u w:val="single"/>
    </w:rPr>
  </w:style>
  <w:style w:type="paragraph" w:styleId="Ballongtext">
    <w:name w:val="Balloon Text"/>
    <w:basedOn w:val="Normal"/>
    <w:link w:val="BallongtextChar"/>
    <w:uiPriority w:val="99"/>
    <w:semiHidden/>
    <w:unhideWhenUsed/>
    <w:rsid w:val="00B24C57"/>
    <w:rPr>
      <w:rFonts w:ascii="Tahoma" w:hAnsi="Tahoma" w:cs="Tahoma"/>
      <w:sz w:val="16"/>
      <w:szCs w:val="16"/>
    </w:rPr>
  </w:style>
  <w:style w:type="character" w:customStyle="1" w:styleId="BallongtextChar">
    <w:name w:val="Ballongtext Char"/>
    <w:basedOn w:val="Standardstycketeckensnitt"/>
    <w:link w:val="Ballongtext"/>
    <w:uiPriority w:val="99"/>
    <w:semiHidden/>
    <w:rsid w:val="00B24C57"/>
    <w:rPr>
      <w:rFonts w:ascii="Tahoma" w:hAnsi="Tahoma" w:cs="Tahoma"/>
      <w:sz w:val="16"/>
      <w:szCs w:val="16"/>
    </w:rPr>
  </w:style>
  <w:style w:type="character" w:customStyle="1" w:styleId="ecxapple-converted-space">
    <w:name w:val="ecxapple-converted-space"/>
    <w:basedOn w:val="Standardstycketeckensnitt"/>
    <w:rsid w:val="005D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7374">
      <w:bodyDiv w:val="1"/>
      <w:marLeft w:val="0"/>
      <w:marRight w:val="0"/>
      <w:marTop w:val="0"/>
      <w:marBottom w:val="0"/>
      <w:divBdr>
        <w:top w:val="none" w:sz="0" w:space="0" w:color="auto"/>
        <w:left w:val="none" w:sz="0" w:space="0" w:color="auto"/>
        <w:bottom w:val="none" w:sz="0" w:space="0" w:color="auto"/>
        <w:right w:val="none" w:sz="0" w:space="0" w:color="auto"/>
      </w:divBdr>
    </w:div>
    <w:div w:id="1044330345">
      <w:bodyDiv w:val="1"/>
      <w:marLeft w:val="0"/>
      <w:marRight w:val="0"/>
      <w:marTop w:val="0"/>
      <w:marBottom w:val="0"/>
      <w:divBdr>
        <w:top w:val="none" w:sz="0" w:space="0" w:color="auto"/>
        <w:left w:val="none" w:sz="0" w:space="0" w:color="auto"/>
        <w:bottom w:val="none" w:sz="0" w:space="0" w:color="auto"/>
        <w:right w:val="none" w:sz="0" w:space="0" w:color="auto"/>
      </w:divBdr>
    </w:div>
    <w:div w:id="1084840926">
      <w:bodyDiv w:val="1"/>
      <w:marLeft w:val="0"/>
      <w:marRight w:val="0"/>
      <w:marTop w:val="0"/>
      <w:marBottom w:val="0"/>
      <w:divBdr>
        <w:top w:val="none" w:sz="0" w:space="0" w:color="auto"/>
        <w:left w:val="none" w:sz="0" w:space="0" w:color="auto"/>
        <w:bottom w:val="none" w:sz="0" w:space="0" w:color="auto"/>
        <w:right w:val="none" w:sz="0" w:space="0" w:color="auto"/>
      </w:divBdr>
    </w:div>
    <w:div w:id="1116602478">
      <w:bodyDiv w:val="1"/>
      <w:marLeft w:val="0"/>
      <w:marRight w:val="0"/>
      <w:marTop w:val="0"/>
      <w:marBottom w:val="0"/>
      <w:divBdr>
        <w:top w:val="none" w:sz="0" w:space="0" w:color="auto"/>
        <w:left w:val="none" w:sz="0" w:space="0" w:color="auto"/>
        <w:bottom w:val="none" w:sz="0" w:space="0" w:color="auto"/>
        <w:right w:val="none" w:sz="0" w:space="0" w:color="auto"/>
      </w:divBdr>
    </w:div>
    <w:div w:id="15010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helm.hanzen@libris.s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86E2-0C38-4B14-9B93-451D5935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1</Pages>
  <Words>288</Words>
  <Characters>1527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2</cp:revision>
  <dcterms:created xsi:type="dcterms:W3CDTF">2013-12-02T12:00:00Z</dcterms:created>
  <dcterms:modified xsi:type="dcterms:W3CDTF">2013-12-03T18:24:00Z</dcterms:modified>
</cp:coreProperties>
</file>