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138ED2" w14:textId="228B413A" w:rsidR="009752F9" w:rsidRPr="009752F9" w:rsidRDefault="0081381F" w:rsidP="00266DA4">
      <w:pPr>
        <w:pStyle w:val="Heading1"/>
      </w:pPr>
      <w:r>
        <w:rPr>
          <w:bCs w:val="0"/>
          <w:caps w:val="0"/>
        </w:rPr>
        <w:t>”</w:t>
      </w:r>
      <w:r w:rsidR="00266DA4">
        <w:softHyphen/>
      </w:r>
      <w:r w:rsidR="009752F9" w:rsidRPr="009752F9">
        <w:t xml:space="preserve">Lärarutbildningen behöver </w:t>
      </w:r>
      <w:r w:rsidR="00231570">
        <w:t>ta</w:t>
      </w:r>
      <w:r w:rsidR="009752F9" w:rsidRPr="009752F9">
        <w:t xml:space="preserve"> ett steg framåt</w:t>
      </w:r>
      <w:r w:rsidR="00231570">
        <w:t>,</w:t>
      </w:r>
      <w:r w:rsidR="009752F9" w:rsidRPr="009752F9">
        <w:t xml:space="preserve"> inte </w:t>
      </w:r>
      <w:r w:rsidR="00231570">
        <w:t xml:space="preserve">gå </w:t>
      </w:r>
      <w:r w:rsidR="009752F9" w:rsidRPr="009752F9">
        <w:t>femtio år tillbaka</w:t>
      </w:r>
      <w:r>
        <w:t>”</w:t>
      </w:r>
    </w:p>
    <w:p w14:paraId="355AC73C" w14:textId="77777777" w:rsidR="009752F9" w:rsidRPr="00231570" w:rsidRDefault="009752F9" w:rsidP="009752F9">
      <w:pPr>
        <w:rPr>
          <w:b/>
        </w:rPr>
      </w:pPr>
    </w:p>
    <w:p w14:paraId="0CE6DFF7" w14:textId="77777777" w:rsidR="0081381F" w:rsidRPr="0081381F" w:rsidRDefault="009752F9" w:rsidP="009752F9">
      <w:r w:rsidRPr="00DF5A1B">
        <w:rPr>
          <w:b/>
        </w:rPr>
        <w:t xml:space="preserve">Catarina </w:t>
      </w:r>
      <w:proofErr w:type="spellStart"/>
      <w:r w:rsidRPr="00DF5A1B">
        <w:rPr>
          <w:b/>
        </w:rPr>
        <w:t>Player-Koro</w:t>
      </w:r>
      <w:proofErr w:type="spellEnd"/>
      <w:r w:rsidRPr="00DF5A1B">
        <w:rPr>
          <w:b/>
        </w:rPr>
        <w:t xml:space="preserve"> </w:t>
      </w:r>
      <w:r w:rsidR="00DF5A1B">
        <w:rPr>
          <w:b/>
        </w:rPr>
        <w:t xml:space="preserve">visar </w:t>
      </w:r>
      <w:r w:rsidR="00DF5A1B" w:rsidRPr="009752F9">
        <w:rPr>
          <w:b/>
        </w:rPr>
        <w:t>i sin avhandling att</w:t>
      </w:r>
      <w:r w:rsidR="006E475F">
        <w:rPr>
          <w:b/>
        </w:rPr>
        <w:t xml:space="preserve"> det sätt som</w:t>
      </w:r>
      <w:r w:rsidR="00DF5A1B" w:rsidRPr="009752F9">
        <w:rPr>
          <w:b/>
        </w:rPr>
        <w:t xml:space="preserve"> </w:t>
      </w:r>
      <w:r w:rsidR="006E475F">
        <w:rPr>
          <w:b/>
        </w:rPr>
        <w:t xml:space="preserve">lärarutbildningen </w:t>
      </w:r>
      <w:r w:rsidR="00CB23B7">
        <w:rPr>
          <w:b/>
        </w:rPr>
        <w:t>undervisa</w:t>
      </w:r>
      <w:r w:rsidR="006E475F">
        <w:rPr>
          <w:b/>
        </w:rPr>
        <w:t>r blivande lärare</w:t>
      </w:r>
      <w:r w:rsidR="00CB23B7">
        <w:rPr>
          <w:b/>
        </w:rPr>
        <w:t xml:space="preserve"> </w:t>
      </w:r>
      <w:r w:rsidR="006E475F">
        <w:rPr>
          <w:b/>
        </w:rPr>
        <w:t>i</w:t>
      </w:r>
      <w:r w:rsidR="00CB23B7">
        <w:rPr>
          <w:b/>
        </w:rPr>
        <w:t xml:space="preserve"> matematik</w:t>
      </w:r>
      <w:r w:rsidR="007D271A">
        <w:rPr>
          <w:b/>
        </w:rPr>
        <w:t xml:space="preserve"> </w:t>
      </w:r>
      <w:r w:rsidR="00DF5A1B" w:rsidRPr="009752F9">
        <w:rPr>
          <w:b/>
        </w:rPr>
        <w:t xml:space="preserve">reproducerar </w:t>
      </w:r>
      <w:r w:rsidR="00DF5A1B">
        <w:rPr>
          <w:b/>
        </w:rPr>
        <w:t>traditionellt lärande</w:t>
      </w:r>
      <w:r w:rsidR="007D271A">
        <w:rPr>
          <w:b/>
        </w:rPr>
        <w:t xml:space="preserve"> och därmed </w:t>
      </w:r>
      <w:r w:rsidR="00CB23B7">
        <w:rPr>
          <w:b/>
        </w:rPr>
        <w:t xml:space="preserve">också </w:t>
      </w:r>
      <w:r w:rsidR="007D271A">
        <w:rPr>
          <w:b/>
        </w:rPr>
        <w:t>traditionella lärare</w:t>
      </w:r>
      <w:r w:rsidR="00DF5A1B" w:rsidRPr="009752F9">
        <w:rPr>
          <w:b/>
        </w:rPr>
        <w:t xml:space="preserve">. </w:t>
      </w:r>
      <w:r w:rsidR="007D271A">
        <w:rPr>
          <w:b/>
        </w:rPr>
        <w:t>Upptäckten</w:t>
      </w:r>
      <w:r w:rsidR="00DF5A1B" w:rsidRPr="009752F9">
        <w:rPr>
          <w:b/>
        </w:rPr>
        <w:t xml:space="preserve"> går stick i stäv med </w:t>
      </w:r>
      <w:r w:rsidR="00CB23B7">
        <w:rPr>
          <w:b/>
        </w:rPr>
        <w:t xml:space="preserve">den argumentation som används för att motivera den senaste reformeringen av lärarutbildningen. </w:t>
      </w:r>
    </w:p>
    <w:p w14:paraId="769A246E" w14:textId="102ABBB5" w:rsidR="009752F9" w:rsidRPr="0081381F" w:rsidRDefault="00CB23B7" w:rsidP="009752F9">
      <w:r w:rsidRPr="0081381F">
        <w:t>En del av argumentationen har handlat om att såväl lärarutbildningen som lärare och därmed också undervisningen i svenska skolan är progressiv och flummig</w:t>
      </w:r>
      <w:r w:rsidR="00403B0F" w:rsidRPr="0081381F">
        <w:t xml:space="preserve">. Det har hävdats vara </w:t>
      </w:r>
      <w:r w:rsidRPr="0081381F">
        <w:t>orsaken till att svenska elever har halkat efter i internationella kunskapsmätningar</w:t>
      </w:r>
      <w:r w:rsidR="00DF5A1B" w:rsidRPr="0081381F">
        <w:t>.</w:t>
      </w:r>
      <w:r w:rsidR="00965269" w:rsidRPr="0081381F">
        <w:t xml:space="preserve"> </w:t>
      </w:r>
    </w:p>
    <w:p w14:paraId="127495C9" w14:textId="11DE5E46" w:rsidR="00231570" w:rsidRDefault="009752F9" w:rsidP="00231570">
      <w:r>
        <w:t xml:space="preserve">– Det </w:t>
      </w:r>
      <w:r w:rsidR="00CB23B7">
        <w:t>finns inget i mina data som tyder på att de blivande matematiklärarna är progressiva eller f</w:t>
      </w:r>
      <w:r w:rsidR="0029631F">
        <w:t>lummiga. S</w:t>
      </w:r>
      <w:r w:rsidR="00CB23B7">
        <w:t xml:space="preserve">narare </w:t>
      </w:r>
      <w:r w:rsidR="006E475F">
        <w:t>verkar det vara helt tvär</w:t>
      </w:r>
      <w:r w:rsidR="002161D1">
        <w:t>t</w:t>
      </w:r>
      <w:r w:rsidR="006E475F">
        <w:t xml:space="preserve">om, </w:t>
      </w:r>
      <w:r w:rsidR="00CB23B7">
        <w:t xml:space="preserve">att blivande matematiklärare är traditionella i sitt tänkande kring undervisning och lärande i matematik. Att hävda att </w:t>
      </w:r>
      <w:r>
        <w:t xml:space="preserve">en flummig progressiv lärarkår misslyckats med matematikundervisningen </w:t>
      </w:r>
      <w:r w:rsidR="00CB23B7">
        <w:t>är med andra ord helt fel. Om det skulle vara lärarna som är orsaken till de fallande re</w:t>
      </w:r>
      <w:r w:rsidR="00403B0F">
        <w:t xml:space="preserve">sultaten i kunskapsmätningarna, </w:t>
      </w:r>
      <w:r w:rsidR="00CB23B7">
        <w:t xml:space="preserve">vilket är en åsikt som </w:t>
      </w:r>
      <w:r w:rsidR="00403B0F">
        <w:t xml:space="preserve">jag inte delar, </w:t>
      </w:r>
      <w:r w:rsidR="00CB23B7">
        <w:t>så är det i så fall</w:t>
      </w:r>
      <w:r>
        <w:t xml:space="preserve"> </w:t>
      </w:r>
      <w:r w:rsidR="007D271A">
        <w:t xml:space="preserve">den </w:t>
      </w:r>
      <w:r>
        <w:t>traditionellt inriktade</w:t>
      </w:r>
      <w:r w:rsidR="00CB23B7">
        <w:t xml:space="preserve"> undervisningen</w:t>
      </w:r>
      <w:r>
        <w:t xml:space="preserve"> som </w:t>
      </w:r>
      <w:r w:rsidR="00CB23B7">
        <w:t>är grunden till misslyckandet</w:t>
      </w:r>
      <w:r w:rsidR="007D271A">
        <w:t>, säger Catarina</w:t>
      </w:r>
      <w:r>
        <w:t xml:space="preserve">. </w:t>
      </w:r>
    </w:p>
    <w:p w14:paraId="619B2F68" w14:textId="6AAD4498" w:rsidR="007D271A" w:rsidRDefault="009752F9" w:rsidP="009752F9">
      <w:r>
        <w:t>Catarina</w:t>
      </w:r>
      <w:r w:rsidR="002161D1">
        <w:t xml:space="preserve"> </w:t>
      </w:r>
      <w:proofErr w:type="spellStart"/>
      <w:r w:rsidR="002161D1">
        <w:t>Player-Koro</w:t>
      </w:r>
      <w:proofErr w:type="spellEnd"/>
      <w:r w:rsidR="007D271A">
        <w:t xml:space="preserve"> är universitetsadjunkt vid Högskolan i Borås</w:t>
      </w:r>
      <w:r>
        <w:t xml:space="preserve"> </w:t>
      </w:r>
      <w:r w:rsidR="007D271A">
        <w:t xml:space="preserve">och </w:t>
      </w:r>
      <w:r>
        <w:t>har själv en bakgrund som matematiklärare</w:t>
      </w:r>
      <w:r w:rsidR="00231570">
        <w:t xml:space="preserve">. </w:t>
      </w:r>
      <w:r w:rsidR="002161D1">
        <w:t xml:space="preserve">Hon </w:t>
      </w:r>
      <w:r w:rsidR="007D271A">
        <w:t xml:space="preserve">har i arbetet med sin avhandling följt och observerat studenter som läser till </w:t>
      </w:r>
      <w:r w:rsidR="00965269">
        <w:t>lärare i matematik</w:t>
      </w:r>
      <w:r w:rsidR="007D271A">
        <w:t>. Hon har haft ett särskilt intresse för användningen av I</w:t>
      </w:r>
      <w:r w:rsidR="005F36A9">
        <w:t>KT</w:t>
      </w:r>
      <w:r w:rsidR="007D271A">
        <w:t xml:space="preserve"> (informations- och kommunikationsteknik). Trots att ny teknik och laborationer varit ett </w:t>
      </w:r>
      <w:r w:rsidR="00333AD7">
        <w:t xml:space="preserve">viktigt </w:t>
      </w:r>
      <w:r w:rsidR="007D271A">
        <w:t xml:space="preserve">spår i utbildningen så visar alltså hennes avhandling att det är de traditionella sätten att </w:t>
      </w:r>
      <w:r w:rsidR="008E5F17">
        <w:t>undervisa</w:t>
      </w:r>
      <w:r w:rsidR="00333AD7">
        <w:t xml:space="preserve"> och lära </w:t>
      </w:r>
      <w:r w:rsidR="007D271A">
        <w:t xml:space="preserve">matematik som reproduceras i utbildningen. </w:t>
      </w:r>
      <w:r w:rsidR="00333AD7">
        <w:t xml:space="preserve">Studenterna gör </w:t>
      </w:r>
      <w:r w:rsidR="008E5F17">
        <w:t>övnings</w:t>
      </w:r>
      <w:r w:rsidR="007D271A">
        <w:t xml:space="preserve">uppgifter i en bok och </w:t>
      </w:r>
      <w:r w:rsidR="00333AD7">
        <w:t xml:space="preserve">examineras </w:t>
      </w:r>
      <w:r w:rsidR="008E5F17">
        <w:t>via tentamina.</w:t>
      </w:r>
      <w:r w:rsidR="00333AD7">
        <w:t xml:space="preserve"> Trots att man haft intressanta diskussioner och gjort laborationer så görs inte kopplingen till de</w:t>
      </w:r>
      <w:r w:rsidR="00965269">
        <w:t>m</w:t>
      </w:r>
      <w:r w:rsidR="00333AD7">
        <w:t xml:space="preserve"> när det är</w:t>
      </w:r>
      <w:r w:rsidR="00965269">
        <w:t xml:space="preserve"> dags för </w:t>
      </w:r>
      <w:r w:rsidR="00333AD7">
        <w:t xml:space="preserve">föreläsning </w:t>
      </w:r>
      <w:r w:rsidR="00965269">
        <w:t xml:space="preserve">eller </w:t>
      </w:r>
      <w:r w:rsidR="00333AD7">
        <w:t>tentamen.</w:t>
      </w:r>
      <w:r w:rsidR="002161D1">
        <w:t xml:space="preserve"> </w:t>
      </w:r>
    </w:p>
    <w:p w14:paraId="1976A012" w14:textId="04E2CCC2" w:rsidR="00333AD7" w:rsidRDefault="00333AD7" w:rsidP="009752F9">
      <w:r>
        <w:t xml:space="preserve">– Lärarutbildningen behöver ta ett steg framåt istället för att gå femtio år tillbaka. </w:t>
      </w:r>
      <w:r>
        <w:softHyphen/>
        <w:t xml:space="preserve">Jag har ett jättestort uppdrag nu när jag är färdig med avhandlingen. Man kan inte förändra något om man inte vet vad problemet är, men jag tror att jag vet </w:t>
      </w:r>
      <w:r w:rsidR="00685C7B">
        <w:t xml:space="preserve">mer om </w:t>
      </w:r>
      <w:r>
        <w:t>det nu.</w:t>
      </w:r>
    </w:p>
    <w:p w14:paraId="76E78C9B" w14:textId="642DDBEA" w:rsidR="009752F9" w:rsidRDefault="009752F9" w:rsidP="009752F9">
      <w:pPr>
        <w:pBdr>
          <w:bottom w:val="single" w:sz="6" w:space="1" w:color="auto"/>
        </w:pBdr>
        <w:rPr>
          <w:lang w:val="en-US"/>
        </w:rPr>
      </w:pPr>
      <w:r>
        <w:t xml:space="preserve">– </w:t>
      </w:r>
      <w:r w:rsidR="00333AD7">
        <w:t xml:space="preserve">Många har </w:t>
      </w:r>
      <w:r>
        <w:t>bilden av att matematik är statisk</w:t>
      </w:r>
      <w:r w:rsidR="00231570">
        <w:t>t</w:t>
      </w:r>
      <w:r w:rsidR="00CE1372">
        <w:t>, säger Catarina</w:t>
      </w:r>
      <w:r w:rsidR="00231570">
        <w:t>. M</w:t>
      </w:r>
      <w:r>
        <w:t>en matematik är för mig en soci</w:t>
      </w:r>
      <w:r w:rsidR="00231570">
        <w:t xml:space="preserve">al konstruktion, skapad av oss </w:t>
      </w:r>
      <w:r>
        <w:t xml:space="preserve">för att </w:t>
      </w:r>
      <w:r w:rsidR="008E5F17">
        <w:t xml:space="preserve">bland annat </w:t>
      </w:r>
      <w:r>
        <w:t>förstå naturvetenskapen. Jag vill förmedla bilden av att matematik är något som går att påverka och förändra.</w:t>
      </w:r>
      <w:r w:rsidR="00231570">
        <w:t xml:space="preserve"> </w:t>
      </w:r>
      <w:proofErr w:type="spellStart"/>
      <w:r w:rsidR="00231570" w:rsidRPr="00403B0F">
        <w:rPr>
          <w:lang w:val="en-US"/>
        </w:rPr>
        <w:t>Matematik</w:t>
      </w:r>
      <w:proofErr w:type="spellEnd"/>
      <w:r w:rsidR="00231570" w:rsidRPr="00403B0F">
        <w:rPr>
          <w:lang w:val="en-US"/>
        </w:rPr>
        <w:t xml:space="preserve"> </w:t>
      </w:r>
      <w:proofErr w:type="spellStart"/>
      <w:r w:rsidR="00231570" w:rsidRPr="00403B0F">
        <w:rPr>
          <w:lang w:val="en-US"/>
        </w:rPr>
        <w:t>är</w:t>
      </w:r>
      <w:proofErr w:type="spellEnd"/>
      <w:r w:rsidR="00231570" w:rsidRPr="00403B0F">
        <w:rPr>
          <w:lang w:val="en-US"/>
        </w:rPr>
        <w:t xml:space="preserve"> </w:t>
      </w:r>
      <w:proofErr w:type="spellStart"/>
      <w:r w:rsidR="00231570" w:rsidRPr="00403B0F">
        <w:rPr>
          <w:lang w:val="en-US"/>
        </w:rPr>
        <w:t>roligt</w:t>
      </w:r>
      <w:proofErr w:type="spellEnd"/>
      <w:r w:rsidR="00231570" w:rsidRPr="00403B0F">
        <w:rPr>
          <w:lang w:val="en-US"/>
        </w:rPr>
        <w:t xml:space="preserve"> </w:t>
      </w:r>
      <w:proofErr w:type="spellStart"/>
      <w:r w:rsidR="00231570" w:rsidRPr="00403B0F">
        <w:rPr>
          <w:lang w:val="en-US"/>
        </w:rPr>
        <w:t>och</w:t>
      </w:r>
      <w:proofErr w:type="spellEnd"/>
      <w:r w:rsidR="00231570" w:rsidRPr="00403B0F">
        <w:rPr>
          <w:lang w:val="en-US"/>
        </w:rPr>
        <w:t xml:space="preserve"> </w:t>
      </w:r>
      <w:proofErr w:type="spellStart"/>
      <w:r w:rsidR="00231570" w:rsidRPr="00403B0F">
        <w:rPr>
          <w:lang w:val="en-US"/>
        </w:rPr>
        <w:t>spännand</w:t>
      </w:r>
      <w:r w:rsidR="007D271A" w:rsidRPr="00403B0F">
        <w:rPr>
          <w:lang w:val="en-US"/>
        </w:rPr>
        <w:t>e</w:t>
      </w:r>
      <w:proofErr w:type="spellEnd"/>
      <w:r w:rsidR="007D271A" w:rsidRPr="00403B0F">
        <w:rPr>
          <w:lang w:val="en-US"/>
        </w:rPr>
        <w:t>!</w:t>
      </w:r>
    </w:p>
    <w:p w14:paraId="439A6C12" w14:textId="77777777" w:rsidR="0029631F" w:rsidRDefault="0029631F" w:rsidP="009752F9">
      <w:pPr>
        <w:pBdr>
          <w:bottom w:val="single" w:sz="6" w:space="1" w:color="auto"/>
        </w:pBdr>
        <w:rPr>
          <w:b/>
        </w:rPr>
      </w:pPr>
    </w:p>
    <w:p w14:paraId="0949FEE2" w14:textId="76C3DFBE" w:rsidR="0029631F" w:rsidRPr="0029631F" w:rsidRDefault="0029631F" w:rsidP="009752F9">
      <w:pPr>
        <w:pBdr>
          <w:bottom w:val="single" w:sz="6" w:space="1" w:color="auto"/>
        </w:pBdr>
        <w:rPr>
          <w:b/>
        </w:rPr>
      </w:pPr>
      <w:r w:rsidRPr="0029631F">
        <w:rPr>
          <w:b/>
        </w:rPr>
        <w:t>Ur studiens resultat:</w:t>
      </w:r>
    </w:p>
    <w:p w14:paraId="39EA863F" w14:textId="3F35F7A3" w:rsidR="0029631F" w:rsidRPr="0029631F" w:rsidRDefault="0029631F" w:rsidP="009752F9">
      <w:pPr>
        <w:pBdr>
          <w:bottom w:val="single" w:sz="6" w:space="1" w:color="auto"/>
        </w:pBdr>
      </w:pPr>
      <w:r w:rsidRPr="0029631F">
        <w:t xml:space="preserve">Resultatet från studien visar att den matematikundervisning som formas inom ramen för lärarutbildningen är, i likhet med traditionell skolmatematisk undervisning, uppbyggd kring en ritualiserad praktik baserad på förmågan att lösa övningsuppgifter utifrån matematiska begrepp som förmedlas genom en lärobok i matematik. En typ av undervisning, vilken dessutom är starkt kritiserad inom det didaktiska </w:t>
      </w:r>
      <w:r w:rsidRPr="0029631F">
        <w:lastRenderedPageBreak/>
        <w:t>forskningsfältet, som leder till en fragmenterad kunskap om matematik. Denna typ av kunskap är starkt kopplad till matematikklassrummet och långt ifrån en generell kraftfull kunskap som är möjlig att applicera och tillämpa för kreativ problemlösning och förståelse av såväl samhälleliga som naturvetenskapliga och tekniska fenomen. En kunskapsdiskurs som av</w:t>
      </w:r>
      <w:r>
        <w:t xml:space="preserve"> Basil</w:t>
      </w:r>
      <w:r w:rsidRPr="0029631F">
        <w:t xml:space="preserve"> Bernstein liknas vid en vardaglig kunskapsform som beskrivs som horisontell till sin natur och som är starkt förankrad i den materiella basen, vilket är motsatsen till generell kunskap.</w:t>
      </w:r>
    </w:p>
    <w:p w14:paraId="6CB9C87F" w14:textId="77777777" w:rsidR="000A0B9F" w:rsidRPr="0029631F" w:rsidRDefault="000A0B9F" w:rsidP="009752F9">
      <w:pPr>
        <w:pBdr>
          <w:bottom w:val="single" w:sz="6" w:space="1" w:color="auto"/>
        </w:pBdr>
      </w:pPr>
    </w:p>
    <w:p w14:paraId="14BC1CC9" w14:textId="77777777" w:rsidR="00CE7CC9" w:rsidRDefault="002161D1" w:rsidP="00A77A38">
      <w:pPr>
        <w:rPr>
          <w:lang w:val="en-US"/>
        </w:rPr>
      </w:pPr>
      <w:proofErr w:type="spellStart"/>
      <w:r w:rsidRPr="003E6AAA">
        <w:rPr>
          <w:lang w:val="en-US"/>
        </w:rPr>
        <w:t>Avhandling</w:t>
      </w:r>
      <w:proofErr w:type="spellEnd"/>
      <w:r w:rsidRPr="003E6AAA">
        <w:rPr>
          <w:lang w:val="en-US"/>
        </w:rPr>
        <w:t xml:space="preserve">: </w:t>
      </w:r>
      <w:r w:rsidR="003E6AAA" w:rsidRPr="00DF5A1B">
        <w:rPr>
          <w:i/>
          <w:lang w:val="en-US"/>
        </w:rPr>
        <w:t>Reproducing Traditional Discourses of Teaching and Learning Mathematics: Studies of Mathematics and ICT in Teaching and Teacher Education</w:t>
      </w:r>
      <w:r w:rsidR="003E6AAA">
        <w:rPr>
          <w:lang w:val="en-US"/>
        </w:rPr>
        <w:t>.</w:t>
      </w:r>
      <w:r w:rsidR="00A77A38" w:rsidRPr="00A77A38">
        <w:rPr>
          <w:lang w:val="en-US"/>
        </w:rPr>
        <w:t xml:space="preserve"> </w:t>
      </w:r>
    </w:p>
    <w:p w14:paraId="0AAF77BE" w14:textId="0FA90D52" w:rsidR="00A77A38" w:rsidRDefault="00A77A38" w:rsidP="00A77A38">
      <w:bookmarkStart w:id="0" w:name="_GoBack"/>
      <w:bookmarkEnd w:id="0"/>
      <w:r w:rsidRPr="003E6AAA">
        <w:t xml:space="preserve">Disputation: </w:t>
      </w:r>
      <w:r>
        <w:t>4</w:t>
      </w:r>
      <w:r w:rsidRPr="00DF5A1B">
        <w:t xml:space="preserve"> maj, klockan 13:15, IT-fakulteten på </w:t>
      </w:r>
      <w:r>
        <w:t xml:space="preserve">GU/Chalmers på </w:t>
      </w:r>
      <w:r w:rsidRPr="00DF5A1B">
        <w:t>Lindholmen.</w:t>
      </w:r>
    </w:p>
    <w:p w14:paraId="64ACD275" w14:textId="65DF6177" w:rsidR="002161D1" w:rsidRPr="00A77A38" w:rsidRDefault="00A77A38" w:rsidP="009752F9">
      <w:r>
        <w:t xml:space="preserve">För mer information: Catarina </w:t>
      </w:r>
      <w:proofErr w:type="spellStart"/>
      <w:r>
        <w:t>Player-Koro</w:t>
      </w:r>
      <w:proofErr w:type="spellEnd"/>
      <w:r>
        <w:t xml:space="preserve">, </w:t>
      </w:r>
      <w:r w:rsidRPr="003E6AAA">
        <w:t>033-435 4095</w:t>
      </w:r>
      <w:r>
        <w:t>,</w:t>
      </w:r>
      <w:proofErr w:type="gramStart"/>
      <w:r>
        <w:t xml:space="preserve"> </w:t>
      </w:r>
      <w:r>
        <w:rPr>
          <w:rStyle w:val="wcmtext"/>
        </w:rPr>
        <w:t>0768-998749</w:t>
      </w:r>
      <w:proofErr w:type="gramEnd"/>
      <w:r>
        <w:rPr>
          <w:rStyle w:val="wcmtext"/>
        </w:rPr>
        <w:t xml:space="preserve">, </w:t>
      </w:r>
      <w:r w:rsidRPr="003E6AAA">
        <w:rPr>
          <w:rStyle w:val="wcmtext"/>
        </w:rPr>
        <w:t>Catarina.Player-Koro@hb.se</w:t>
      </w:r>
    </w:p>
    <w:sectPr w:rsidR="002161D1" w:rsidRPr="00A77A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e Gothic LT Std">
    <w:panose1 w:val="00000000000000000000"/>
    <w:charset w:val="00"/>
    <w:family w:val="modern"/>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rade Gothic LT Std Bold">
    <w:panose1 w:val="00000000000000000000"/>
    <w:charset w:val="00"/>
    <w:family w:val="modern"/>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D3F5F"/>
    <w:multiLevelType w:val="hybridMultilevel"/>
    <w:tmpl w:val="1F94D640"/>
    <w:lvl w:ilvl="0" w:tplc="E1AC3386">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FA25067"/>
    <w:multiLevelType w:val="hybridMultilevel"/>
    <w:tmpl w:val="2578F1B2"/>
    <w:lvl w:ilvl="0" w:tplc="4E6E6556">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46C821B0"/>
    <w:multiLevelType w:val="hybridMultilevel"/>
    <w:tmpl w:val="67A21BB4"/>
    <w:lvl w:ilvl="0" w:tplc="D5F6E6A8">
      <w:numFmt w:val="bullet"/>
      <w:lvlText w:val="–"/>
      <w:lvlJc w:val="left"/>
      <w:pPr>
        <w:ind w:left="720" w:hanging="360"/>
      </w:pPr>
      <w:rPr>
        <w:rFonts w:ascii="Trade Gothic LT Std" w:eastAsiaTheme="majorEastAsia" w:hAnsi="Trade Gothic LT Std" w:cstheme="maj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508121CA"/>
    <w:multiLevelType w:val="hybridMultilevel"/>
    <w:tmpl w:val="758C00EA"/>
    <w:lvl w:ilvl="0" w:tplc="1D30FD84">
      <w:numFmt w:val="bullet"/>
      <w:lvlText w:val=""/>
      <w:lvlJc w:val="left"/>
      <w:pPr>
        <w:ind w:left="720" w:hanging="360"/>
      </w:pPr>
      <w:rPr>
        <w:rFonts w:ascii="Wingdings" w:eastAsiaTheme="minorHAnsi" w:hAnsi="Wingdings"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520A18E7"/>
    <w:multiLevelType w:val="hybridMultilevel"/>
    <w:tmpl w:val="A6965598"/>
    <w:lvl w:ilvl="0" w:tplc="39E09A4A">
      <w:numFmt w:val="bullet"/>
      <w:lvlText w:val=""/>
      <w:lvlJc w:val="left"/>
      <w:pPr>
        <w:ind w:left="720" w:hanging="360"/>
      </w:pPr>
      <w:rPr>
        <w:rFonts w:ascii="Wingdings" w:eastAsiaTheme="minorHAnsi" w:hAnsi="Wingdings"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548D75A3"/>
    <w:multiLevelType w:val="hybridMultilevel"/>
    <w:tmpl w:val="C42AF8FC"/>
    <w:lvl w:ilvl="0" w:tplc="12F80546">
      <w:numFmt w:val="bullet"/>
      <w:lvlText w:val="–"/>
      <w:lvlJc w:val="left"/>
      <w:pPr>
        <w:ind w:left="720" w:hanging="360"/>
      </w:pPr>
      <w:rPr>
        <w:rFonts w:ascii="Trade Gothic LT Std" w:eastAsiaTheme="majorEastAsia" w:hAnsi="Trade Gothic LT Std" w:cstheme="maj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63A277D8"/>
    <w:multiLevelType w:val="hybridMultilevel"/>
    <w:tmpl w:val="F58ECC9E"/>
    <w:lvl w:ilvl="0" w:tplc="BAE0A5C4">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71D83FCB"/>
    <w:multiLevelType w:val="hybridMultilevel"/>
    <w:tmpl w:val="04020388"/>
    <w:lvl w:ilvl="0" w:tplc="2DC2BF78">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7FD60E32"/>
    <w:multiLevelType w:val="hybridMultilevel"/>
    <w:tmpl w:val="8BBC284E"/>
    <w:lvl w:ilvl="0" w:tplc="5F26D0B6">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7"/>
  </w:num>
  <w:num w:numId="4">
    <w:abstractNumId w:val="3"/>
  </w:num>
  <w:num w:numId="5">
    <w:abstractNumId w:val="4"/>
  </w:num>
  <w:num w:numId="6">
    <w:abstractNumId w:val="5"/>
  </w:num>
  <w:num w:numId="7">
    <w:abstractNumId w:val="8"/>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2F9"/>
    <w:rsid w:val="000A0B9F"/>
    <w:rsid w:val="002161D1"/>
    <w:rsid w:val="00231570"/>
    <w:rsid w:val="00266DA4"/>
    <w:rsid w:val="0029631F"/>
    <w:rsid w:val="00333AD7"/>
    <w:rsid w:val="003923B7"/>
    <w:rsid w:val="003E6AAA"/>
    <w:rsid w:val="00403B0F"/>
    <w:rsid w:val="005C4D96"/>
    <w:rsid w:val="005F36A9"/>
    <w:rsid w:val="00685C7B"/>
    <w:rsid w:val="006E475F"/>
    <w:rsid w:val="0075616D"/>
    <w:rsid w:val="007D271A"/>
    <w:rsid w:val="0081381F"/>
    <w:rsid w:val="008E5F17"/>
    <w:rsid w:val="00965269"/>
    <w:rsid w:val="00965EFC"/>
    <w:rsid w:val="009752F9"/>
    <w:rsid w:val="00A77A38"/>
    <w:rsid w:val="00CB23B7"/>
    <w:rsid w:val="00CE1372"/>
    <w:rsid w:val="00CE7CC9"/>
    <w:rsid w:val="00D876A2"/>
    <w:rsid w:val="00DF5A1B"/>
    <w:rsid w:val="00FC1FB9"/>
    <w:rsid w:val="00FD6C90"/>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9B3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FB9"/>
    <w:rPr>
      <w:rFonts w:ascii="Garamond" w:hAnsi="Garamond"/>
    </w:rPr>
  </w:style>
  <w:style w:type="paragraph" w:styleId="Heading1">
    <w:name w:val="heading 1"/>
    <w:basedOn w:val="Normal"/>
    <w:next w:val="Normal"/>
    <w:link w:val="Heading1Char"/>
    <w:uiPriority w:val="9"/>
    <w:qFormat/>
    <w:rsid w:val="005C4D96"/>
    <w:pPr>
      <w:keepNext/>
      <w:keepLines/>
      <w:spacing w:before="480" w:after="120"/>
      <w:outlineLvl w:val="0"/>
    </w:pPr>
    <w:rPr>
      <w:rFonts w:ascii="Trade Gothic LT Std" w:eastAsiaTheme="majorEastAsia" w:hAnsi="Trade Gothic LT Std" w:cstheme="majorBidi"/>
      <w:bCs/>
      <w:caps/>
      <w:color w:val="000000" w:themeColor="text1"/>
      <w:spacing w:val="28"/>
      <w:sz w:val="44"/>
      <w:szCs w:val="28"/>
    </w:rPr>
  </w:style>
  <w:style w:type="paragraph" w:styleId="Heading2">
    <w:name w:val="heading 2"/>
    <w:basedOn w:val="Heading1"/>
    <w:next w:val="Normal"/>
    <w:link w:val="Heading2Char"/>
    <w:uiPriority w:val="9"/>
    <w:unhideWhenUsed/>
    <w:qFormat/>
    <w:rsid w:val="005C4D96"/>
    <w:pPr>
      <w:spacing w:before="200" w:after="0"/>
      <w:outlineLvl w:val="1"/>
    </w:pPr>
    <w:rPr>
      <w:rFonts w:ascii="Trade Gothic LT Std Bold" w:hAnsi="Trade Gothic LT Std Bold"/>
      <w:bCs w:val="0"/>
      <w:caps w:val="0"/>
      <w:color w:val="auto"/>
      <w:spacing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4D96"/>
    <w:rPr>
      <w:rFonts w:ascii="Trade Gothic LT Std" w:eastAsiaTheme="majorEastAsia" w:hAnsi="Trade Gothic LT Std" w:cstheme="majorBidi"/>
      <w:bCs/>
      <w:caps/>
      <w:color w:val="000000" w:themeColor="text1"/>
      <w:spacing w:val="28"/>
      <w:sz w:val="44"/>
      <w:szCs w:val="28"/>
    </w:rPr>
  </w:style>
  <w:style w:type="character" w:customStyle="1" w:styleId="Heading2Char">
    <w:name w:val="Heading 2 Char"/>
    <w:basedOn w:val="DefaultParagraphFont"/>
    <w:link w:val="Heading2"/>
    <w:uiPriority w:val="9"/>
    <w:rsid w:val="005C4D96"/>
    <w:rPr>
      <w:rFonts w:ascii="Trade Gothic LT Std Bold" w:eastAsiaTheme="majorEastAsia" w:hAnsi="Trade Gothic LT Std Bold" w:cstheme="majorBidi"/>
      <w:sz w:val="26"/>
      <w:szCs w:val="26"/>
    </w:rPr>
  </w:style>
  <w:style w:type="paragraph" w:styleId="ListParagraph">
    <w:name w:val="List Paragraph"/>
    <w:basedOn w:val="Normal"/>
    <w:uiPriority w:val="34"/>
    <w:qFormat/>
    <w:rsid w:val="009752F9"/>
    <w:pPr>
      <w:ind w:left="720"/>
      <w:contextualSpacing/>
    </w:pPr>
  </w:style>
  <w:style w:type="character" w:customStyle="1" w:styleId="wcmtext">
    <w:name w:val="wcm_text"/>
    <w:basedOn w:val="DefaultParagraphFont"/>
    <w:rsid w:val="003E6A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FB9"/>
    <w:rPr>
      <w:rFonts w:ascii="Garamond" w:hAnsi="Garamond"/>
    </w:rPr>
  </w:style>
  <w:style w:type="paragraph" w:styleId="Heading1">
    <w:name w:val="heading 1"/>
    <w:basedOn w:val="Normal"/>
    <w:next w:val="Normal"/>
    <w:link w:val="Heading1Char"/>
    <w:uiPriority w:val="9"/>
    <w:qFormat/>
    <w:rsid w:val="005C4D96"/>
    <w:pPr>
      <w:keepNext/>
      <w:keepLines/>
      <w:spacing w:before="480" w:after="120"/>
      <w:outlineLvl w:val="0"/>
    </w:pPr>
    <w:rPr>
      <w:rFonts w:ascii="Trade Gothic LT Std" w:eastAsiaTheme="majorEastAsia" w:hAnsi="Trade Gothic LT Std" w:cstheme="majorBidi"/>
      <w:bCs/>
      <w:caps/>
      <w:color w:val="000000" w:themeColor="text1"/>
      <w:spacing w:val="28"/>
      <w:sz w:val="44"/>
      <w:szCs w:val="28"/>
    </w:rPr>
  </w:style>
  <w:style w:type="paragraph" w:styleId="Heading2">
    <w:name w:val="heading 2"/>
    <w:basedOn w:val="Heading1"/>
    <w:next w:val="Normal"/>
    <w:link w:val="Heading2Char"/>
    <w:uiPriority w:val="9"/>
    <w:unhideWhenUsed/>
    <w:qFormat/>
    <w:rsid w:val="005C4D96"/>
    <w:pPr>
      <w:spacing w:before="200" w:after="0"/>
      <w:outlineLvl w:val="1"/>
    </w:pPr>
    <w:rPr>
      <w:rFonts w:ascii="Trade Gothic LT Std Bold" w:hAnsi="Trade Gothic LT Std Bold"/>
      <w:bCs w:val="0"/>
      <w:caps w:val="0"/>
      <w:color w:val="auto"/>
      <w:spacing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4D96"/>
    <w:rPr>
      <w:rFonts w:ascii="Trade Gothic LT Std" w:eastAsiaTheme="majorEastAsia" w:hAnsi="Trade Gothic LT Std" w:cstheme="majorBidi"/>
      <w:bCs/>
      <w:caps/>
      <w:color w:val="000000" w:themeColor="text1"/>
      <w:spacing w:val="28"/>
      <w:sz w:val="44"/>
      <w:szCs w:val="28"/>
    </w:rPr>
  </w:style>
  <w:style w:type="character" w:customStyle="1" w:styleId="Heading2Char">
    <w:name w:val="Heading 2 Char"/>
    <w:basedOn w:val="DefaultParagraphFont"/>
    <w:link w:val="Heading2"/>
    <w:uiPriority w:val="9"/>
    <w:rsid w:val="005C4D96"/>
    <w:rPr>
      <w:rFonts w:ascii="Trade Gothic LT Std Bold" w:eastAsiaTheme="majorEastAsia" w:hAnsi="Trade Gothic LT Std Bold" w:cstheme="majorBidi"/>
      <w:sz w:val="26"/>
      <w:szCs w:val="26"/>
    </w:rPr>
  </w:style>
  <w:style w:type="paragraph" w:styleId="ListParagraph">
    <w:name w:val="List Paragraph"/>
    <w:basedOn w:val="Normal"/>
    <w:uiPriority w:val="34"/>
    <w:qFormat/>
    <w:rsid w:val="009752F9"/>
    <w:pPr>
      <w:ind w:left="720"/>
      <w:contextualSpacing/>
    </w:pPr>
  </w:style>
  <w:style w:type="character" w:customStyle="1" w:styleId="wcmtext">
    <w:name w:val="wcm_text"/>
    <w:basedOn w:val="DefaultParagraphFont"/>
    <w:rsid w:val="003E6A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561</Words>
  <Characters>3314</Characters>
  <Application>Microsoft Office Word</Application>
  <DocSecurity>0</DocSecurity>
  <Lines>48</Lines>
  <Paragraphs>12</Paragraphs>
  <ScaleCrop>false</ScaleCrop>
  <HeadingPairs>
    <vt:vector size="2" baseType="variant">
      <vt:variant>
        <vt:lpstr>Title</vt:lpstr>
      </vt:variant>
      <vt:variant>
        <vt:i4>1</vt:i4>
      </vt:variant>
    </vt:vector>
  </HeadingPairs>
  <TitlesOfParts>
    <vt:vector size="1" baseType="lpstr">
      <vt:lpstr/>
    </vt:vector>
  </TitlesOfParts>
  <Company>Högskolan i Borås</Company>
  <LinksUpToDate>false</LinksUpToDate>
  <CharactersWithSpaces>3863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Karlsson</dc:creator>
  <cp:lastModifiedBy>Martin Karlsson</cp:lastModifiedBy>
  <cp:revision>6</cp:revision>
  <cp:lastPrinted>2012-04-23T10:58:00Z</cp:lastPrinted>
  <dcterms:created xsi:type="dcterms:W3CDTF">2012-04-23T14:09:00Z</dcterms:created>
  <dcterms:modified xsi:type="dcterms:W3CDTF">2012-04-25T12:33:00Z</dcterms:modified>
</cp:coreProperties>
</file>