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6" w:rsidRPr="00C06B3F" w:rsidRDefault="00D71B95" w:rsidP="008E0C6E">
      <w:pPr>
        <w:spacing w:line="240" w:lineRule="auto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 xml:space="preserve">Norsk </w:t>
      </w:r>
      <w:r w:rsidR="001D67C2">
        <w:rPr>
          <w:rFonts w:ascii="Arial" w:hAnsi="Arial" w:cs="Arial"/>
          <w:b/>
          <w:sz w:val="28"/>
          <w:szCs w:val="28"/>
          <w:lang w:val="nb-NO"/>
        </w:rPr>
        <w:t>medalje</w:t>
      </w:r>
      <w:r w:rsidR="004A0A05">
        <w:rPr>
          <w:rFonts w:ascii="Arial" w:hAnsi="Arial" w:cs="Arial"/>
          <w:b/>
          <w:sz w:val="28"/>
          <w:szCs w:val="28"/>
          <w:lang w:val="nb-NO"/>
        </w:rPr>
        <w:t>gravør</w:t>
      </w:r>
      <w:r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766A83">
        <w:rPr>
          <w:rFonts w:ascii="Arial" w:hAnsi="Arial" w:cs="Arial"/>
          <w:b/>
          <w:sz w:val="28"/>
          <w:szCs w:val="28"/>
          <w:lang w:val="nb-NO"/>
        </w:rPr>
        <w:t xml:space="preserve">i finalen for </w:t>
      </w:r>
      <w:r w:rsidR="00EE3170">
        <w:rPr>
          <w:rFonts w:ascii="Arial" w:hAnsi="Arial" w:cs="Arial"/>
          <w:b/>
          <w:sz w:val="28"/>
          <w:szCs w:val="28"/>
          <w:lang w:val="nb-NO"/>
        </w:rPr>
        <w:t>internasjonal</w:t>
      </w:r>
      <w:r w:rsidR="00766A83">
        <w:rPr>
          <w:rFonts w:ascii="Arial" w:hAnsi="Arial" w:cs="Arial"/>
          <w:b/>
          <w:sz w:val="28"/>
          <w:szCs w:val="28"/>
          <w:lang w:val="nb-NO"/>
        </w:rPr>
        <w:t xml:space="preserve"> kunstpris</w:t>
      </w:r>
    </w:p>
    <w:p w:rsidR="000D7738" w:rsidRPr="00CF111D" w:rsidRDefault="006A635A" w:rsidP="00922A1B">
      <w:pPr>
        <w:rPr>
          <w:rFonts w:ascii="Arial" w:hAnsi="Arial" w:cs="Arial"/>
          <w:b/>
          <w:sz w:val="20"/>
          <w:szCs w:val="20"/>
          <w:lang w:val="nb-NO"/>
        </w:rPr>
      </w:pPr>
      <w:r w:rsidRPr="001A022F">
        <w:rPr>
          <w:rFonts w:ascii="Arial" w:hAnsi="Arial" w:cs="Arial"/>
          <w:b/>
          <w:sz w:val="20"/>
          <w:szCs w:val="20"/>
          <w:lang w:val="nb-NO"/>
        </w:rPr>
        <w:t>Oslo</w:t>
      </w:r>
      <w:r w:rsidR="00D71B95">
        <w:rPr>
          <w:rFonts w:ascii="Arial" w:hAnsi="Arial" w:cs="Arial"/>
          <w:b/>
          <w:sz w:val="20"/>
          <w:szCs w:val="20"/>
          <w:lang w:val="nb-NO"/>
        </w:rPr>
        <w:t>/Kongsberg</w:t>
      </w:r>
      <w:r w:rsidRPr="001A022F">
        <w:rPr>
          <w:rFonts w:ascii="Arial" w:hAnsi="Arial" w:cs="Arial"/>
          <w:b/>
          <w:sz w:val="20"/>
          <w:szCs w:val="20"/>
          <w:lang w:val="nb-NO"/>
        </w:rPr>
        <w:t xml:space="preserve">, </w:t>
      </w:r>
      <w:r w:rsidR="00237EFF" w:rsidRPr="00237EFF">
        <w:rPr>
          <w:rFonts w:ascii="Arial" w:hAnsi="Arial" w:cs="Arial"/>
          <w:b/>
          <w:sz w:val="20"/>
          <w:szCs w:val="20"/>
          <w:lang w:val="nb-NO"/>
        </w:rPr>
        <w:t>27</w:t>
      </w:r>
      <w:r w:rsidR="0024006D" w:rsidRPr="001A022F">
        <w:rPr>
          <w:rFonts w:ascii="Arial" w:hAnsi="Arial" w:cs="Arial"/>
          <w:b/>
          <w:sz w:val="20"/>
          <w:szCs w:val="20"/>
          <w:lang w:val="nb-NO"/>
        </w:rPr>
        <w:t>. oktober</w:t>
      </w:r>
      <w:r w:rsidRPr="00237EFF">
        <w:rPr>
          <w:rFonts w:ascii="Arial" w:hAnsi="Arial" w:cs="Arial"/>
          <w:b/>
          <w:sz w:val="20"/>
          <w:szCs w:val="20"/>
          <w:lang w:val="nb-NO"/>
        </w:rPr>
        <w:t xml:space="preserve"> </w:t>
      </w:r>
      <w:r w:rsidR="00867B72" w:rsidRPr="001A022F">
        <w:rPr>
          <w:rFonts w:ascii="Arial" w:hAnsi="Arial" w:cs="Arial"/>
          <w:b/>
          <w:sz w:val="20"/>
          <w:szCs w:val="20"/>
          <w:lang w:val="nb-NO"/>
        </w:rPr>
        <w:t>2015</w:t>
      </w:r>
      <w:r w:rsidRPr="001A022F">
        <w:rPr>
          <w:rFonts w:ascii="Arial" w:hAnsi="Arial" w:cs="Arial"/>
          <w:b/>
          <w:sz w:val="20"/>
          <w:szCs w:val="20"/>
          <w:lang w:val="nb-NO"/>
        </w:rPr>
        <w:t xml:space="preserve"> – </w:t>
      </w:r>
      <w:r w:rsidR="00766A83">
        <w:rPr>
          <w:rFonts w:ascii="Arial" w:hAnsi="Arial" w:cs="Arial"/>
          <w:b/>
          <w:sz w:val="20"/>
          <w:szCs w:val="20"/>
          <w:lang w:val="nb-NO"/>
        </w:rPr>
        <w:t xml:space="preserve">Den norske mynt- og medaljegravøren Ingrid Austlid Rise er </w:t>
      </w:r>
      <w:r w:rsidR="004A0A05">
        <w:rPr>
          <w:rFonts w:ascii="Arial" w:hAnsi="Arial" w:cs="Arial"/>
          <w:b/>
          <w:sz w:val="20"/>
          <w:szCs w:val="20"/>
          <w:lang w:val="nb-NO"/>
        </w:rPr>
        <w:t xml:space="preserve">en av </w:t>
      </w:r>
      <w:r w:rsidR="000979DB">
        <w:rPr>
          <w:rFonts w:ascii="Arial" w:hAnsi="Arial" w:cs="Arial"/>
          <w:b/>
          <w:sz w:val="20"/>
          <w:szCs w:val="20"/>
          <w:lang w:val="nb-NO"/>
        </w:rPr>
        <w:t xml:space="preserve">kun </w:t>
      </w:r>
      <w:r w:rsidR="004A0A05">
        <w:rPr>
          <w:rFonts w:ascii="Arial" w:hAnsi="Arial" w:cs="Arial"/>
          <w:b/>
          <w:sz w:val="20"/>
          <w:szCs w:val="20"/>
          <w:lang w:val="nb-NO"/>
        </w:rPr>
        <w:t xml:space="preserve">to </w:t>
      </w:r>
      <w:r w:rsidR="000979DB">
        <w:rPr>
          <w:rFonts w:ascii="Arial" w:hAnsi="Arial" w:cs="Arial"/>
          <w:b/>
          <w:sz w:val="20"/>
          <w:szCs w:val="20"/>
          <w:lang w:val="nb-NO"/>
        </w:rPr>
        <w:t xml:space="preserve">gjenværende </w:t>
      </w:r>
      <w:r w:rsidR="004A0A05">
        <w:rPr>
          <w:rFonts w:ascii="Arial" w:hAnsi="Arial" w:cs="Arial"/>
          <w:b/>
          <w:sz w:val="20"/>
          <w:szCs w:val="20"/>
          <w:lang w:val="nb-NO"/>
        </w:rPr>
        <w:t>finalister i British</w:t>
      </w:r>
      <w:r w:rsidR="00EE3170">
        <w:rPr>
          <w:rFonts w:ascii="Arial" w:hAnsi="Arial" w:cs="Arial"/>
          <w:b/>
          <w:sz w:val="20"/>
          <w:szCs w:val="20"/>
          <w:lang w:val="nb-NO"/>
        </w:rPr>
        <w:t xml:space="preserve"> Art Medal </w:t>
      </w:r>
      <w:proofErr w:type="spellStart"/>
      <w:r w:rsidR="00EE3170">
        <w:rPr>
          <w:rFonts w:ascii="Arial" w:hAnsi="Arial" w:cs="Arial"/>
          <w:b/>
          <w:sz w:val="20"/>
          <w:szCs w:val="20"/>
          <w:lang w:val="nb-NO"/>
        </w:rPr>
        <w:t>Society</w:t>
      </w:r>
      <w:proofErr w:type="spellEnd"/>
      <w:r w:rsidR="000D7738">
        <w:rPr>
          <w:rFonts w:ascii="Arial" w:hAnsi="Arial" w:cs="Arial"/>
          <w:b/>
          <w:sz w:val="20"/>
          <w:szCs w:val="20"/>
          <w:lang w:val="nb-NO"/>
        </w:rPr>
        <w:t xml:space="preserve"> (BAMS)</w:t>
      </w:r>
      <w:r w:rsidR="00EE3170">
        <w:rPr>
          <w:rFonts w:ascii="Arial" w:hAnsi="Arial" w:cs="Arial"/>
          <w:b/>
          <w:sz w:val="20"/>
          <w:szCs w:val="20"/>
          <w:lang w:val="nb-NO"/>
        </w:rPr>
        <w:t xml:space="preserve"> sin årlige </w:t>
      </w:r>
      <w:r w:rsidR="00EE3170" w:rsidRPr="00CF111D">
        <w:rPr>
          <w:rFonts w:ascii="Arial" w:hAnsi="Arial" w:cs="Arial"/>
          <w:b/>
          <w:sz w:val="20"/>
          <w:szCs w:val="20"/>
          <w:lang w:val="nb-NO"/>
        </w:rPr>
        <w:t xml:space="preserve">prisutdeling for </w:t>
      </w:r>
      <w:r w:rsidR="00B517E6" w:rsidRPr="00CF111D">
        <w:rPr>
          <w:rFonts w:ascii="Arial" w:hAnsi="Arial" w:cs="Arial"/>
          <w:b/>
          <w:sz w:val="20"/>
          <w:szCs w:val="20"/>
          <w:lang w:val="nb-NO"/>
        </w:rPr>
        <w:t xml:space="preserve">fremragende </w:t>
      </w:r>
      <w:r w:rsidR="009E3D84" w:rsidRPr="00CF111D">
        <w:rPr>
          <w:rFonts w:ascii="Arial" w:hAnsi="Arial" w:cs="Arial"/>
          <w:b/>
          <w:sz w:val="20"/>
          <w:szCs w:val="20"/>
          <w:lang w:val="nb-NO"/>
        </w:rPr>
        <w:t>medaljekunst.</w:t>
      </w:r>
    </w:p>
    <w:p w:rsidR="000D7738" w:rsidRPr="00CF111D" w:rsidRDefault="000D7738" w:rsidP="00CF111D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CF111D">
        <w:rPr>
          <w:rFonts w:ascii="Arial" w:hAnsi="Arial" w:cs="Arial"/>
          <w:sz w:val="20"/>
          <w:szCs w:val="20"/>
          <w:lang w:val="nb-NO"/>
        </w:rPr>
        <w:t xml:space="preserve">Austlid Rise, som til daglig er sjefsgravør på Det Norske Myntverket i Kongsberg, er nominert til </w:t>
      </w:r>
      <w:r w:rsidR="0054678F" w:rsidRPr="00CF111D">
        <w:rPr>
          <w:rFonts w:ascii="Arial" w:hAnsi="Arial" w:cs="Arial"/>
          <w:sz w:val="20"/>
          <w:szCs w:val="20"/>
          <w:lang w:val="nb-NO"/>
        </w:rPr>
        <w:t>de</w:t>
      </w:r>
      <w:r w:rsidR="009E3D84" w:rsidRPr="00CF111D">
        <w:rPr>
          <w:rFonts w:ascii="Arial" w:hAnsi="Arial" w:cs="Arial"/>
          <w:sz w:val="20"/>
          <w:szCs w:val="20"/>
          <w:lang w:val="nb-NO"/>
        </w:rPr>
        <w:t>t</w:t>
      </w:r>
      <w:r w:rsidR="0054678F" w:rsidRPr="00CF111D">
        <w:rPr>
          <w:rFonts w:ascii="Arial" w:hAnsi="Arial" w:cs="Arial"/>
          <w:sz w:val="20"/>
          <w:szCs w:val="20"/>
          <w:lang w:val="nb-NO"/>
        </w:rPr>
        <w:t xml:space="preserve"> britiske kunstmedaljeforbundet, </w:t>
      </w:r>
      <w:r w:rsidRPr="00CF111D">
        <w:rPr>
          <w:rFonts w:ascii="Arial" w:hAnsi="Arial" w:cs="Arial"/>
          <w:sz w:val="20"/>
          <w:szCs w:val="20"/>
          <w:lang w:val="nb-NO"/>
        </w:rPr>
        <w:t xml:space="preserve">BAMS </w:t>
      </w:r>
      <w:proofErr w:type="spellStart"/>
      <w:r w:rsidRPr="00CF111D">
        <w:rPr>
          <w:rFonts w:ascii="Arial" w:hAnsi="Arial" w:cs="Arial"/>
          <w:sz w:val="20"/>
          <w:szCs w:val="20"/>
          <w:lang w:val="nb-NO"/>
        </w:rPr>
        <w:t>Struck</w:t>
      </w:r>
      <w:proofErr w:type="spellEnd"/>
      <w:r w:rsidRPr="00CF111D">
        <w:rPr>
          <w:rFonts w:ascii="Arial" w:hAnsi="Arial" w:cs="Arial"/>
          <w:sz w:val="20"/>
          <w:szCs w:val="20"/>
          <w:lang w:val="nb-NO"/>
        </w:rPr>
        <w:t xml:space="preserve"> Medal </w:t>
      </w:r>
      <w:proofErr w:type="spellStart"/>
      <w:r w:rsidRPr="00CF111D">
        <w:rPr>
          <w:rFonts w:ascii="Arial" w:hAnsi="Arial" w:cs="Arial"/>
          <w:sz w:val="20"/>
          <w:szCs w:val="20"/>
          <w:lang w:val="nb-NO"/>
        </w:rPr>
        <w:t>Award</w:t>
      </w:r>
      <w:proofErr w:type="spellEnd"/>
      <w:r w:rsidR="0054678F" w:rsidRPr="00CF111D">
        <w:rPr>
          <w:rFonts w:ascii="Arial" w:hAnsi="Arial" w:cs="Arial"/>
          <w:sz w:val="20"/>
          <w:szCs w:val="20"/>
          <w:lang w:val="nb-NO"/>
        </w:rPr>
        <w:t>,</w:t>
      </w:r>
      <w:r w:rsidRPr="00CF111D">
        <w:rPr>
          <w:rFonts w:ascii="Arial" w:hAnsi="Arial" w:cs="Arial"/>
          <w:sz w:val="20"/>
          <w:szCs w:val="20"/>
          <w:lang w:val="nb-NO"/>
        </w:rPr>
        <w:t xml:space="preserve"> for sin kunstneriske tolkning av tidligere </w:t>
      </w:r>
      <w:r w:rsidR="0054678F" w:rsidRPr="00CF111D">
        <w:rPr>
          <w:rFonts w:ascii="Arial" w:hAnsi="Arial" w:cs="Arial"/>
          <w:sz w:val="20"/>
          <w:szCs w:val="20"/>
          <w:lang w:val="nb-NO"/>
        </w:rPr>
        <w:t xml:space="preserve">forretningsmann og </w:t>
      </w:r>
      <w:r w:rsidRPr="00CF111D">
        <w:rPr>
          <w:rFonts w:ascii="Arial" w:hAnsi="Arial" w:cs="Arial"/>
          <w:sz w:val="20"/>
          <w:szCs w:val="20"/>
          <w:lang w:val="nb-NO"/>
        </w:rPr>
        <w:t xml:space="preserve">Telenorsjef Tormod Hermansen, som også </w:t>
      </w:r>
      <w:r w:rsidR="00237A38" w:rsidRPr="00CF111D">
        <w:rPr>
          <w:rFonts w:ascii="Arial" w:hAnsi="Arial" w:cs="Arial"/>
          <w:sz w:val="20"/>
          <w:szCs w:val="20"/>
          <w:lang w:val="nb-NO"/>
        </w:rPr>
        <w:t>har vært</w:t>
      </w:r>
      <w:r w:rsidRPr="00CF111D">
        <w:rPr>
          <w:rFonts w:ascii="Arial" w:hAnsi="Arial" w:cs="Arial"/>
          <w:sz w:val="20"/>
          <w:szCs w:val="20"/>
          <w:lang w:val="nb-NO"/>
        </w:rPr>
        <w:t xml:space="preserve"> styremedlem hos Det Norske Myntverket. </w:t>
      </w:r>
      <w:r w:rsidR="00237A38" w:rsidRPr="00CF111D">
        <w:rPr>
          <w:rFonts w:ascii="Arial" w:hAnsi="Arial" w:cs="Arial"/>
          <w:sz w:val="20"/>
          <w:szCs w:val="20"/>
          <w:lang w:val="nb-NO"/>
        </w:rPr>
        <w:t xml:space="preserve">Medaljen er utformet som en gave til Hermansen som takk for </w:t>
      </w:r>
      <w:r w:rsidR="009E3D84" w:rsidRPr="00CF111D">
        <w:rPr>
          <w:rFonts w:ascii="Arial" w:hAnsi="Arial" w:cs="Arial"/>
          <w:sz w:val="20"/>
          <w:szCs w:val="20"/>
          <w:lang w:val="nb-NO"/>
        </w:rPr>
        <w:t>sin mangeårige</w:t>
      </w:r>
      <w:r w:rsidR="00237A38" w:rsidRPr="00CF111D">
        <w:rPr>
          <w:rFonts w:ascii="Arial" w:hAnsi="Arial" w:cs="Arial"/>
          <w:sz w:val="20"/>
          <w:szCs w:val="20"/>
          <w:lang w:val="nb-NO"/>
        </w:rPr>
        <w:t xml:space="preserve"> innsats </w:t>
      </w:r>
      <w:r w:rsidR="009E3D84" w:rsidRPr="00CF111D">
        <w:rPr>
          <w:rFonts w:ascii="Arial" w:hAnsi="Arial" w:cs="Arial"/>
          <w:sz w:val="20"/>
          <w:szCs w:val="20"/>
          <w:lang w:val="nb-NO"/>
        </w:rPr>
        <w:t xml:space="preserve">som styreleder </w:t>
      </w:r>
      <w:r w:rsidR="00237A38" w:rsidRPr="00CF111D">
        <w:rPr>
          <w:rFonts w:ascii="Arial" w:hAnsi="Arial" w:cs="Arial"/>
          <w:sz w:val="20"/>
          <w:szCs w:val="20"/>
          <w:lang w:val="nb-NO"/>
        </w:rPr>
        <w:t xml:space="preserve">hos sistnevnte. </w:t>
      </w:r>
    </w:p>
    <w:p w:rsidR="000979DB" w:rsidRPr="00CF111D" w:rsidRDefault="00237EFF" w:rsidP="00CF111D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nb-NO" w:eastAsia="zh-CN"/>
        </w:rPr>
      </w:pPr>
      <w:r>
        <w:rPr>
          <w:rFonts w:eastAsia="Malgun Gothic"/>
          <w:bCs/>
          <w:i/>
          <w:lang w:val="sv-SE" w:eastAsia="ko-KR"/>
        </w:rPr>
        <w:t xml:space="preserve">– </w:t>
      </w:r>
      <w:r w:rsidR="00913601">
        <w:rPr>
          <w:rFonts w:ascii="Arial" w:hAnsi="Arial" w:cs="Arial"/>
          <w:sz w:val="20"/>
          <w:szCs w:val="20"/>
          <w:lang w:val="nb-NO" w:eastAsia="zh-CN"/>
        </w:rPr>
        <w:t>Vi har</w:t>
      </w:r>
      <w:r w:rsidR="00913601" w:rsidRPr="00CF111D">
        <w:rPr>
          <w:rFonts w:ascii="Arial" w:hAnsi="Arial" w:cs="Arial"/>
          <w:sz w:val="20"/>
          <w:szCs w:val="20"/>
          <w:lang w:val="nb-NO" w:eastAsia="zh-CN"/>
        </w:rPr>
        <w:t xml:space="preserve"> </w:t>
      </w:r>
      <w:r w:rsidR="000979DB" w:rsidRPr="00CF111D">
        <w:rPr>
          <w:rFonts w:ascii="Arial" w:hAnsi="Arial" w:cs="Arial"/>
          <w:sz w:val="20"/>
          <w:szCs w:val="20"/>
          <w:lang w:val="nb-NO" w:eastAsia="zh-CN"/>
        </w:rPr>
        <w:t xml:space="preserve">tradisjon for å hedre våre avgående myntmestere med en slik medalje, men </w:t>
      </w:r>
      <w:r w:rsidR="00CF111D" w:rsidRPr="00CF111D">
        <w:rPr>
          <w:rFonts w:ascii="Arial" w:hAnsi="Arial" w:cs="Arial"/>
          <w:sz w:val="20"/>
          <w:szCs w:val="20"/>
          <w:lang w:val="nb-NO" w:eastAsia="zh-CN"/>
        </w:rPr>
        <w:t xml:space="preserve">her har vi bestemt oss for å </w:t>
      </w:r>
      <w:r w:rsidR="000979DB" w:rsidRPr="00CF111D">
        <w:rPr>
          <w:rFonts w:ascii="Arial" w:hAnsi="Arial" w:cs="Arial"/>
          <w:sz w:val="20"/>
          <w:szCs w:val="20"/>
          <w:lang w:val="nb-NO" w:eastAsia="zh-CN"/>
        </w:rPr>
        <w:t>hedre Tormod Hermansen for den lange tiden han har sittet i styret og for det viktige arbeidet han har gjort for Det N</w:t>
      </w:r>
      <w:r w:rsidR="00594273">
        <w:rPr>
          <w:rFonts w:ascii="Arial" w:hAnsi="Arial" w:cs="Arial"/>
          <w:sz w:val="20"/>
          <w:szCs w:val="20"/>
          <w:lang w:val="nb-NO" w:eastAsia="zh-CN"/>
        </w:rPr>
        <w:t>orske Myntverket og Samlerhuset. Hermansen har vært medlem av styret vårt i mer enn ti år,</w:t>
      </w:r>
      <w:r w:rsidR="000979DB" w:rsidRPr="00CF111D">
        <w:rPr>
          <w:rFonts w:ascii="Arial" w:hAnsi="Arial" w:cs="Arial"/>
          <w:sz w:val="20"/>
          <w:szCs w:val="20"/>
          <w:lang w:val="nb-NO" w:eastAsia="zh-CN"/>
        </w:rPr>
        <w:t xml:space="preserve"> sier </w:t>
      </w:r>
      <w:r w:rsidR="00913601">
        <w:rPr>
          <w:rFonts w:ascii="Arial" w:hAnsi="Arial" w:cs="Arial"/>
          <w:sz w:val="20"/>
          <w:szCs w:val="20"/>
          <w:lang w:val="nb-NO" w:eastAsia="zh-CN"/>
        </w:rPr>
        <w:t>administrerende direktør</w:t>
      </w:r>
      <w:r w:rsidR="00A54EAD">
        <w:rPr>
          <w:rFonts w:ascii="Arial" w:hAnsi="Arial" w:cs="Arial"/>
          <w:sz w:val="20"/>
          <w:szCs w:val="20"/>
          <w:lang w:val="nb-NO" w:eastAsia="zh-CN"/>
        </w:rPr>
        <w:t xml:space="preserve"> </w:t>
      </w:r>
      <w:r w:rsidR="00913601">
        <w:rPr>
          <w:rFonts w:ascii="Arial" w:hAnsi="Arial" w:cs="Arial"/>
          <w:sz w:val="20"/>
          <w:szCs w:val="20"/>
          <w:lang w:val="nb-NO" w:eastAsia="zh-CN"/>
        </w:rPr>
        <w:t>ved det Norske Myntverket, Kjell Wessel</w:t>
      </w:r>
      <w:r w:rsidR="000979DB" w:rsidRPr="00CF111D">
        <w:rPr>
          <w:rFonts w:ascii="Arial" w:hAnsi="Arial" w:cs="Arial"/>
          <w:sz w:val="20"/>
          <w:szCs w:val="20"/>
          <w:lang w:val="nb-NO" w:eastAsia="zh-CN"/>
        </w:rPr>
        <w:t xml:space="preserve">. </w:t>
      </w:r>
    </w:p>
    <w:p w:rsidR="00237A38" w:rsidRPr="00CF111D" w:rsidRDefault="00237A38" w:rsidP="00CF111D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CF111D">
        <w:rPr>
          <w:rFonts w:ascii="Arial" w:hAnsi="Arial" w:cs="Arial"/>
          <w:sz w:val="20"/>
          <w:szCs w:val="20"/>
          <w:lang w:val="nb-NO"/>
        </w:rPr>
        <w:t>Medaljen, som måler 60 millimeter og er utført i bronse, portretterer Hermansen</w:t>
      </w:r>
      <w:r w:rsidR="0012103A" w:rsidRPr="00CF111D">
        <w:rPr>
          <w:rFonts w:ascii="Arial" w:hAnsi="Arial" w:cs="Arial"/>
          <w:sz w:val="20"/>
          <w:szCs w:val="20"/>
          <w:lang w:val="nb-NO"/>
        </w:rPr>
        <w:t xml:space="preserve">. </w:t>
      </w:r>
      <w:r w:rsidR="00392F8B" w:rsidRPr="00CF111D">
        <w:rPr>
          <w:rFonts w:ascii="Arial" w:hAnsi="Arial" w:cs="Arial"/>
          <w:sz w:val="20"/>
          <w:szCs w:val="20"/>
          <w:lang w:val="nb-NO"/>
        </w:rPr>
        <w:t xml:space="preserve">Den </w:t>
      </w:r>
      <w:r w:rsidR="0012103A" w:rsidRPr="00CF111D">
        <w:rPr>
          <w:rFonts w:ascii="Arial" w:hAnsi="Arial" w:cs="Arial"/>
          <w:sz w:val="20"/>
          <w:szCs w:val="20"/>
          <w:lang w:val="nb-NO"/>
        </w:rPr>
        <w:t>avbilder også en</w:t>
      </w:r>
      <w:r w:rsidRPr="00CF111D">
        <w:rPr>
          <w:rFonts w:ascii="Arial" w:hAnsi="Arial" w:cs="Arial"/>
          <w:sz w:val="20"/>
          <w:szCs w:val="20"/>
          <w:lang w:val="nb-NO"/>
        </w:rPr>
        <w:t xml:space="preserve"> </w:t>
      </w:r>
      <w:r w:rsidR="0012103A" w:rsidRPr="00CF111D">
        <w:rPr>
          <w:rFonts w:ascii="Arial" w:hAnsi="Arial" w:cs="Arial"/>
          <w:sz w:val="20"/>
          <w:szCs w:val="20"/>
          <w:lang w:val="nb-NO"/>
        </w:rPr>
        <w:t xml:space="preserve">stor </w:t>
      </w:r>
      <w:r w:rsidRPr="00CF111D">
        <w:rPr>
          <w:rFonts w:ascii="Arial" w:hAnsi="Arial" w:cs="Arial"/>
          <w:sz w:val="20"/>
          <w:szCs w:val="20"/>
          <w:lang w:val="nb-NO"/>
        </w:rPr>
        <w:t xml:space="preserve">elg, </w:t>
      </w:r>
      <w:r w:rsidR="0054678F" w:rsidRPr="00CF111D">
        <w:rPr>
          <w:rFonts w:ascii="Arial" w:hAnsi="Arial" w:cs="Arial"/>
          <w:sz w:val="20"/>
          <w:szCs w:val="20"/>
          <w:lang w:val="nb-NO"/>
        </w:rPr>
        <w:t>som symbol for Herm</w:t>
      </w:r>
      <w:r w:rsidR="005A539F" w:rsidRPr="00CF111D">
        <w:rPr>
          <w:rFonts w:ascii="Arial" w:hAnsi="Arial" w:cs="Arial"/>
          <w:sz w:val="20"/>
          <w:szCs w:val="20"/>
          <w:lang w:val="nb-NO"/>
        </w:rPr>
        <w:t>ansens oppvekststed Elverum</w:t>
      </w:r>
      <w:r w:rsidR="0054678F" w:rsidRPr="00CF111D">
        <w:rPr>
          <w:rFonts w:ascii="Arial" w:hAnsi="Arial" w:cs="Arial"/>
          <w:sz w:val="20"/>
          <w:szCs w:val="20"/>
          <w:lang w:val="nb-NO"/>
        </w:rPr>
        <w:t xml:space="preserve">, </w:t>
      </w:r>
      <w:r w:rsidRPr="00CF111D">
        <w:rPr>
          <w:rFonts w:ascii="Arial" w:hAnsi="Arial" w:cs="Arial"/>
          <w:sz w:val="20"/>
          <w:szCs w:val="20"/>
          <w:lang w:val="nb-NO"/>
        </w:rPr>
        <w:t xml:space="preserve">velkjent for sitt rike dyreliv. </w:t>
      </w:r>
    </w:p>
    <w:p w:rsidR="009F7439" w:rsidRPr="00CF111D" w:rsidRDefault="009F7439" w:rsidP="002440BB">
      <w:pPr>
        <w:rPr>
          <w:rFonts w:ascii="Arial" w:hAnsi="Arial" w:cs="Arial"/>
          <w:sz w:val="20"/>
          <w:szCs w:val="20"/>
          <w:lang w:val="nb-NO"/>
        </w:rPr>
      </w:pPr>
      <w:r w:rsidRPr="00CF111D">
        <w:rPr>
          <w:rFonts w:ascii="Arial" w:hAnsi="Arial" w:cs="Arial"/>
          <w:sz w:val="20"/>
          <w:szCs w:val="20"/>
          <w:lang w:val="nb-NO"/>
        </w:rPr>
        <w:t xml:space="preserve">Medaljen vil, uavhengig av BAMS-prisen, bli stilt ut på en av verdens største utstillinger for kunstmedaljer neste år, i regi av International Art Medal </w:t>
      </w:r>
      <w:proofErr w:type="spellStart"/>
      <w:r w:rsidRPr="00CF111D">
        <w:rPr>
          <w:rFonts w:ascii="Arial" w:hAnsi="Arial" w:cs="Arial"/>
          <w:sz w:val="20"/>
          <w:szCs w:val="20"/>
          <w:lang w:val="nb-NO"/>
        </w:rPr>
        <w:t>Federation</w:t>
      </w:r>
      <w:proofErr w:type="spellEnd"/>
      <w:r w:rsidRPr="00CF111D">
        <w:rPr>
          <w:rFonts w:ascii="Arial" w:hAnsi="Arial" w:cs="Arial"/>
          <w:sz w:val="20"/>
          <w:szCs w:val="20"/>
          <w:lang w:val="nb-NO"/>
        </w:rPr>
        <w:t xml:space="preserve"> (FIDEM). </w:t>
      </w:r>
    </w:p>
    <w:p w:rsidR="00D13C13" w:rsidRPr="00CF111D" w:rsidRDefault="0012103A" w:rsidP="002440BB">
      <w:pPr>
        <w:rPr>
          <w:rFonts w:ascii="Arial" w:hAnsi="Arial" w:cs="Arial"/>
          <w:sz w:val="20"/>
          <w:szCs w:val="20"/>
          <w:lang w:val="nb-NO"/>
        </w:rPr>
      </w:pPr>
      <w:r w:rsidRPr="00CF111D">
        <w:rPr>
          <w:rFonts w:ascii="Arial" w:hAnsi="Arial" w:cs="Arial"/>
          <w:sz w:val="20"/>
          <w:szCs w:val="20"/>
          <w:lang w:val="nb-NO"/>
        </w:rPr>
        <w:t xml:space="preserve">Den endelige avgjørelsen og kåringen av vinneren er </w:t>
      </w:r>
      <w:r w:rsidR="00685FF4">
        <w:rPr>
          <w:rFonts w:ascii="Arial" w:hAnsi="Arial" w:cs="Arial"/>
          <w:sz w:val="20"/>
          <w:szCs w:val="20"/>
          <w:lang w:val="nb-NO"/>
        </w:rPr>
        <w:t xml:space="preserve">ventet å falle innen kort tid. </w:t>
      </w:r>
    </w:p>
    <w:p w:rsidR="002A7796" w:rsidRPr="00237EFF" w:rsidRDefault="00237EFF" w:rsidP="00D13C13">
      <w:pPr>
        <w:rPr>
          <w:rFonts w:ascii="Arial" w:hAnsi="Arial" w:cs="Arial"/>
          <w:sz w:val="20"/>
          <w:szCs w:val="20"/>
          <w:lang w:val="nb-NO"/>
        </w:rPr>
      </w:pPr>
      <w:r w:rsidRPr="00237EFF">
        <w:rPr>
          <w:rFonts w:ascii="Arial" w:hAnsi="Arial" w:cs="Arial"/>
          <w:sz w:val="20"/>
          <w:szCs w:val="20"/>
          <w:lang w:val="nb-NO"/>
        </w:rPr>
        <w:t>–</w:t>
      </w:r>
      <w:r w:rsidR="00D13C13" w:rsidRPr="00237EFF">
        <w:rPr>
          <w:rFonts w:ascii="Arial" w:hAnsi="Arial" w:cs="Arial"/>
          <w:sz w:val="20"/>
          <w:szCs w:val="20"/>
          <w:lang w:val="nb-NO"/>
        </w:rPr>
        <w:t xml:space="preserve"> </w:t>
      </w:r>
      <w:r w:rsidR="00993762" w:rsidRPr="00237EFF">
        <w:rPr>
          <w:rFonts w:ascii="Arial" w:hAnsi="Arial" w:cs="Arial"/>
          <w:sz w:val="20"/>
          <w:szCs w:val="20"/>
          <w:lang w:val="nb-NO"/>
        </w:rPr>
        <w:t xml:space="preserve">Det er </w:t>
      </w:r>
      <w:proofErr w:type="spellStart"/>
      <w:r w:rsidR="00993762" w:rsidRPr="00237EFF">
        <w:rPr>
          <w:rFonts w:ascii="Arial" w:hAnsi="Arial" w:cs="Arial"/>
          <w:sz w:val="20"/>
          <w:szCs w:val="20"/>
          <w:lang w:val="nb-NO"/>
        </w:rPr>
        <w:t>ikkje</w:t>
      </w:r>
      <w:proofErr w:type="spellEnd"/>
      <w:r w:rsidR="00993762" w:rsidRPr="00237EFF">
        <w:rPr>
          <w:rFonts w:ascii="Arial" w:hAnsi="Arial" w:cs="Arial"/>
          <w:sz w:val="20"/>
          <w:szCs w:val="20"/>
          <w:lang w:val="nb-NO"/>
        </w:rPr>
        <w:t xml:space="preserve"> ofte </w:t>
      </w:r>
      <w:proofErr w:type="spellStart"/>
      <w:r w:rsidR="00993762" w:rsidRPr="00237EFF">
        <w:rPr>
          <w:rFonts w:ascii="Arial" w:hAnsi="Arial" w:cs="Arial"/>
          <w:sz w:val="20"/>
          <w:szCs w:val="20"/>
          <w:lang w:val="nb-NO"/>
        </w:rPr>
        <w:t>eg</w:t>
      </w:r>
      <w:proofErr w:type="spellEnd"/>
      <w:r w:rsidR="00993762" w:rsidRPr="00237EFF">
        <w:rPr>
          <w:rFonts w:ascii="Arial" w:hAnsi="Arial" w:cs="Arial"/>
          <w:sz w:val="20"/>
          <w:szCs w:val="20"/>
          <w:lang w:val="nb-NO"/>
        </w:rPr>
        <w:t xml:space="preserve"> </w:t>
      </w:r>
      <w:proofErr w:type="spellStart"/>
      <w:r w:rsidR="00993762" w:rsidRPr="00237EFF">
        <w:rPr>
          <w:rFonts w:ascii="Arial" w:hAnsi="Arial" w:cs="Arial"/>
          <w:sz w:val="20"/>
          <w:szCs w:val="20"/>
          <w:lang w:val="nb-NO"/>
        </w:rPr>
        <w:t>deltek</w:t>
      </w:r>
      <w:proofErr w:type="spellEnd"/>
      <w:r w:rsidR="00993762" w:rsidRPr="00237EFF">
        <w:rPr>
          <w:rFonts w:ascii="Arial" w:hAnsi="Arial" w:cs="Arial"/>
          <w:sz w:val="20"/>
          <w:szCs w:val="20"/>
          <w:lang w:val="nb-NO"/>
        </w:rPr>
        <w:t xml:space="preserve"> i </w:t>
      </w:r>
      <w:proofErr w:type="spellStart"/>
      <w:r w:rsidR="00993762" w:rsidRPr="00237EFF">
        <w:rPr>
          <w:rFonts w:ascii="Arial" w:hAnsi="Arial" w:cs="Arial"/>
          <w:sz w:val="20"/>
          <w:szCs w:val="20"/>
          <w:lang w:val="nb-NO"/>
        </w:rPr>
        <w:t>konkurransar</w:t>
      </w:r>
      <w:proofErr w:type="spellEnd"/>
      <w:r w:rsidR="00993762" w:rsidRPr="00237EFF">
        <w:rPr>
          <w:rFonts w:ascii="Arial" w:hAnsi="Arial" w:cs="Arial"/>
          <w:sz w:val="20"/>
          <w:szCs w:val="20"/>
          <w:lang w:val="nb-NO"/>
        </w:rPr>
        <w:t>, men ti</w:t>
      </w:r>
      <w:r w:rsidR="002A7796" w:rsidRPr="00237EFF">
        <w:rPr>
          <w:rFonts w:ascii="Arial" w:hAnsi="Arial" w:cs="Arial"/>
          <w:sz w:val="20"/>
          <w:szCs w:val="20"/>
          <w:lang w:val="nb-NO"/>
        </w:rPr>
        <w:t>lfeldigvis kom eg over denne</w:t>
      </w:r>
      <w:r w:rsidR="00993762" w:rsidRPr="00237EFF">
        <w:rPr>
          <w:rFonts w:ascii="Arial" w:hAnsi="Arial" w:cs="Arial"/>
          <w:sz w:val="20"/>
          <w:szCs w:val="20"/>
          <w:lang w:val="nb-NO"/>
        </w:rPr>
        <w:t xml:space="preserve"> og hadde akkurat ein medalje som passa så eg sendte i veg. Tenkte ikkje akkurat at det var sjans til å nå fram så eg var veldig overraska og sjølvsagt glad da eg forstod at eg var vurdert så høgt.  Portrettmedaljar er det eg liker best å skape, særleg patinerte kunstmedaljar </w:t>
      </w:r>
      <w:r w:rsidR="002A7796" w:rsidRPr="00237EFF">
        <w:rPr>
          <w:rFonts w:ascii="Arial" w:hAnsi="Arial" w:cs="Arial"/>
          <w:sz w:val="20"/>
          <w:szCs w:val="20"/>
          <w:lang w:val="nb-NO"/>
        </w:rPr>
        <w:t>som</w:t>
      </w:r>
      <w:r w:rsidR="00993762" w:rsidRPr="00237EFF">
        <w:rPr>
          <w:rFonts w:ascii="Arial" w:hAnsi="Arial" w:cs="Arial"/>
          <w:sz w:val="20"/>
          <w:szCs w:val="20"/>
          <w:lang w:val="nb-NO"/>
        </w:rPr>
        <w:t xml:space="preserve"> blir kalla skulptørens miniformat</w:t>
      </w:r>
      <w:r w:rsidR="002A7796" w:rsidRPr="00237EFF">
        <w:rPr>
          <w:rFonts w:ascii="Arial" w:hAnsi="Arial" w:cs="Arial"/>
          <w:sz w:val="20"/>
          <w:szCs w:val="20"/>
          <w:lang w:val="nb-NO"/>
        </w:rPr>
        <w:t>.</w:t>
      </w:r>
      <w:r w:rsidR="00993762" w:rsidRPr="00237EFF">
        <w:rPr>
          <w:rFonts w:ascii="Arial" w:hAnsi="Arial" w:cs="Arial"/>
          <w:sz w:val="20"/>
          <w:szCs w:val="20"/>
          <w:lang w:val="nb-NO"/>
        </w:rPr>
        <w:t xml:space="preserve"> </w:t>
      </w:r>
      <w:r w:rsidR="002A7796" w:rsidRPr="00237EFF">
        <w:rPr>
          <w:rFonts w:ascii="Arial" w:hAnsi="Arial" w:cs="Arial"/>
          <w:sz w:val="20"/>
          <w:szCs w:val="20"/>
          <w:lang w:val="nb-NO"/>
        </w:rPr>
        <w:t>D</w:t>
      </w:r>
      <w:r w:rsidR="00993762" w:rsidRPr="00237EFF">
        <w:rPr>
          <w:rFonts w:ascii="Arial" w:hAnsi="Arial" w:cs="Arial"/>
          <w:sz w:val="20"/>
          <w:szCs w:val="20"/>
          <w:lang w:val="nb-NO"/>
        </w:rPr>
        <w:t xml:space="preserve">et høge relieffet og forma gjev større fridom til </w:t>
      </w:r>
      <w:r w:rsidR="002A7796" w:rsidRPr="00237EFF">
        <w:rPr>
          <w:rFonts w:ascii="Arial" w:hAnsi="Arial" w:cs="Arial"/>
          <w:sz w:val="20"/>
          <w:szCs w:val="20"/>
          <w:lang w:val="nb-NO"/>
        </w:rPr>
        <w:t>utfolding</w:t>
      </w:r>
      <w:r w:rsidR="00594273">
        <w:rPr>
          <w:rFonts w:ascii="Arial" w:hAnsi="Arial" w:cs="Arial"/>
          <w:sz w:val="20"/>
          <w:szCs w:val="20"/>
          <w:lang w:val="nb-NO"/>
        </w:rPr>
        <w:t>, sier Ingrid Austlid Rise</w:t>
      </w:r>
      <w:r w:rsidR="002A7796" w:rsidRPr="00237EFF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13559F" w:rsidRPr="00D13C13" w:rsidRDefault="00237EFF" w:rsidP="00D13C13">
      <w:pPr>
        <w:rPr>
          <w:rFonts w:ascii="Arial" w:hAnsi="Arial" w:cs="Arial"/>
          <w:sz w:val="20"/>
          <w:szCs w:val="20"/>
          <w:lang w:val="nb-NO"/>
        </w:rPr>
      </w:pPr>
      <w:r>
        <w:rPr>
          <w:rFonts w:eastAsia="Malgun Gothic"/>
          <w:bCs/>
          <w:i/>
          <w:lang w:val="sv-SE" w:eastAsia="ko-KR"/>
        </w:rPr>
        <w:t xml:space="preserve">– </w:t>
      </w:r>
      <w:r w:rsidR="008C5433" w:rsidRPr="00CF111D">
        <w:rPr>
          <w:rFonts w:ascii="Arial" w:hAnsi="Arial" w:cs="Arial"/>
          <w:sz w:val="20"/>
          <w:szCs w:val="20"/>
          <w:lang w:val="nb-NO"/>
        </w:rPr>
        <w:t xml:space="preserve">Dette er en stor glede, men jeg er ikke forundret over at Ingrid hevder seg i denne konkurransen. Hennes </w:t>
      </w:r>
      <w:r w:rsidR="0012103A" w:rsidRPr="00CF111D">
        <w:rPr>
          <w:rFonts w:ascii="Arial" w:hAnsi="Arial" w:cs="Arial"/>
          <w:sz w:val="20"/>
          <w:szCs w:val="20"/>
          <w:lang w:val="nb-NO"/>
        </w:rPr>
        <w:t>talent for portr</w:t>
      </w:r>
      <w:r w:rsidR="008C5433" w:rsidRPr="00CF111D">
        <w:rPr>
          <w:rFonts w:ascii="Arial" w:hAnsi="Arial" w:cs="Arial"/>
          <w:sz w:val="20"/>
          <w:szCs w:val="20"/>
          <w:lang w:val="nb-NO"/>
        </w:rPr>
        <w:t>ettmedaljer er i verdensklasse. Dette er jo ikke et daglig prosjekt for Det Norske Myntverket, til daglig preger vi mynter fra Norge og noen andre land i tillegg til medaljer slik som Nobels fredspris.</w:t>
      </w:r>
      <w:r w:rsidR="0013559F" w:rsidRPr="00CF111D">
        <w:rPr>
          <w:rFonts w:ascii="Arial" w:hAnsi="Arial" w:cs="Arial"/>
          <w:sz w:val="20"/>
          <w:szCs w:val="20"/>
          <w:lang w:val="nb-NO"/>
        </w:rPr>
        <w:t xml:space="preserve"> </w:t>
      </w:r>
      <w:r w:rsidR="000979DB" w:rsidRPr="00CF111D">
        <w:rPr>
          <w:rFonts w:ascii="Arial" w:hAnsi="Arial" w:cs="Arial"/>
          <w:sz w:val="20"/>
          <w:szCs w:val="20"/>
          <w:lang w:val="nb-NO"/>
        </w:rPr>
        <w:t xml:space="preserve">Det gjør det hele desto mer spesielt og spennende, sier </w:t>
      </w:r>
      <w:r w:rsidR="00913601">
        <w:rPr>
          <w:rFonts w:ascii="Arial" w:hAnsi="Arial" w:cs="Arial"/>
          <w:sz w:val="20"/>
          <w:szCs w:val="20"/>
          <w:lang w:val="nb-NO"/>
        </w:rPr>
        <w:t>Kjell Wessel</w:t>
      </w:r>
      <w:r w:rsidR="00F5508D">
        <w:rPr>
          <w:rFonts w:ascii="Arial" w:hAnsi="Arial" w:cs="Arial"/>
          <w:sz w:val="20"/>
          <w:szCs w:val="20"/>
          <w:lang w:val="nb-NO"/>
        </w:rPr>
        <w:t xml:space="preserve">, </w:t>
      </w:r>
      <w:r w:rsidR="00913601">
        <w:rPr>
          <w:rFonts w:ascii="Arial" w:hAnsi="Arial" w:cs="Arial"/>
          <w:sz w:val="20"/>
          <w:szCs w:val="20"/>
          <w:lang w:val="nb-NO"/>
        </w:rPr>
        <w:t>administrerende direktør</w:t>
      </w:r>
      <w:r w:rsidR="00913601" w:rsidRPr="00CF111D">
        <w:rPr>
          <w:rFonts w:ascii="Arial" w:hAnsi="Arial" w:cs="Arial"/>
          <w:sz w:val="20"/>
          <w:szCs w:val="20"/>
          <w:lang w:val="nb-NO"/>
        </w:rPr>
        <w:t xml:space="preserve"> </w:t>
      </w:r>
      <w:r w:rsidR="00913601">
        <w:rPr>
          <w:rFonts w:ascii="Arial" w:hAnsi="Arial" w:cs="Arial"/>
          <w:sz w:val="20"/>
          <w:szCs w:val="20"/>
          <w:lang w:val="nb-NO"/>
        </w:rPr>
        <w:t>ved</w:t>
      </w:r>
      <w:r w:rsidR="000979DB" w:rsidRPr="00CF111D">
        <w:rPr>
          <w:rFonts w:ascii="Arial" w:hAnsi="Arial" w:cs="Arial"/>
          <w:sz w:val="20"/>
          <w:szCs w:val="20"/>
          <w:lang w:val="nb-NO"/>
        </w:rPr>
        <w:t xml:space="preserve"> Det Norske </w:t>
      </w:r>
      <w:r w:rsidR="00CF111D" w:rsidRPr="00CF111D">
        <w:rPr>
          <w:rFonts w:ascii="Arial" w:hAnsi="Arial" w:cs="Arial"/>
          <w:sz w:val="20"/>
          <w:szCs w:val="20"/>
          <w:lang w:val="nb-NO"/>
        </w:rPr>
        <w:t>Myntverket.</w:t>
      </w:r>
    </w:p>
    <w:p w:rsidR="00685FF4" w:rsidRDefault="00417507" w:rsidP="002440BB">
      <w:pPr>
        <w:rPr>
          <w:rFonts w:ascii="Arial" w:hAnsi="Arial" w:cs="Arial"/>
          <w:b/>
          <w:bCs/>
          <w:sz w:val="20"/>
          <w:szCs w:val="20"/>
          <w:lang w:val="nb-NO"/>
        </w:rPr>
      </w:pPr>
      <w:r w:rsidRPr="00417507">
        <w:rPr>
          <w:rFonts w:ascii="Arial" w:hAnsi="Arial" w:cs="Arial"/>
          <w:b/>
          <w:sz w:val="20"/>
          <w:szCs w:val="20"/>
          <w:lang w:val="nb-NO"/>
        </w:rPr>
        <w:t>Vedlegg til pressemeldingen</w:t>
      </w:r>
      <w:r>
        <w:rPr>
          <w:rFonts w:ascii="Arial" w:hAnsi="Arial" w:cs="Arial"/>
          <w:sz w:val="20"/>
          <w:szCs w:val="20"/>
          <w:lang w:val="nb-NO"/>
        </w:rPr>
        <w:t xml:space="preserve">: Bilde av Ingrid Austlid Rise og medaljen </w:t>
      </w:r>
      <w:r w:rsidR="00B13FAB" w:rsidRPr="002440BB">
        <w:rPr>
          <w:rFonts w:ascii="Arial" w:hAnsi="Arial" w:cs="Arial"/>
          <w:sz w:val="20"/>
          <w:szCs w:val="20"/>
          <w:lang w:val="nb-NO"/>
        </w:rPr>
        <w:br/>
      </w:r>
    </w:p>
    <w:p w:rsidR="0032651B" w:rsidRDefault="008E0C6E" w:rsidP="002440BB">
      <w:pPr>
        <w:rPr>
          <w:rFonts w:ascii="Arial" w:hAnsi="Arial" w:cs="Arial"/>
          <w:color w:val="FF0000"/>
          <w:sz w:val="20"/>
          <w:szCs w:val="20"/>
          <w:lang w:val="nb-NO"/>
        </w:rPr>
      </w:pPr>
      <w:r w:rsidRPr="002440BB">
        <w:rPr>
          <w:rFonts w:ascii="Arial" w:hAnsi="Arial" w:cs="Arial"/>
          <w:b/>
          <w:bCs/>
          <w:sz w:val="20"/>
          <w:szCs w:val="20"/>
          <w:lang w:val="nb-NO"/>
        </w:rPr>
        <w:t xml:space="preserve">Mediekontakt </w:t>
      </w:r>
      <w:r w:rsidRPr="002440BB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="003B04AA">
        <w:rPr>
          <w:rFonts w:ascii="Arial" w:hAnsi="Arial" w:cs="Arial"/>
          <w:color w:val="000000" w:themeColor="text1"/>
          <w:sz w:val="20"/>
          <w:szCs w:val="20"/>
          <w:lang w:val="nb-NO"/>
        </w:rPr>
        <w:t>Ingrid Austlid Rise</w:t>
      </w:r>
      <w:r w:rsidR="003B04AA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>Sjefsgravør</w:t>
      </w:r>
      <w:r w:rsidR="003B04AA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>Det Norske Myntverk</w:t>
      </w:r>
      <w:r w:rsidR="0032651B">
        <w:rPr>
          <w:rFonts w:ascii="Arial" w:hAnsi="Arial" w:cs="Arial"/>
          <w:color w:val="000000" w:themeColor="text1"/>
          <w:sz w:val="20"/>
          <w:szCs w:val="20"/>
          <w:lang w:val="nb-NO"/>
        </w:rPr>
        <w:t>et</w:t>
      </w:r>
      <w:r w:rsidR="003B04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3B04AA" w:rsidRPr="00237EFF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Mob </w:t>
      </w:r>
      <w:r w:rsidR="0032651B" w:rsidRPr="00237EFF">
        <w:rPr>
          <w:rFonts w:ascii="Arial" w:hAnsi="Arial" w:cs="Arial"/>
          <w:color w:val="000000" w:themeColor="text1"/>
          <w:sz w:val="20"/>
          <w:szCs w:val="20"/>
          <w:lang w:val="nb-NO"/>
        </w:rPr>
        <w:t>91543031</w:t>
      </w:r>
    </w:p>
    <w:p w:rsidR="008E0C6E" w:rsidRPr="00237EFF" w:rsidRDefault="003B04AA" w:rsidP="002440BB">
      <w:pPr>
        <w:rPr>
          <w:rFonts w:ascii="Arial" w:hAnsi="Arial" w:cs="Arial"/>
          <w:color w:val="000000" w:themeColor="text1"/>
          <w:sz w:val="20"/>
          <w:szCs w:val="20"/>
          <w:lang w:val="nn-NO"/>
        </w:rPr>
      </w:pPr>
      <w:r w:rsidRPr="00237EFF">
        <w:rPr>
          <w:rFonts w:ascii="Arial" w:hAnsi="Arial" w:cs="Arial"/>
          <w:color w:val="000000" w:themeColor="text1"/>
          <w:sz w:val="20"/>
          <w:szCs w:val="20"/>
          <w:lang w:val="nn-NO"/>
        </w:rPr>
        <w:t xml:space="preserve">E-post </w:t>
      </w:r>
      <w:hyperlink r:id="rId8" w:history="1">
        <w:r w:rsidRPr="00237EFF">
          <w:rPr>
            <w:rStyle w:val="Hyperkobling"/>
            <w:rFonts w:ascii="Arial" w:hAnsi="Arial" w:cs="Arial"/>
            <w:sz w:val="20"/>
            <w:szCs w:val="20"/>
            <w:lang w:val="nn-NO"/>
          </w:rPr>
          <w:t>ingrid-austlid.rise@myntverket.no</w:t>
        </w:r>
      </w:hyperlink>
      <w:r w:rsidRPr="00237EFF">
        <w:rPr>
          <w:rFonts w:ascii="Arial" w:hAnsi="Arial" w:cs="Arial"/>
          <w:color w:val="000000" w:themeColor="text1"/>
          <w:sz w:val="20"/>
          <w:szCs w:val="20"/>
          <w:lang w:val="nn-NO"/>
        </w:rPr>
        <w:t xml:space="preserve"> </w:t>
      </w:r>
      <w:r w:rsidRPr="00237EFF">
        <w:rPr>
          <w:rFonts w:ascii="Arial" w:hAnsi="Arial" w:cs="Arial"/>
          <w:color w:val="000000" w:themeColor="text1"/>
          <w:sz w:val="20"/>
          <w:szCs w:val="20"/>
          <w:lang w:val="nn-NO"/>
        </w:rPr>
        <w:br/>
      </w:r>
      <w:r w:rsidR="008E0C6E" w:rsidRPr="00237EFF">
        <w:rPr>
          <w:rFonts w:ascii="Arial" w:hAnsi="Arial" w:cs="Arial"/>
          <w:sz w:val="20"/>
          <w:szCs w:val="20"/>
          <w:lang w:val="nn-NO"/>
        </w:rPr>
        <w:t xml:space="preserve"> </w:t>
      </w:r>
      <w:r w:rsidR="008E0C6E" w:rsidRPr="00237EFF">
        <w:rPr>
          <w:rFonts w:ascii="Arial" w:hAnsi="Arial" w:cs="Arial"/>
          <w:sz w:val="20"/>
          <w:szCs w:val="20"/>
          <w:lang w:val="nn-NO"/>
        </w:rPr>
        <w:br/>
      </w:r>
      <w:r w:rsidR="008E0C6E" w:rsidRPr="00237EFF">
        <w:rPr>
          <w:rFonts w:ascii="Arial" w:hAnsi="Arial" w:cs="Arial"/>
          <w:sz w:val="20"/>
          <w:szCs w:val="20"/>
          <w:lang w:val="nn-NO"/>
        </w:rPr>
        <w:br/>
        <w:t>Eller</w:t>
      </w:r>
      <w:r w:rsidR="00392F8B" w:rsidRPr="00237EFF">
        <w:rPr>
          <w:rFonts w:ascii="Arial" w:hAnsi="Arial" w:cs="Arial"/>
          <w:sz w:val="20"/>
          <w:szCs w:val="20"/>
          <w:lang w:val="nn-NO"/>
        </w:rPr>
        <w:t>:</w:t>
      </w:r>
      <w:r w:rsidR="008E0C6E" w:rsidRPr="00237EFF">
        <w:rPr>
          <w:rFonts w:ascii="Arial" w:hAnsi="Arial" w:cs="Arial"/>
          <w:sz w:val="20"/>
          <w:szCs w:val="20"/>
          <w:lang w:val="nn-NO"/>
        </w:rPr>
        <w:t xml:space="preserve"> </w:t>
      </w:r>
    </w:p>
    <w:p w:rsidR="00237EFF" w:rsidRDefault="00EE1357" w:rsidP="00BA75D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color w:val="000000" w:themeColor="text1"/>
          <w:sz w:val="20"/>
          <w:szCs w:val="20"/>
          <w:lang w:val="nb-NO"/>
        </w:rPr>
        <w:lastRenderedPageBreak/>
        <w:t>Kjell Wessel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392F8B" w:rsidRPr="00D17F00">
        <w:rPr>
          <w:rFonts w:ascii="Arial" w:hAnsi="Arial" w:cs="Arial"/>
          <w:sz w:val="20"/>
          <w:szCs w:val="20"/>
          <w:lang w:val="nb-NO"/>
        </w:rPr>
        <w:t>Administrerende direktør</w:t>
      </w:r>
      <w:r>
        <w:rPr>
          <w:rFonts w:ascii="Arial" w:hAnsi="Arial" w:cs="Arial"/>
          <w:sz w:val="20"/>
          <w:szCs w:val="20"/>
          <w:lang w:val="nb-NO"/>
        </w:rPr>
        <w:t xml:space="preserve"> ved</w:t>
      </w:r>
      <w:r w:rsidR="00392F8B" w:rsidRPr="00D17F00">
        <w:rPr>
          <w:rFonts w:ascii="Arial" w:hAnsi="Arial" w:cs="Arial"/>
          <w:sz w:val="20"/>
          <w:szCs w:val="20"/>
          <w:lang w:val="nb-NO"/>
        </w:rPr>
        <w:t xml:space="preserve"> Det Norske Myntverket.</w:t>
      </w:r>
      <w:r w:rsidR="00392F8B" w:rsidRPr="00D17F00">
        <w:rPr>
          <w:rFonts w:ascii="Arial" w:hAnsi="Arial" w:cs="Arial"/>
          <w:sz w:val="20"/>
          <w:szCs w:val="20"/>
          <w:lang w:val="nb-NO"/>
        </w:rPr>
        <w:br/>
      </w:r>
      <w:proofErr w:type="spellStart"/>
      <w:r w:rsidR="00421D59">
        <w:rPr>
          <w:rFonts w:ascii="Arial" w:hAnsi="Arial" w:cs="Arial"/>
          <w:sz w:val="20"/>
          <w:szCs w:val="20"/>
          <w:lang w:val="nb-NO"/>
        </w:rPr>
        <w:t>Mob</w:t>
      </w:r>
      <w:proofErr w:type="spellEnd"/>
      <w:r w:rsidR="00421D59">
        <w:rPr>
          <w:rFonts w:ascii="Arial" w:hAnsi="Arial" w:cs="Arial"/>
          <w:sz w:val="20"/>
          <w:szCs w:val="20"/>
          <w:lang w:val="nb-NO"/>
        </w:rPr>
        <w:t xml:space="preserve">: </w:t>
      </w:r>
      <w:r w:rsidR="00421D59">
        <w:rPr>
          <w:rFonts w:ascii="Arial" w:hAnsi="Arial" w:cs="Arial"/>
          <w:sz w:val="20"/>
          <w:szCs w:val="20"/>
          <w:lang w:val="nb-NO"/>
        </w:rPr>
        <w:t>92404416</w:t>
      </w:r>
      <w:r w:rsidR="00421D59">
        <w:rPr>
          <w:rFonts w:ascii="Arial" w:hAnsi="Arial" w:cs="Arial"/>
          <w:sz w:val="20"/>
          <w:szCs w:val="20"/>
          <w:lang w:val="nb-NO"/>
        </w:rPr>
        <w:br/>
        <w:t>E-post</w:t>
      </w:r>
      <w:r w:rsidR="00421D59">
        <w:rPr>
          <w:rFonts w:ascii="Arial" w:hAnsi="Arial" w:cs="Arial"/>
          <w:sz w:val="20"/>
          <w:szCs w:val="20"/>
          <w:lang w:val="nb-NO"/>
        </w:rPr>
        <w:t>:</w:t>
      </w:r>
      <w:r w:rsidR="00421D59">
        <w:rPr>
          <w:rFonts w:ascii="Arial" w:hAnsi="Arial" w:cs="Arial"/>
          <w:sz w:val="20"/>
          <w:szCs w:val="20"/>
          <w:lang w:val="nb-NO"/>
        </w:rPr>
        <w:t xml:space="preserve"> </w:t>
      </w:r>
      <w:r w:rsidR="00421D59">
        <w:rPr>
          <w:rStyle w:val="Hyperkobling"/>
          <w:rFonts w:ascii="Arial" w:hAnsi="Arial" w:cs="Arial"/>
          <w:sz w:val="20"/>
          <w:szCs w:val="20"/>
          <w:lang w:val="nb-NO"/>
        </w:rPr>
        <w:t>kjell.wessel@myntverket.no</w:t>
      </w:r>
    </w:p>
    <w:p w:rsidR="00BA75D8" w:rsidRPr="00CF111D" w:rsidRDefault="002440BB" w:rsidP="00BA75D8">
      <w:pPr>
        <w:rPr>
          <w:rFonts w:ascii="Arial" w:hAnsi="Arial" w:cs="Arial"/>
          <w:b/>
          <w:sz w:val="20"/>
          <w:szCs w:val="20"/>
          <w:lang w:val="nb-NO"/>
        </w:rPr>
      </w:pPr>
      <w:bookmarkStart w:id="0" w:name="_GoBack"/>
      <w:bookmarkEnd w:id="0"/>
      <w:r w:rsidRPr="001D67C2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BA75D8" w:rsidRPr="00BA75D8">
        <w:rPr>
          <w:rFonts w:ascii="Arial" w:hAnsi="Arial" w:cs="Arial"/>
          <w:b/>
          <w:sz w:val="20"/>
          <w:szCs w:val="20"/>
          <w:lang w:val="nb-NO"/>
        </w:rPr>
        <w:t xml:space="preserve">Om Det Norske Myntverket </w:t>
      </w:r>
      <w:r w:rsidR="00BA75D8" w:rsidRPr="00BA75D8">
        <w:rPr>
          <w:rFonts w:ascii="Arial" w:hAnsi="Arial" w:cs="Arial"/>
          <w:b/>
          <w:sz w:val="20"/>
          <w:szCs w:val="20"/>
          <w:lang w:val="nb-NO"/>
        </w:rPr>
        <w:br/>
      </w:r>
      <w:r w:rsidR="00BA75D8" w:rsidRPr="00BA75D8">
        <w:rPr>
          <w:rFonts w:ascii="Arial" w:hAnsi="Arial" w:cs="Arial"/>
          <w:sz w:val="20"/>
          <w:szCs w:val="20"/>
          <w:lang w:val="nb-NO"/>
        </w:rPr>
        <w:t>Grunnlagt i 1686 som Den Kongelige Norske Mynt på Kongsberg</w:t>
      </w:r>
      <w:r w:rsidR="00BA75D8" w:rsidRPr="00BA75D8">
        <w:rPr>
          <w:rFonts w:ascii="Arial" w:hAnsi="Arial" w:cs="Arial"/>
          <w:b/>
          <w:sz w:val="20"/>
          <w:szCs w:val="20"/>
          <w:lang w:val="nb-NO"/>
        </w:rPr>
        <w:t xml:space="preserve">. </w:t>
      </w:r>
      <w:r w:rsidR="00BA75D8" w:rsidRPr="00BA75D8">
        <w:rPr>
          <w:rFonts w:ascii="Arial" w:hAnsi="Arial" w:cs="Arial"/>
          <w:sz w:val="20"/>
          <w:szCs w:val="20"/>
          <w:lang w:val="nb-NO"/>
        </w:rPr>
        <w:t>Var opprinnelig en del av Kongsberg sølvverk med formål om å lage mynt av sølvet. Ble overført til Norges Bank i 1962</w:t>
      </w:r>
      <w:r w:rsidR="00BA75D8" w:rsidRPr="00BA75D8">
        <w:rPr>
          <w:rFonts w:ascii="Arial" w:hAnsi="Arial" w:cs="Arial"/>
          <w:b/>
          <w:sz w:val="20"/>
          <w:szCs w:val="20"/>
          <w:lang w:val="nb-NO"/>
        </w:rPr>
        <w:t xml:space="preserve">. </w:t>
      </w:r>
      <w:r w:rsidR="00BA75D8" w:rsidRPr="00BA75D8">
        <w:rPr>
          <w:rFonts w:ascii="Arial" w:hAnsi="Arial" w:cs="Arial"/>
          <w:sz w:val="20"/>
          <w:szCs w:val="20"/>
          <w:lang w:val="nb-NO"/>
        </w:rPr>
        <w:t xml:space="preserve">I 2003 solgte Norges Bank sine aksjer til Samlerhuset AS og Mint of Finland Ltd. Deretter skiftet selskapet i 2004 navn til Det Norske Myntverket. </w:t>
      </w:r>
      <w:r w:rsidR="00BA75D8">
        <w:rPr>
          <w:rFonts w:ascii="Arial" w:hAnsi="Arial" w:cs="Arial"/>
          <w:sz w:val="20"/>
          <w:szCs w:val="20"/>
          <w:lang w:val="nb-NO"/>
        </w:rPr>
        <w:t>I 2015 kjøpte Samlerhuset tilbake Mint of Finlands andel av selskapet, og</w:t>
      </w:r>
      <w:r w:rsidR="00551716">
        <w:rPr>
          <w:rFonts w:ascii="Arial" w:hAnsi="Arial" w:cs="Arial"/>
          <w:sz w:val="20"/>
          <w:szCs w:val="20"/>
          <w:lang w:val="nb-NO"/>
        </w:rPr>
        <w:t xml:space="preserve"> eier det nå i sin helhet. </w:t>
      </w:r>
      <w:r w:rsidR="00BA75D8" w:rsidRPr="00BA75D8">
        <w:rPr>
          <w:rFonts w:ascii="Arial" w:hAnsi="Arial" w:cs="Arial"/>
          <w:sz w:val="20"/>
          <w:szCs w:val="20"/>
          <w:lang w:val="nb-NO"/>
        </w:rPr>
        <w:t xml:space="preserve">Myntverket preger all norsk mynt, og har lange tradisjoner som medaljeprodusent både nasjonalt og internasjonalt. Selskapet har produsert Nobels fredspris siden 1902, med design av billedhuggeren Gustav Vigeland. </w:t>
      </w:r>
      <w:r w:rsidR="00BA75D8" w:rsidRPr="00BA75D8">
        <w:rPr>
          <w:rFonts w:ascii="Arial" w:hAnsi="Arial" w:cs="Arial"/>
          <w:sz w:val="20"/>
          <w:szCs w:val="20"/>
          <w:lang w:val="nb-NO"/>
        </w:rPr>
        <w:br/>
      </w:r>
      <w:r w:rsidR="00BA75D8" w:rsidRPr="00CF111D">
        <w:rPr>
          <w:rFonts w:ascii="Arial" w:hAnsi="Arial" w:cs="Arial"/>
          <w:sz w:val="20"/>
          <w:szCs w:val="20"/>
          <w:lang w:val="nb-NO"/>
        </w:rPr>
        <w:t xml:space="preserve">For mer informasjon, vennligst besøk </w:t>
      </w:r>
      <w:hyperlink r:id="rId9" w:history="1">
        <w:r w:rsidR="00BA75D8" w:rsidRPr="00CF111D">
          <w:rPr>
            <w:rStyle w:val="Hyperkobling"/>
            <w:rFonts w:ascii="Arial" w:hAnsi="Arial" w:cs="Arial"/>
            <w:sz w:val="20"/>
            <w:szCs w:val="20"/>
            <w:lang w:val="nb-NO"/>
          </w:rPr>
          <w:t>http://www.myntverket.no</w:t>
        </w:r>
      </w:hyperlink>
      <w:r w:rsidR="00BA75D8" w:rsidRPr="00CF111D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0021B6" w:rsidRPr="001A022F" w:rsidRDefault="000021B6" w:rsidP="000E6DB8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nb-NO"/>
        </w:rPr>
      </w:pPr>
    </w:p>
    <w:sectPr w:rsidR="000021B6" w:rsidRPr="001A022F" w:rsidSect="00A152E8">
      <w:headerReference w:type="default" r:id="rId10"/>
      <w:footerReference w:type="default" r:id="rId11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95" w:rsidRDefault="00070D95" w:rsidP="00A152E8">
      <w:pPr>
        <w:spacing w:after="0" w:line="240" w:lineRule="auto"/>
      </w:pPr>
      <w:r>
        <w:separator/>
      </w:r>
    </w:p>
  </w:endnote>
  <w:endnote w:type="continuationSeparator" w:id="0">
    <w:p w:rsidR="00070D95" w:rsidRDefault="00070D95" w:rsidP="00A152E8">
      <w:pPr>
        <w:spacing w:after="0" w:line="240" w:lineRule="auto"/>
      </w:pPr>
      <w:r>
        <w:continuationSeparator/>
      </w:r>
    </w:p>
  </w:endnote>
  <w:endnote w:type="continuationNotice" w:id="1">
    <w:p w:rsidR="00070D95" w:rsidRDefault="00070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01" w:rsidRDefault="0091360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95" w:rsidRDefault="00070D95" w:rsidP="00A152E8">
      <w:pPr>
        <w:spacing w:after="0" w:line="240" w:lineRule="auto"/>
      </w:pPr>
      <w:r>
        <w:separator/>
      </w:r>
    </w:p>
  </w:footnote>
  <w:footnote w:type="continuationSeparator" w:id="0">
    <w:p w:rsidR="00070D95" w:rsidRDefault="00070D95" w:rsidP="00A152E8">
      <w:pPr>
        <w:spacing w:after="0" w:line="240" w:lineRule="auto"/>
      </w:pPr>
      <w:r>
        <w:continuationSeparator/>
      </w:r>
    </w:p>
  </w:footnote>
  <w:footnote w:type="continuationNotice" w:id="1">
    <w:p w:rsidR="00070D95" w:rsidRDefault="00070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8" w:rsidRDefault="001D67C2">
    <w:pPr>
      <w:pStyle w:val="Topptekst"/>
    </w:pPr>
    <w:r>
      <w:rPr>
        <w:noProof/>
        <w:lang w:val="nb-NO" w:eastAsia="nb-NO"/>
      </w:rPr>
      <w:drawing>
        <wp:inline distT="0" distB="0" distL="0" distR="0" wp14:anchorId="6BBB731E" wp14:editId="4F2C52D8">
          <wp:extent cx="160972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2E8">
      <w:tab/>
    </w:r>
    <w:r w:rsidR="00A152E8">
      <w:tab/>
    </w:r>
  </w:p>
  <w:p w:rsidR="00A152E8" w:rsidRDefault="00A152E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813"/>
    <w:multiLevelType w:val="hybridMultilevel"/>
    <w:tmpl w:val="14CC2604"/>
    <w:lvl w:ilvl="0" w:tplc="C30C53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6D9"/>
    <w:multiLevelType w:val="hybridMultilevel"/>
    <w:tmpl w:val="AFB4286C"/>
    <w:lvl w:ilvl="0" w:tplc="0E82E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36AD"/>
    <w:multiLevelType w:val="hybridMultilevel"/>
    <w:tmpl w:val="345C3F7A"/>
    <w:lvl w:ilvl="0" w:tplc="399096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469E"/>
    <w:multiLevelType w:val="hybridMultilevel"/>
    <w:tmpl w:val="4D7E4E2C"/>
    <w:lvl w:ilvl="0" w:tplc="369C6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8AC"/>
    <w:multiLevelType w:val="hybridMultilevel"/>
    <w:tmpl w:val="254E6FFC"/>
    <w:lvl w:ilvl="0" w:tplc="FC2A9C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E23A8"/>
    <w:multiLevelType w:val="hybridMultilevel"/>
    <w:tmpl w:val="890AE0C2"/>
    <w:lvl w:ilvl="0" w:tplc="0CAEDC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A22CE"/>
    <w:multiLevelType w:val="hybridMultilevel"/>
    <w:tmpl w:val="DEF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96284"/>
    <w:multiLevelType w:val="hybridMultilevel"/>
    <w:tmpl w:val="A2AC140A"/>
    <w:lvl w:ilvl="0" w:tplc="C1FEBAE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5E46"/>
    <w:multiLevelType w:val="hybridMultilevel"/>
    <w:tmpl w:val="428EAD84"/>
    <w:lvl w:ilvl="0" w:tplc="38CE9A7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3D0F"/>
    <w:multiLevelType w:val="hybridMultilevel"/>
    <w:tmpl w:val="00783FC0"/>
    <w:lvl w:ilvl="0" w:tplc="E084D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046A9"/>
    <w:multiLevelType w:val="hybridMultilevel"/>
    <w:tmpl w:val="1B4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15E65"/>
    <w:multiLevelType w:val="hybridMultilevel"/>
    <w:tmpl w:val="C8E8E2BA"/>
    <w:lvl w:ilvl="0" w:tplc="98BE49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557D6"/>
    <w:multiLevelType w:val="hybridMultilevel"/>
    <w:tmpl w:val="0E58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32B18"/>
    <w:multiLevelType w:val="hybridMultilevel"/>
    <w:tmpl w:val="C3ECC372"/>
    <w:lvl w:ilvl="0" w:tplc="337C6D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9"/>
    <w:rsid w:val="000021B6"/>
    <w:rsid w:val="00003D41"/>
    <w:rsid w:val="00011042"/>
    <w:rsid w:val="000133FE"/>
    <w:rsid w:val="00013BB2"/>
    <w:rsid w:val="00014A33"/>
    <w:rsid w:val="000215EE"/>
    <w:rsid w:val="00021719"/>
    <w:rsid w:val="00030D36"/>
    <w:rsid w:val="00031E07"/>
    <w:rsid w:val="00054B99"/>
    <w:rsid w:val="00063C86"/>
    <w:rsid w:val="00064477"/>
    <w:rsid w:val="000679A9"/>
    <w:rsid w:val="00070D95"/>
    <w:rsid w:val="00083089"/>
    <w:rsid w:val="00091C88"/>
    <w:rsid w:val="000979DB"/>
    <w:rsid w:val="000A4B57"/>
    <w:rsid w:val="000A6719"/>
    <w:rsid w:val="000B410B"/>
    <w:rsid w:val="000B5BF9"/>
    <w:rsid w:val="000C6476"/>
    <w:rsid w:val="000C6983"/>
    <w:rsid w:val="000D7738"/>
    <w:rsid w:val="000E1D0C"/>
    <w:rsid w:val="000E6DB8"/>
    <w:rsid w:val="000F560D"/>
    <w:rsid w:val="000F7CC8"/>
    <w:rsid w:val="00104652"/>
    <w:rsid w:val="001156DA"/>
    <w:rsid w:val="0012103A"/>
    <w:rsid w:val="00130E5A"/>
    <w:rsid w:val="0013559F"/>
    <w:rsid w:val="00135AE8"/>
    <w:rsid w:val="001379EC"/>
    <w:rsid w:val="00154D95"/>
    <w:rsid w:val="0016743E"/>
    <w:rsid w:val="00190018"/>
    <w:rsid w:val="0019323D"/>
    <w:rsid w:val="00197F9D"/>
    <w:rsid w:val="001A022F"/>
    <w:rsid w:val="001A558A"/>
    <w:rsid w:val="001D67C2"/>
    <w:rsid w:val="001F2231"/>
    <w:rsid w:val="002049FA"/>
    <w:rsid w:val="002059CD"/>
    <w:rsid w:val="00207CAC"/>
    <w:rsid w:val="00213C3B"/>
    <w:rsid w:val="002206CF"/>
    <w:rsid w:val="002255C8"/>
    <w:rsid w:val="00233F32"/>
    <w:rsid w:val="00237A38"/>
    <w:rsid w:val="00237EFF"/>
    <w:rsid w:val="0024006D"/>
    <w:rsid w:val="002408EB"/>
    <w:rsid w:val="00241A10"/>
    <w:rsid w:val="002426C1"/>
    <w:rsid w:val="002431B9"/>
    <w:rsid w:val="002440BB"/>
    <w:rsid w:val="002536F5"/>
    <w:rsid w:val="00280AEA"/>
    <w:rsid w:val="00295C2C"/>
    <w:rsid w:val="002A7796"/>
    <w:rsid w:val="002B71D0"/>
    <w:rsid w:val="002C4AF0"/>
    <w:rsid w:val="002D7DDE"/>
    <w:rsid w:val="002E7BD6"/>
    <w:rsid w:val="0030199A"/>
    <w:rsid w:val="003022BE"/>
    <w:rsid w:val="0032651B"/>
    <w:rsid w:val="00337BA3"/>
    <w:rsid w:val="00341485"/>
    <w:rsid w:val="00345B35"/>
    <w:rsid w:val="00354719"/>
    <w:rsid w:val="00357ECB"/>
    <w:rsid w:val="00367234"/>
    <w:rsid w:val="003757A6"/>
    <w:rsid w:val="00377BD0"/>
    <w:rsid w:val="003846FE"/>
    <w:rsid w:val="00387399"/>
    <w:rsid w:val="00392F8B"/>
    <w:rsid w:val="003A0597"/>
    <w:rsid w:val="003A481F"/>
    <w:rsid w:val="003B04AA"/>
    <w:rsid w:val="003C69C7"/>
    <w:rsid w:val="003D0E8F"/>
    <w:rsid w:val="003E4B5E"/>
    <w:rsid w:val="00413FB8"/>
    <w:rsid w:val="00417507"/>
    <w:rsid w:val="00421D59"/>
    <w:rsid w:val="0042790D"/>
    <w:rsid w:val="00427ADC"/>
    <w:rsid w:val="004356F0"/>
    <w:rsid w:val="004413AE"/>
    <w:rsid w:val="00456E46"/>
    <w:rsid w:val="00461138"/>
    <w:rsid w:val="00477C6E"/>
    <w:rsid w:val="00485DBF"/>
    <w:rsid w:val="0049092F"/>
    <w:rsid w:val="004A0A05"/>
    <w:rsid w:val="004B4A36"/>
    <w:rsid w:val="004C15B8"/>
    <w:rsid w:val="004D6369"/>
    <w:rsid w:val="004D638F"/>
    <w:rsid w:val="004E0612"/>
    <w:rsid w:val="004E5E31"/>
    <w:rsid w:val="005004EE"/>
    <w:rsid w:val="005153E9"/>
    <w:rsid w:val="00517ACE"/>
    <w:rsid w:val="00517E4F"/>
    <w:rsid w:val="0052282D"/>
    <w:rsid w:val="005246F0"/>
    <w:rsid w:val="00531E39"/>
    <w:rsid w:val="005414A7"/>
    <w:rsid w:val="0054678F"/>
    <w:rsid w:val="00551716"/>
    <w:rsid w:val="00551C78"/>
    <w:rsid w:val="00553365"/>
    <w:rsid w:val="00561C0B"/>
    <w:rsid w:val="005637BF"/>
    <w:rsid w:val="00570293"/>
    <w:rsid w:val="00571E81"/>
    <w:rsid w:val="00580D62"/>
    <w:rsid w:val="00581022"/>
    <w:rsid w:val="00581C97"/>
    <w:rsid w:val="00583B35"/>
    <w:rsid w:val="00583D72"/>
    <w:rsid w:val="00591E68"/>
    <w:rsid w:val="005928CC"/>
    <w:rsid w:val="00592AE7"/>
    <w:rsid w:val="00594273"/>
    <w:rsid w:val="0059643D"/>
    <w:rsid w:val="005A25D1"/>
    <w:rsid w:val="005A539F"/>
    <w:rsid w:val="005B6BE6"/>
    <w:rsid w:val="005B7F0C"/>
    <w:rsid w:val="005D0AD9"/>
    <w:rsid w:val="005D7CF9"/>
    <w:rsid w:val="005E7F41"/>
    <w:rsid w:val="00601C0B"/>
    <w:rsid w:val="00610EE6"/>
    <w:rsid w:val="00611441"/>
    <w:rsid w:val="00615EB7"/>
    <w:rsid w:val="0061690E"/>
    <w:rsid w:val="00626B7E"/>
    <w:rsid w:val="00626CF0"/>
    <w:rsid w:val="00626DB5"/>
    <w:rsid w:val="00643FB3"/>
    <w:rsid w:val="00656FCE"/>
    <w:rsid w:val="00661763"/>
    <w:rsid w:val="00663248"/>
    <w:rsid w:val="00672426"/>
    <w:rsid w:val="006773E5"/>
    <w:rsid w:val="00680DCF"/>
    <w:rsid w:val="00685FF4"/>
    <w:rsid w:val="006A0015"/>
    <w:rsid w:val="006A635A"/>
    <w:rsid w:val="006A6676"/>
    <w:rsid w:val="006C6A8E"/>
    <w:rsid w:val="006D04A4"/>
    <w:rsid w:val="006D0BF6"/>
    <w:rsid w:val="006E3C76"/>
    <w:rsid w:val="00721D92"/>
    <w:rsid w:val="00730B94"/>
    <w:rsid w:val="00742EA2"/>
    <w:rsid w:val="00746502"/>
    <w:rsid w:val="00747315"/>
    <w:rsid w:val="00753833"/>
    <w:rsid w:val="00754F5D"/>
    <w:rsid w:val="00761B15"/>
    <w:rsid w:val="00766A83"/>
    <w:rsid w:val="007777E6"/>
    <w:rsid w:val="00780EA0"/>
    <w:rsid w:val="00781104"/>
    <w:rsid w:val="007B0B06"/>
    <w:rsid w:val="007B2A6F"/>
    <w:rsid w:val="007B46B9"/>
    <w:rsid w:val="007B7E9F"/>
    <w:rsid w:val="007C65B5"/>
    <w:rsid w:val="007C7283"/>
    <w:rsid w:val="007D02C4"/>
    <w:rsid w:val="007D74C6"/>
    <w:rsid w:val="007E09D7"/>
    <w:rsid w:val="007F33F3"/>
    <w:rsid w:val="00800911"/>
    <w:rsid w:val="00802373"/>
    <w:rsid w:val="00830561"/>
    <w:rsid w:val="008469B9"/>
    <w:rsid w:val="00867B72"/>
    <w:rsid w:val="008860D9"/>
    <w:rsid w:val="00894BA3"/>
    <w:rsid w:val="008A01AE"/>
    <w:rsid w:val="008A2780"/>
    <w:rsid w:val="008A7A61"/>
    <w:rsid w:val="008C5433"/>
    <w:rsid w:val="008C699B"/>
    <w:rsid w:val="008C6DDE"/>
    <w:rsid w:val="008D5DCE"/>
    <w:rsid w:val="008D7020"/>
    <w:rsid w:val="008E0C6E"/>
    <w:rsid w:val="008E2F36"/>
    <w:rsid w:val="008F19AE"/>
    <w:rsid w:val="008F7616"/>
    <w:rsid w:val="00913601"/>
    <w:rsid w:val="00916737"/>
    <w:rsid w:val="00920025"/>
    <w:rsid w:val="00921C69"/>
    <w:rsid w:val="00922A1B"/>
    <w:rsid w:val="00944F86"/>
    <w:rsid w:val="00946CBE"/>
    <w:rsid w:val="0095219F"/>
    <w:rsid w:val="00954A6D"/>
    <w:rsid w:val="0095626F"/>
    <w:rsid w:val="00974C9F"/>
    <w:rsid w:val="009829E2"/>
    <w:rsid w:val="00991EDB"/>
    <w:rsid w:val="00993762"/>
    <w:rsid w:val="0099771E"/>
    <w:rsid w:val="009B7176"/>
    <w:rsid w:val="009C798A"/>
    <w:rsid w:val="009E3D84"/>
    <w:rsid w:val="009F7439"/>
    <w:rsid w:val="00A016D4"/>
    <w:rsid w:val="00A139D9"/>
    <w:rsid w:val="00A152E8"/>
    <w:rsid w:val="00A336AF"/>
    <w:rsid w:val="00A34AC3"/>
    <w:rsid w:val="00A421FD"/>
    <w:rsid w:val="00A54EAD"/>
    <w:rsid w:val="00A56F38"/>
    <w:rsid w:val="00A7588F"/>
    <w:rsid w:val="00A75CFC"/>
    <w:rsid w:val="00A80ACB"/>
    <w:rsid w:val="00A9065A"/>
    <w:rsid w:val="00AA728F"/>
    <w:rsid w:val="00AB1E8F"/>
    <w:rsid w:val="00AB48FA"/>
    <w:rsid w:val="00AC3B74"/>
    <w:rsid w:val="00AC3C65"/>
    <w:rsid w:val="00AD45F1"/>
    <w:rsid w:val="00AD5BD6"/>
    <w:rsid w:val="00AE407B"/>
    <w:rsid w:val="00AE60FB"/>
    <w:rsid w:val="00B13FAB"/>
    <w:rsid w:val="00B17520"/>
    <w:rsid w:val="00B23379"/>
    <w:rsid w:val="00B376D0"/>
    <w:rsid w:val="00B37AEC"/>
    <w:rsid w:val="00B517E6"/>
    <w:rsid w:val="00B52AEC"/>
    <w:rsid w:val="00B637EF"/>
    <w:rsid w:val="00B64E1F"/>
    <w:rsid w:val="00B7084F"/>
    <w:rsid w:val="00B74A7B"/>
    <w:rsid w:val="00B83925"/>
    <w:rsid w:val="00B84963"/>
    <w:rsid w:val="00B977B2"/>
    <w:rsid w:val="00BA1E71"/>
    <w:rsid w:val="00BA6106"/>
    <w:rsid w:val="00BA75D8"/>
    <w:rsid w:val="00BB12C4"/>
    <w:rsid w:val="00BD680A"/>
    <w:rsid w:val="00BE4D02"/>
    <w:rsid w:val="00BF1BCD"/>
    <w:rsid w:val="00BF3303"/>
    <w:rsid w:val="00BF6015"/>
    <w:rsid w:val="00BF7A6B"/>
    <w:rsid w:val="00C06B3F"/>
    <w:rsid w:val="00C06F6A"/>
    <w:rsid w:val="00C07D79"/>
    <w:rsid w:val="00C16766"/>
    <w:rsid w:val="00C17444"/>
    <w:rsid w:val="00C318E5"/>
    <w:rsid w:val="00C35A03"/>
    <w:rsid w:val="00C41373"/>
    <w:rsid w:val="00C43687"/>
    <w:rsid w:val="00C44D05"/>
    <w:rsid w:val="00C521FA"/>
    <w:rsid w:val="00C55366"/>
    <w:rsid w:val="00C628EC"/>
    <w:rsid w:val="00C63C12"/>
    <w:rsid w:val="00C6658C"/>
    <w:rsid w:val="00C73017"/>
    <w:rsid w:val="00C74059"/>
    <w:rsid w:val="00C764C7"/>
    <w:rsid w:val="00C7730D"/>
    <w:rsid w:val="00C83F00"/>
    <w:rsid w:val="00C94F47"/>
    <w:rsid w:val="00C9786D"/>
    <w:rsid w:val="00CA57F8"/>
    <w:rsid w:val="00CB13D7"/>
    <w:rsid w:val="00CC1DA7"/>
    <w:rsid w:val="00CD65D4"/>
    <w:rsid w:val="00CE3428"/>
    <w:rsid w:val="00CF111D"/>
    <w:rsid w:val="00CF2005"/>
    <w:rsid w:val="00CF3712"/>
    <w:rsid w:val="00D00A1E"/>
    <w:rsid w:val="00D05430"/>
    <w:rsid w:val="00D13750"/>
    <w:rsid w:val="00D13C13"/>
    <w:rsid w:val="00D2606F"/>
    <w:rsid w:val="00D26F2A"/>
    <w:rsid w:val="00D34069"/>
    <w:rsid w:val="00D4286B"/>
    <w:rsid w:val="00D54D2B"/>
    <w:rsid w:val="00D55BCF"/>
    <w:rsid w:val="00D60088"/>
    <w:rsid w:val="00D62FC1"/>
    <w:rsid w:val="00D71B95"/>
    <w:rsid w:val="00D73B6C"/>
    <w:rsid w:val="00D75134"/>
    <w:rsid w:val="00D76BB9"/>
    <w:rsid w:val="00D855AD"/>
    <w:rsid w:val="00D877F6"/>
    <w:rsid w:val="00D95BB5"/>
    <w:rsid w:val="00DA1668"/>
    <w:rsid w:val="00DA3F77"/>
    <w:rsid w:val="00DC1BDA"/>
    <w:rsid w:val="00DC79CA"/>
    <w:rsid w:val="00DE52F7"/>
    <w:rsid w:val="00DE5D0E"/>
    <w:rsid w:val="00DF0B3E"/>
    <w:rsid w:val="00DF1FBF"/>
    <w:rsid w:val="00DF4603"/>
    <w:rsid w:val="00DF5BD2"/>
    <w:rsid w:val="00E023D5"/>
    <w:rsid w:val="00E04B80"/>
    <w:rsid w:val="00E07DB6"/>
    <w:rsid w:val="00E141D2"/>
    <w:rsid w:val="00E15275"/>
    <w:rsid w:val="00E21BAC"/>
    <w:rsid w:val="00E42B2E"/>
    <w:rsid w:val="00E43F5C"/>
    <w:rsid w:val="00E46A93"/>
    <w:rsid w:val="00E5032C"/>
    <w:rsid w:val="00E51D68"/>
    <w:rsid w:val="00E53E96"/>
    <w:rsid w:val="00E53FC4"/>
    <w:rsid w:val="00E57030"/>
    <w:rsid w:val="00E60EC0"/>
    <w:rsid w:val="00E65DA6"/>
    <w:rsid w:val="00E6613C"/>
    <w:rsid w:val="00E71C32"/>
    <w:rsid w:val="00E7767C"/>
    <w:rsid w:val="00E90177"/>
    <w:rsid w:val="00E932F8"/>
    <w:rsid w:val="00E95768"/>
    <w:rsid w:val="00EA2500"/>
    <w:rsid w:val="00EA4115"/>
    <w:rsid w:val="00EB19E2"/>
    <w:rsid w:val="00EC1130"/>
    <w:rsid w:val="00EE1357"/>
    <w:rsid w:val="00EE2F6C"/>
    <w:rsid w:val="00EE3170"/>
    <w:rsid w:val="00EE568F"/>
    <w:rsid w:val="00EF581F"/>
    <w:rsid w:val="00F00FDF"/>
    <w:rsid w:val="00F014C4"/>
    <w:rsid w:val="00F07C5A"/>
    <w:rsid w:val="00F1661F"/>
    <w:rsid w:val="00F24267"/>
    <w:rsid w:val="00F250AC"/>
    <w:rsid w:val="00F3358F"/>
    <w:rsid w:val="00F40C16"/>
    <w:rsid w:val="00F51CD4"/>
    <w:rsid w:val="00F5508D"/>
    <w:rsid w:val="00F632B5"/>
    <w:rsid w:val="00F731AB"/>
    <w:rsid w:val="00F73B3A"/>
    <w:rsid w:val="00F74A6B"/>
    <w:rsid w:val="00F829FD"/>
    <w:rsid w:val="00F90EA7"/>
    <w:rsid w:val="00F95377"/>
    <w:rsid w:val="00F973CF"/>
    <w:rsid w:val="00FA00AA"/>
    <w:rsid w:val="00FA535D"/>
    <w:rsid w:val="00FA6C58"/>
    <w:rsid w:val="00FC4AD2"/>
    <w:rsid w:val="00FF1C47"/>
    <w:rsid w:val="00FF2A50"/>
    <w:rsid w:val="00FF393F"/>
    <w:rsid w:val="00FF67FF"/>
    <w:rsid w:val="00FF6A1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Overskrift3">
    <w:name w:val="heading 3"/>
    <w:basedOn w:val="Normal"/>
    <w:link w:val="Overskrift3Tegn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33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eavsnitt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55BCF"/>
  </w:style>
  <w:style w:type="paragraph" w:styleId="Ingenmellomrom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uiPriority w:val="22"/>
    <w:qFormat/>
    <w:rsid w:val="00D55BCF"/>
    <w:rPr>
      <w:b/>
      <w:bCs/>
    </w:rPr>
  </w:style>
  <w:style w:type="character" w:styleId="Merknadsreferans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13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9D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139D9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E8"/>
    <w:rPr>
      <w:sz w:val="22"/>
      <w:szCs w:val="22"/>
      <w:lang w:val="en-GB" w:eastAsia="en-US" w:bidi="ar-SA"/>
    </w:rPr>
  </w:style>
  <w:style w:type="paragraph" w:styleId="Bunntekst">
    <w:name w:val="footer"/>
    <w:basedOn w:val="Normal"/>
    <w:link w:val="Bunn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E8"/>
    <w:rPr>
      <w:sz w:val="22"/>
      <w:szCs w:val="22"/>
      <w:lang w:val="en-GB" w:eastAsia="en-US" w:bidi="ar-SA"/>
    </w:rPr>
  </w:style>
  <w:style w:type="paragraph" w:styleId="Revisjon">
    <w:name w:val="Revision"/>
    <w:hidden/>
    <w:uiPriority w:val="99"/>
    <w:semiHidden/>
    <w:rsid w:val="00913601"/>
    <w:rPr>
      <w:sz w:val="22"/>
      <w:szCs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Overskrift3">
    <w:name w:val="heading 3"/>
    <w:basedOn w:val="Normal"/>
    <w:link w:val="Overskrift3Tegn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33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eavsnitt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55BCF"/>
  </w:style>
  <w:style w:type="paragraph" w:styleId="Ingenmellomrom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uiPriority w:val="22"/>
    <w:qFormat/>
    <w:rsid w:val="00D55BCF"/>
    <w:rPr>
      <w:b/>
      <w:bCs/>
    </w:rPr>
  </w:style>
  <w:style w:type="character" w:styleId="Merknadsreferans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13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9D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139D9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E8"/>
    <w:rPr>
      <w:sz w:val="22"/>
      <w:szCs w:val="22"/>
      <w:lang w:val="en-GB" w:eastAsia="en-US" w:bidi="ar-SA"/>
    </w:rPr>
  </w:style>
  <w:style w:type="paragraph" w:styleId="Bunntekst">
    <w:name w:val="footer"/>
    <w:basedOn w:val="Normal"/>
    <w:link w:val="Bunn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E8"/>
    <w:rPr>
      <w:sz w:val="22"/>
      <w:szCs w:val="22"/>
      <w:lang w:val="en-GB" w:eastAsia="en-US" w:bidi="ar-SA"/>
    </w:rPr>
  </w:style>
  <w:style w:type="paragraph" w:styleId="Revisjon">
    <w:name w:val="Revision"/>
    <w:hidden/>
    <w:uiPriority w:val="99"/>
    <w:semiHidden/>
    <w:rsid w:val="00913601"/>
    <w:rPr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-austlid.rise@myntverket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ntverk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Samlerhuset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loudmouth</dc:creator>
  <cp:lastModifiedBy>Hans Petter Akerholdt Gramer</cp:lastModifiedBy>
  <cp:revision>3</cp:revision>
  <cp:lastPrinted>2015-02-25T09:37:00Z</cp:lastPrinted>
  <dcterms:created xsi:type="dcterms:W3CDTF">2015-10-27T10:59:00Z</dcterms:created>
  <dcterms:modified xsi:type="dcterms:W3CDTF">2015-10-27T11:21:00Z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