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7" w:rsidRDefault="00F40955" w:rsidP="00C352BB">
      <w:pPr>
        <w:tabs>
          <w:tab w:val="left" w:pos="5954"/>
        </w:tabs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2BB">
        <w:tab/>
      </w:r>
      <w:r w:rsidR="00C50057" w:rsidRPr="00126424">
        <w:rPr>
          <w:rFonts w:ascii="Arial" w:hAnsi="Arial" w:cs="Arial"/>
        </w:rPr>
        <w:t xml:space="preserve">Pressmeddelande </w:t>
      </w:r>
      <w:r w:rsidR="001E5F86">
        <w:rPr>
          <w:rFonts w:ascii="Arial" w:hAnsi="Arial" w:cs="Arial"/>
        </w:rPr>
        <w:t>2011-</w:t>
      </w:r>
      <w:r w:rsidR="008A332C">
        <w:rPr>
          <w:rFonts w:ascii="Arial" w:hAnsi="Arial" w:cs="Arial"/>
        </w:rPr>
        <w:t>09</w:t>
      </w:r>
      <w:r w:rsidR="001E5F86">
        <w:rPr>
          <w:rFonts w:ascii="Arial" w:hAnsi="Arial" w:cs="Arial"/>
        </w:rPr>
        <w:t>-</w:t>
      </w:r>
      <w:r w:rsidR="008A332C">
        <w:rPr>
          <w:rFonts w:ascii="Arial" w:hAnsi="Arial" w:cs="Arial"/>
        </w:rPr>
        <w:t>2</w:t>
      </w:r>
      <w:r w:rsidR="00B13B5F">
        <w:rPr>
          <w:rFonts w:ascii="Arial" w:hAnsi="Arial" w:cs="Arial"/>
        </w:rPr>
        <w:t>9</w:t>
      </w:r>
      <w:r w:rsidR="00C50057">
        <w:rPr>
          <w:position w:val="-54"/>
        </w:rPr>
        <w:tab/>
      </w:r>
      <w:r w:rsidR="00C50057">
        <w:rPr>
          <w:b/>
          <w:bCs/>
        </w:rPr>
        <w:tab/>
      </w:r>
      <w:r w:rsidR="00C50057">
        <w:rPr>
          <w:b/>
          <w:bCs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</w:p>
    <w:p w:rsidR="00C50057" w:rsidRDefault="00C50057" w:rsidP="00C50057">
      <w:pPr>
        <w:rPr>
          <w:rFonts w:ascii="Arial" w:hAnsi="Arial" w:cs="Arial"/>
          <w:b/>
          <w:sz w:val="32"/>
          <w:szCs w:val="32"/>
        </w:rPr>
      </w:pPr>
    </w:p>
    <w:p w:rsidR="0099214D" w:rsidRDefault="0099214D" w:rsidP="008C3B5D">
      <w:pPr>
        <w:rPr>
          <w:rFonts w:ascii="Arial" w:hAnsi="Arial" w:cs="Arial"/>
        </w:rPr>
      </w:pPr>
    </w:p>
    <w:p w:rsidR="005920F3" w:rsidRDefault="005920F3" w:rsidP="005920F3">
      <w:pPr>
        <w:rPr>
          <w:rFonts w:ascii="Arial" w:hAnsi="Arial" w:cs="Arial"/>
        </w:rPr>
      </w:pPr>
    </w:p>
    <w:p w:rsidR="004C3ABC" w:rsidRDefault="004C3ABC" w:rsidP="005920F3">
      <w:pPr>
        <w:rPr>
          <w:rFonts w:ascii="Arial" w:hAnsi="Arial" w:cs="Arial"/>
        </w:rPr>
      </w:pPr>
    </w:p>
    <w:p w:rsidR="001E5F86" w:rsidRDefault="00B13B5F" w:rsidP="002B39C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Två nya</w:t>
      </w:r>
      <w:r w:rsidR="008A332C">
        <w:rPr>
          <w:rFonts w:ascii="Arial" w:hAnsi="Arial" w:cs="Arial"/>
          <w:b/>
          <w:bCs/>
          <w:sz w:val="32"/>
          <w:szCs w:val="32"/>
        </w:rPr>
        <w:t xml:space="preserve"> återvinningsstation</w:t>
      </w:r>
      <w:r>
        <w:rPr>
          <w:rFonts w:ascii="Arial" w:hAnsi="Arial" w:cs="Arial"/>
          <w:b/>
          <w:bCs/>
          <w:sz w:val="32"/>
          <w:szCs w:val="32"/>
        </w:rPr>
        <w:t>er</w:t>
      </w:r>
      <w:r w:rsidR="008A332C">
        <w:rPr>
          <w:rFonts w:ascii="Arial" w:hAnsi="Arial" w:cs="Arial"/>
          <w:b/>
          <w:bCs/>
          <w:sz w:val="32"/>
          <w:szCs w:val="32"/>
        </w:rPr>
        <w:t xml:space="preserve"> i Norrköping</w:t>
      </w:r>
    </w:p>
    <w:p w:rsidR="000F0B45" w:rsidRDefault="000F0B45" w:rsidP="002B39CF">
      <w:pPr>
        <w:rPr>
          <w:rFonts w:ascii="Arial" w:hAnsi="Arial" w:cs="Arial"/>
          <w:b/>
          <w:bCs/>
          <w:sz w:val="32"/>
          <w:szCs w:val="32"/>
        </w:rPr>
      </w:pPr>
    </w:p>
    <w:p w:rsidR="004C3ABC" w:rsidRDefault="00DA2804" w:rsidP="002B3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Återvinningsstationen vid </w:t>
      </w:r>
      <w:r w:rsidR="008A332C" w:rsidRPr="008A332C">
        <w:rPr>
          <w:rFonts w:ascii="Arial" w:hAnsi="Arial" w:cs="Arial"/>
        </w:rPr>
        <w:t>Wilhelm Wibergs gata</w:t>
      </w:r>
      <w:r w:rsidR="00773286">
        <w:rPr>
          <w:rFonts w:ascii="Arial" w:hAnsi="Arial" w:cs="Arial"/>
        </w:rPr>
        <w:t xml:space="preserve"> i </w:t>
      </w:r>
      <w:r w:rsidR="008A332C">
        <w:rPr>
          <w:rFonts w:ascii="Arial" w:hAnsi="Arial" w:cs="Arial"/>
        </w:rPr>
        <w:t>Norrköping</w:t>
      </w:r>
      <w:r w:rsidR="00773286">
        <w:rPr>
          <w:rFonts w:ascii="Arial" w:hAnsi="Arial" w:cs="Arial"/>
        </w:rPr>
        <w:t xml:space="preserve"> kommer </w:t>
      </w:r>
      <w:r w:rsidR="00DD031C">
        <w:rPr>
          <w:rFonts w:ascii="Arial" w:hAnsi="Arial" w:cs="Arial"/>
        </w:rPr>
        <w:t>att u</w:t>
      </w:r>
      <w:r w:rsidR="00DD031C" w:rsidRPr="008A332C">
        <w:rPr>
          <w:rFonts w:ascii="Arial" w:hAnsi="Arial" w:cs="Arial"/>
        </w:rPr>
        <w:t xml:space="preserve">nder torsdag </w:t>
      </w:r>
      <w:r w:rsidR="00DD031C">
        <w:rPr>
          <w:rFonts w:ascii="Arial" w:hAnsi="Arial" w:cs="Arial"/>
        </w:rPr>
        <w:t xml:space="preserve">29 </w:t>
      </w:r>
      <w:r w:rsidR="00DD031C" w:rsidRPr="008A332C">
        <w:rPr>
          <w:rFonts w:ascii="Arial" w:hAnsi="Arial" w:cs="Arial"/>
        </w:rPr>
        <w:t xml:space="preserve">och fredag </w:t>
      </w:r>
      <w:r w:rsidR="00DD031C">
        <w:rPr>
          <w:rFonts w:ascii="Arial" w:hAnsi="Arial" w:cs="Arial"/>
        </w:rPr>
        <w:t xml:space="preserve">30 september </w:t>
      </w:r>
      <w:r w:rsidR="008A332C" w:rsidRPr="008A332C">
        <w:rPr>
          <w:rFonts w:ascii="Arial" w:hAnsi="Arial" w:cs="Arial"/>
        </w:rPr>
        <w:t>flytta</w:t>
      </w:r>
      <w:r w:rsidR="008A332C">
        <w:rPr>
          <w:rFonts w:ascii="Arial" w:hAnsi="Arial" w:cs="Arial"/>
        </w:rPr>
        <w:t>s</w:t>
      </w:r>
      <w:r w:rsidR="008A332C" w:rsidRPr="008A332C">
        <w:rPr>
          <w:rFonts w:ascii="Arial" w:hAnsi="Arial" w:cs="Arial"/>
        </w:rPr>
        <w:t xml:space="preserve"> till Torsten Fogelqvist gata 120</w:t>
      </w:r>
      <w:r w:rsidR="004C3ABC">
        <w:rPr>
          <w:rFonts w:ascii="Arial" w:hAnsi="Arial" w:cs="Arial"/>
        </w:rPr>
        <w:t>.</w:t>
      </w:r>
    </w:p>
    <w:p w:rsidR="00DA2804" w:rsidRDefault="00DA2804" w:rsidP="002B39CF">
      <w:pPr>
        <w:rPr>
          <w:rFonts w:ascii="Arial" w:hAnsi="Arial" w:cs="Arial"/>
        </w:rPr>
      </w:pPr>
    </w:p>
    <w:p w:rsidR="008A332C" w:rsidRDefault="008A332C" w:rsidP="008A332C">
      <w:pPr>
        <w:rPr>
          <w:rFonts w:ascii="Arial" w:hAnsi="Arial" w:cs="Arial"/>
        </w:rPr>
      </w:pPr>
      <w:r>
        <w:rPr>
          <w:rFonts w:ascii="Arial" w:hAnsi="Arial" w:cs="Arial"/>
        </w:rPr>
        <w:t>FTI</w:t>
      </w:r>
      <w:r w:rsidRPr="008A332C">
        <w:rPr>
          <w:rFonts w:ascii="Arial" w:hAnsi="Arial" w:cs="Arial"/>
        </w:rPr>
        <w:t xml:space="preserve"> kommer dessutom </w:t>
      </w:r>
      <w:r>
        <w:rPr>
          <w:rFonts w:ascii="Arial" w:hAnsi="Arial" w:cs="Arial"/>
        </w:rPr>
        <w:t xml:space="preserve">att </w:t>
      </w:r>
      <w:r w:rsidRPr="008A332C">
        <w:rPr>
          <w:rFonts w:ascii="Arial" w:hAnsi="Arial" w:cs="Arial"/>
        </w:rPr>
        <w:t xml:space="preserve">starta </w:t>
      </w:r>
      <w:r>
        <w:rPr>
          <w:rFonts w:ascii="Arial" w:hAnsi="Arial" w:cs="Arial"/>
        </w:rPr>
        <w:t>två</w:t>
      </w:r>
      <w:r w:rsidRPr="008A332C">
        <w:rPr>
          <w:rFonts w:ascii="Arial" w:hAnsi="Arial" w:cs="Arial"/>
        </w:rPr>
        <w:t xml:space="preserve"> nya </w:t>
      </w:r>
      <w:r>
        <w:rPr>
          <w:rFonts w:ascii="Arial" w:hAnsi="Arial" w:cs="Arial"/>
        </w:rPr>
        <w:t xml:space="preserve">återvinningsstationer vid </w:t>
      </w:r>
      <w:r w:rsidRPr="008A332C">
        <w:rPr>
          <w:rFonts w:ascii="Arial" w:hAnsi="Arial" w:cs="Arial"/>
        </w:rPr>
        <w:t xml:space="preserve">Abel Beckers gata 1 och </w:t>
      </w:r>
      <w:r>
        <w:rPr>
          <w:rFonts w:ascii="Arial" w:hAnsi="Arial" w:cs="Arial"/>
        </w:rPr>
        <w:t xml:space="preserve">vid </w:t>
      </w:r>
      <w:proofErr w:type="spellStart"/>
      <w:r>
        <w:rPr>
          <w:rFonts w:ascii="Arial" w:hAnsi="Arial" w:cs="Arial"/>
        </w:rPr>
        <w:t>Hagebygatan</w:t>
      </w:r>
      <w:proofErr w:type="spellEnd"/>
      <w:r>
        <w:rPr>
          <w:rFonts w:ascii="Arial" w:hAnsi="Arial" w:cs="Arial"/>
        </w:rPr>
        <w:t xml:space="preserve"> 241</w:t>
      </w:r>
      <w:r w:rsidR="00DD031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nära OKQ8 i </w:t>
      </w:r>
      <w:proofErr w:type="spellStart"/>
      <w:r>
        <w:rPr>
          <w:rFonts w:ascii="Arial" w:hAnsi="Arial" w:cs="Arial"/>
        </w:rPr>
        <w:t>Hageby</w:t>
      </w:r>
      <w:proofErr w:type="spellEnd"/>
      <w:r>
        <w:rPr>
          <w:rFonts w:ascii="Arial" w:hAnsi="Arial" w:cs="Arial"/>
        </w:rPr>
        <w:t>.</w:t>
      </w:r>
    </w:p>
    <w:p w:rsidR="008A332C" w:rsidRDefault="008A332C" w:rsidP="008A332C">
      <w:pPr>
        <w:rPr>
          <w:rFonts w:ascii="Arial" w:hAnsi="Arial" w:cs="Arial"/>
        </w:rPr>
      </w:pPr>
    </w:p>
    <w:p w:rsidR="002513E7" w:rsidRDefault="002513E7" w:rsidP="00251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Jag är mycket nöjd med att vi nu kan öppna </w:t>
      </w:r>
      <w:r w:rsidR="00DD031C">
        <w:rPr>
          <w:rFonts w:ascii="Arial" w:hAnsi="Arial" w:cs="Arial"/>
        </w:rPr>
        <w:t>två</w:t>
      </w:r>
      <w:r>
        <w:rPr>
          <w:rFonts w:ascii="Arial" w:hAnsi="Arial" w:cs="Arial"/>
        </w:rPr>
        <w:t xml:space="preserve"> </w:t>
      </w:r>
      <w:r w:rsidR="00DD031C">
        <w:rPr>
          <w:rFonts w:ascii="Arial" w:hAnsi="Arial" w:cs="Arial"/>
        </w:rPr>
        <w:t xml:space="preserve">nya </w:t>
      </w:r>
      <w:r>
        <w:rPr>
          <w:rFonts w:ascii="Arial" w:hAnsi="Arial" w:cs="Arial"/>
        </w:rPr>
        <w:t>återvinningsstation</w:t>
      </w:r>
      <w:r w:rsidR="00DD031C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i </w:t>
      </w:r>
      <w:r w:rsidR="00DD031C">
        <w:rPr>
          <w:rFonts w:ascii="Arial" w:hAnsi="Arial" w:cs="Arial"/>
        </w:rPr>
        <w:t>Norrköping</w:t>
      </w:r>
      <w:r>
        <w:rPr>
          <w:rFonts w:ascii="Arial" w:hAnsi="Arial" w:cs="Arial"/>
        </w:rPr>
        <w:t xml:space="preserve"> och hoppas att de</w:t>
      </w:r>
      <w:r w:rsidR="00DD031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ska leda till ökad återvinning, säger </w:t>
      </w:r>
      <w:r w:rsidR="00B13B5F">
        <w:rPr>
          <w:rFonts w:ascii="Arial" w:hAnsi="Arial" w:cs="Arial"/>
        </w:rPr>
        <w:t xml:space="preserve">regionchef </w:t>
      </w:r>
      <w:r w:rsidR="005953E3">
        <w:rPr>
          <w:rFonts w:ascii="Arial" w:hAnsi="Arial" w:cs="Arial"/>
        </w:rPr>
        <w:t>Magnus Sandström</w:t>
      </w:r>
      <w:r>
        <w:rPr>
          <w:rFonts w:ascii="Arial" w:hAnsi="Arial" w:cs="Arial"/>
        </w:rPr>
        <w:t xml:space="preserve"> vid Förpacknings- och Tidningsinsamlingen.</w:t>
      </w:r>
    </w:p>
    <w:p w:rsidR="00B13B5F" w:rsidRDefault="00B13B5F" w:rsidP="002513E7">
      <w:pPr>
        <w:rPr>
          <w:rFonts w:ascii="Arial" w:hAnsi="Arial" w:cs="Arial"/>
        </w:rPr>
      </w:pPr>
    </w:p>
    <w:p w:rsidR="00B13B5F" w:rsidRPr="00B13B5F" w:rsidRDefault="00B13B5F" w:rsidP="00B13B5F">
      <w:pPr>
        <w:rPr>
          <w:rFonts w:ascii="Arial" w:hAnsi="Arial" w:cs="Arial"/>
        </w:rPr>
      </w:pPr>
      <w:r w:rsidRPr="00B13B5F">
        <w:rPr>
          <w:rFonts w:ascii="Arial" w:hAnsi="Arial" w:cs="Arial"/>
        </w:rPr>
        <w:t xml:space="preserve">Återvinningsstationerna tar enbart emot förpackningar och tidningar (annat avfall får inte lämnas där) från hushåll och får inte användas av företag. </w:t>
      </w:r>
    </w:p>
    <w:p w:rsidR="00DA2804" w:rsidRPr="00DA2804" w:rsidRDefault="00DA2804" w:rsidP="00DA2804">
      <w:pPr>
        <w:rPr>
          <w:rFonts w:ascii="Arial" w:hAnsi="Arial" w:cs="Arial"/>
        </w:rPr>
      </w:pPr>
    </w:p>
    <w:p w:rsidR="00523350" w:rsidRDefault="00523350" w:rsidP="0052335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För ytterligare information: </w:t>
      </w:r>
    </w:p>
    <w:bookmarkEnd w:id="0"/>
    <w:bookmarkEnd w:id="1"/>
    <w:p w:rsidR="008A332C" w:rsidRDefault="008A332C"/>
    <w:p w:rsidR="008A332C" w:rsidRPr="008A332C" w:rsidRDefault="008A332C" w:rsidP="008A332C">
      <w:pPr>
        <w:rPr>
          <w:rFonts w:ascii="Arial" w:hAnsi="Arial" w:cs="Arial"/>
        </w:rPr>
      </w:pPr>
      <w:r w:rsidRPr="008A332C">
        <w:rPr>
          <w:rFonts w:ascii="Arial" w:hAnsi="Arial" w:cs="Arial"/>
        </w:rPr>
        <w:t>Magnus Sandström, Regionchef, Förpacknings- och Tidningsinsamlingen</w:t>
      </w:r>
    </w:p>
    <w:p w:rsidR="008A332C" w:rsidRPr="008A332C" w:rsidRDefault="008A332C" w:rsidP="008A332C">
      <w:pPr>
        <w:rPr>
          <w:rFonts w:ascii="Arial" w:hAnsi="Arial" w:cs="Arial"/>
        </w:rPr>
      </w:pPr>
      <w:r w:rsidRPr="008A332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el: 08-566 144 73, mobil: </w:t>
      </w:r>
      <w:r w:rsidRPr="008A332C">
        <w:rPr>
          <w:rFonts w:ascii="Arial" w:hAnsi="Arial" w:cs="Arial"/>
        </w:rPr>
        <w:t>070-625 14 40</w:t>
      </w:r>
    </w:p>
    <w:p w:rsidR="008A332C" w:rsidRPr="008A332C" w:rsidRDefault="00524E21" w:rsidP="008A332C">
      <w:pPr>
        <w:rPr>
          <w:rFonts w:ascii="Arial" w:hAnsi="Arial" w:cs="Arial"/>
        </w:rPr>
      </w:pPr>
      <w:hyperlink r:id="rId6" w:history="1">
        <w:r w:rsidR="008A332C" w:rsidRPr="008A332C">
          <w:rPr>
            <w:rStyle w:val="Hyperlnk"/>
            <w:rFonts w:ascii="Arial" w:hAnsi="Arial" w:cs="Arial"/>
          </w:rPr>
          <w:t>magnus.sandstrom@ftiab.se</w:t>
        </w:r>
      </w:hyperlink>
    </w:p>
    <w:sectPr w:rsidR="008A332C" w:rsidRPr="008A332C" w:rsidSect="00C50057">
      <w:pgSz w:w="12240" w:h="15840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50057"/>
    <w:rsid w:val="000058D1"/>
    <w:rsid w:val="00012178"/>
    <w:rsid w:val="000154F7"/>
    <w:rsid w:val="000725A5"/>
    <w:rsid w:val="000A1996"/>
    <w:rsid w:val="000E028E"/>
    <w:rsid w:val="000F0B45"/>
    <w:rsid w:val="00104491"/>
    <w:rsid w:val="00114BD4"/>
    <w:rsid w:val="00130A23"/>
    <w:rsid w:val="001875C0"/>
    <w:rsid w:val="001A02ED"/>
    <w:rsid w:val="001E5F86"/>
    <w:rsid w:val="00210434"/>
    <w:rsid w:val="00211D91"/>
    <w:rsid w:val="002143B1"/>
    <w:rsid w:val="00215037"/>
    <w:rsid w:val="002513E7"/>
    <w:rsid w:val="0026645C"/>
    <w:rsid w:val="00283A16"/>
    <w:rsid w:val="00284B26"/>
    <w:rsid w:val="00295C22"/>
    <w:rsid w:val="002A2E20"/>
    <w:rsid w:val="002B39CF"/>
    <w:rsid w:val="002D4B29"/>
    <w:rsid w:val="003235D7"/>
    <w:rsid w:val="00386F31"/>
    <w:rsid w:val="003A67FD"/>
    <w:rsid w:val="003D66CB"/>
    <w:rsid w:val="003E4903"/>
    <w:rsid w:val="003E5DC0"/>
    <w:rsid w:val="004414B1"/>
    <w:rsid w:val="00447B22"/>
    <w:rsid w:val="004749BE"/>
    <w:rsid w:val="004805C7"/>
    <w:rsid w:val="00496287"/>
    <w:rsid w:val="004C1342"/>
    <w:rsid w:val="004C3ABC"/>
    <w:rsid w:val="004E429C"/>
    <w:rsid w:val="005210A0"/>
    <w:rsid w:val="00523350"/>
    <w:rsid w:val="00524E21"/>
    <w:rsid w:val="005312FC"/>
    <w:rsid w:val="00546052"/>
    <w:rsid w:val="00564ECB"/>
    <w:rsid w:val="005920F3"/>
    <w:rsid w:val="005953E3"/>
    <w:rsid w:val="005B09BD"/>
    <w:rsid w:val="005C2903"/>
    <w:rsid w:val="005E5A94"/>
    <w:rsid w:val="00620136"/>
    <w:rsid w:val="00626857"/>
    <w:rsid w:val="0067764E"/>
    <w:rsid w:val="006907DE"/>
    <w:rsid w:val="006E4E60"/>
    <w:rsid w:val="00710052"/>
    <w:rsid w:val="00747B48"/>
    <w:rsid w:val="00751E2F"/>
    <w:rsid w:val="00753EA6"/>
    <w:rsid w:val="00773286"/>
    <w:rsid w:val="007853AB"/>
    <w:rsid w:val="007E5725"/>
    <w:rsid w:val="00875BB1"/>
    <w:rsid w:val="0089536A"/>
    <w:rsid w:val="008976D4"/>
    <w:rsid w:val="008A332C"/>
    <w:rsid w:val="008B5E3D"/>
    <w:rsid w:val="008C3B5D"/>
    <w:rsid w:val="008E6534"/>
    <w:rsid w:val="00946E93"/>
    <w:rsid w:val="00961DD7"/>
    <w:rsid w:val="00985D4B"/>
    <w:rsid w:val="0099214D"/>
    <w:rsid w:val="009E6904"/>
    <w:rsid w:val="009F0F00"/>
    <w:rsid w:val="00A003B6"/>
    <w:rsid w:val="00A7177B"/>
    <w:rsid w:val="00A835C7"/>
    <w:rsid w:val="00AA3A3E"/>
    <w:rsid w:val="00B13B5F"/>
    <w:rsid w:val="00B35468"/>
    <w:rsid w:val="00BA6898"/>
    <w:rsid w:val="00BC65EF"/>
    <w:rsid w:val="00BD5452"/>
    <w:rsid w:val="00C01587"/>
    <w:rsid w:val="00C32806"/>
    <w:rsid w:val="00C352BB"/>
    <w:rsid w:val="00C44F00"/>
    <w:rsid w:val="00C50057"/>
    <w:rsid w:val="00CE434E"/>
    <w:rsid w:val="00CF7923"/>
    <w:rsid w:val="00D20E12"/>
    <w:rsid w:val="00D23C94"/>
    <w:rsid w:val="00D44C27"/>
    <w:rsid w:val="00D77A9A"/>
    <w:rsid w:val="00D84A18"/>
    <w:rsid w:val="00DA2804"/>
    <w:rsid w:val="00DD031C"/>
    <w:rsid w:val="00DD552C"/>
    <w:rsid w:val="00DE5023"/>
    <w:rsid w:val="00DF549B"/>
    <w:rsid w:val="00E069B4"/>
    <w:rsid w:val="00E54DFF"/>
    <w:rsid w:val="00EC6992"/>
    <w:rsid w:val="00EC7AE5"/>
    <w:rsid w:val="00F30FFF"/>
    <w:rsid w:val="00F40955"/>
    <w:rsid w:val="00F425B1"/>
    <w:rsid w:val="00F67AC5"/>
    <w:rsid w:val="00F7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"/>
    <w:aliases w:val="E-postmall16"/>
    <w:basedOn w:val="Standardstycketeckensnitt"/>
    <w:semiHidden/>
    <w:personal/>
    <w:personalCompose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8A332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13B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1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REPAS16\Gemensam\Info\Info\Press\Pressmeddelanden\magnus.sandstrom@ftiab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Connect PR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PM</dc:subject>
  <dc:creator>Jan Svensson</dc:creator>
  <cp:lastModifiedBy>jasv</cp:lastModifiedBy>
  <cp:revision>2</cp:revision>
  <cp:lastPrinted>2011-06-16T14:27:00Z</cp:lastPrinted>
  <dcterms:created xsi:type="dcterms:W3CDTF">2011-09-29T08:33:00Z</dcterms:created>
  <dcterms:modified xsi:type="dcterms:W3CDTF">2011-09-29T08:33:00Z</dcterms:modified>
</cp:coreProperties>
</file>