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B660" w14:textId="1BDEE1A5" w:rsidR="006E7BE9" w:rsidRPr="00552C91" w:rsidRDefault="006E7BE9" w:rsidP="006E7BE9">
      <w:pPr>
        <w:rPr>
          <w:rFonts w:ascii="Arial" w:hAnsi="Arial" w:cs="Arial"/>
        </w:rPr>
      </w:pPr>
      <w:bookmarkStart w:id="0" w:name="Subject"/>
      <w:r>
        <w:rPr>
          <w:rFonts w:ascii="Arial" w:hAnsi="Arial" w:cs="Arial"/>
        </w:rPr>
        <w:t>3 juni 2015</w:t>
      </w:r>
    </w:p>
    <w:p w14:paraId="71543FBD" w14:textId="77777777" w:rsidR="006E7BE9" w:rsidRDefault="006E7BE9" w:rsidP="006E7BE9">
      <w:pPr>
        <w:pStyle w:val="Rubrik1"/>
        <w:ind w:left="426"/>
        <w:jc w:val="right"/>
        <w:rPr>
          <w:rFonts w:cs="Arial"/>
          <w:b w:val="0"/>
          <w:color w:val="888888"/>
          <w:sz w:val="28"/>
          <w:szCs w:val="28"/>
        </w:rPr>
      </w:pPr>
      <w:r w:rsidRPr="00945ADE">
        <w:rPr>
          <w:rFonts w:cs="Arial"/>
          <w:b w:val="0"/>
          <w:color w:val="888888"/>
          <w:sz w:val="28"/>
          <w:szCs w:val="28"/>
        </w:rPr>
        <w:t>PRESSMEDDELANDE</w:t>
      </w:r>
    </w:p>
    <w:p w14:paraId="481E1EB6" w14:textId="77777777" w:rsidR="006E7BE9" w:rsidRDefault="006E7BE9" w:rsidP="006E7BE9"/>
    <w:bookmarkEnd w:id="0"/>
    <w:p w14:paraId="51ACB462" w14:textId="77777777" w:rsidR="001C7A57" w:rsidRDefault="001C7A57" w:rsidP="00AF6A77">
      <w:pPr>
        <w:rPr>
          <w:rFonts w:ascii="Arial" w:hAnsi="Arial" w:cs="Arial"/>
          <w:b/>
        </w:rPr>
      </w:pPr>
    </w:p>
    <w:p w14:paraId="26A95C84" w14:textId="77777777" w:rsidR="006E7BE9" w:rsidRDefault="006E7BE9" w:rsidP="00AF6A77">
      <w:pPr>
        <w:rPr>
          <w:rFonts w:ascii="Arial" w:hAnsi="Arial" w:cs="Arial"/>
          <w:b/>
        </w:rPr>
      </w:pPr>
    </w:p>
    <w:p w14:paraId="6990EE6A" w14:textId="77777777" w:rsidR="00585E41" w:rsidRPr="00BC1D2F" w:rsidRDefault="008400BD" w:rsidP="00585E41">
      <w:pPr>
        <w:rPr>
          <w:rFonts w:ascii="Arial" w:hAnsi="Arial" w:cs="Arial"/>
          <w:b/>
          <w:color w:val="000000"/>
          <w:sz w:val="28"/>
          <w:szCs w:val="28"/>
        </w:rPr>
      </w:pPr>
      <w:r w:rsidRPr="00BC1D2F">
        <w:rPr>
          <w:rFonts w:ascii="Arial" w:hAnsi="Arial" w:cs="Arial"/>
          <w:b/>
          <w:bCs/>
          <w:color w:val="000000"/>
          <w:sz w:val="28"/>
          <w:szCs w:val="28"/>
        </w:rPr>
        <w:t>Här är de n</w:t>
      </w:r>
      <w:r w:rsidR="00113338" w:rsidRPr="00BC1D2F">
        <w:rPr>
          <w:rFonts w:ascii="Arial" w:hAnsi="Arial" w:cs="Arial"/>
          <w:b/>
          <w:bCs/>
          <w:color w:val="000000"/>
          <w:sz w:val="28"/>
          <w:szCs w:val="28"/>
        </w:rPr>
        <w:t xml:space="preserve">ominerade till </w:t>
      </w:r>
      <w:r w:rsidR="002D7F7A" w:rsidRPr="00BC1D2F">
        <w:rPr>
          <w:rFonts w:ascii="Arial" w:hAnsi="Arial" w:cs="Arial"/>
          <w:b/>
          <w:bCs/>
          <w:color w:val="000000"/>
          <w:sz w:val="28"/>
          <w:szCs w:val="28"/>
        </w:rPr>
        <w:t xml:space="preserve">Formex </w:t>
      </w:r>
      <w:r w:rsidR="00585E41" w:rsidRPr="00BC1D2F">
        <w:rPr>
          <w:rFonts w:ascii="Arial" w:hAnsi="Arial" w:cs="Arial"/>
          <w:b/>
          <w:bCs/>
          <w:color w:val="000000"/>
          <w:sz w:val="28"/>
          <w:szCs w:val="28"/>
        </w:rPr>
        <w:t>Nova – årets nordiska formgivare</w:t>
      </w:r>
    </w:p>
    <w:p w14:paraId="7817380A" w14:textId="77777777" w:rsidR="00585E41" w:rsidRPr="00BC1D2F" w:rsidRDefault="00585E41" w:rsidP="00585E41">
      <w:pPr>
        <w:rPr>
          <w:rFonts w:ascii="Arial" w:hAnsi="Arial" w:cs="Arial"/>
          <w:b/>
          <w:color w:val="000000"/>
          <w:szCs w:val="22"/>
        </w:rPr>
      </w:pPr>
    </w:p>
    <w:p w14:paraId="2DCDC82D" w14:textId="77777777" w:rsidR="008840C6" w:rsidRPr="00805A26" w:rsidRDefault="00C77A3E" w:rsidP="00113338">
      <w:pPr>
        <w:rPr>
          <w:rFonts w:ascii="Arial" w:hAnsi="Arial" w:cs="Arial"/>
          <w:i/>
          <w:szCs w:val="22"/>
          <w:shd w:val="clear" w:color="auto" w:fill="FFFFFF"/>
        </w:rPr>
      </w:pPr>
      <w:r w:rsidRPr="00805A26">
        <w:rPr>
          <w:rFonts w:ascii="Arial" w:hAnsi="Arial" w:cs="Arial"/>
          <w:bCs/>
          <w:i/>
          <w:color w:val="000000"/>
          <w:szCs w:val="22"/>
        </w:rPr>
        <w:t>Den 19</w:t>
      </w:r>
      <w:r w:rsidR="00585E41" w:rsidRPr="00805A26">
        <w:rPr>
          <w:rFonts w:ascii="Arial" w:hAnsi="Arial" w:cs="Arial"/>
          <w:bCs/>
          <w:i/>
          <w:color w:val="000000"/>
          <w:szCs w:val="22"/>
        </w:rPr>
        <w:t xml:space="preserve"> augusti delas </w:t>
      </w:r>
      <w:r w:rsidR="002D7F7A" w:rsidRPr="00805A26">
        <w:rPr>
          <w:rFonts w:ascii="Arial" w:hAnsi="Arial" w:cs="Arial"/>
          <w:bCs/>
          <w:i/>
          <w:color w:val="000000"/>
          <w:szCs w:val="22"/>
        </w:rPr>
        <w:t>Formex d</w:t>
      </w:r>
      <w:r w:rsidR="00585E41" w:rsidRPr="00805A26">
        <w:rPr>
          <w:rFonts w:ascii="Arial" w:hAnsi="Arial" w:cs="Arial"/>
          <w:bCs/>
          <w:i/>
          <w:color w:val="000000"/>
          <w:szCs w:val="22"/>
        </w:rPr>
        <w:t xml:space="preserve">esignpris </w:t>
      </w:r>
      <w:r w:rsidR="002D7F7A" w:rsidRPr="00805A26">
        <w:rPr>
          <w:rFonts w:ascii="Arial" w:hAnsi="Arial" w:cs="Arial"/>
          <w:bCs/>
          <w:i/>
          <w:color w:val="000000"/>
          <w:szCs w:val="22"/>
        </w:rPr>
        <w:t xml:space="preserve">Formex </w:t>
      </w:r>
      <w:r w:rsidR="00585E41" w:rsidRPr="00805A26">
        <w:rPr>
          <w:rFonts w:ascii="Arial" w:hAnsi="Arial" w:cs="Arial"/>
          <w:bCs/>
          <w:i/>
          <w:color w:val="000000"/>
          <w:szCs w:val="22"/>
        </w:rPr>
        <w:t>Nova</w:t>
      </w:r>
      <w:r w:rsidR="00585E41" w:rsidRPr="00805A26">
        <w:rPr>
          <w:rFonts w:ascii="Arial" w:hAnsi="Arial" w:cs="Arial"/>
          <w:i/>
          <w:color w:val="000000"/>
          <w:szCs w:val="22"/>
        </w:rPr>
        <w:t> – årets nordiska formgivare</w:t>
      </w:r>
      <w:r w:rsidR="00713083" w:rsidRPr="00805A26">
        <w:rPr>
          <w:rFonts w:ascii="Arial" w:hAnsi="Arial" w:cs="Arial"/>
          <w:i/>
          <w:color w:val="000000"/>
          <w:szCs w:val="22"/>
        </w:rPr>
        <w:t xml:space="preserve"> ut</w:t>
      </w:r>
      <w:r w:rsidR="004344FE" w:rsidRPr="00805A26">
        <w:rPr>
          <w:rFonts w:ascii="Arial" w:hAnsi="Arial" w:cs="Arial"/>
          <w:i/>
          <w:color w:val="000000"/>
          <w:szCs w:val="22"/>
        </w:rPr>
        <w:t xml:space="preserve">. </w:t>
      </w:r>
      <w:r w:rsidR="00113338" w:rsidRPr="00805A26">
        <w:rPr>
          <w:rFonts w:ascii="Arial" w:hAnsi="Arial" w:cs="Arial"/>
          <w:i/>
          <w:szCs w:val="22"/>
        </w:rPr>
        <w:t xml:space="preserve">Formex instiftade priset för </w:t>
      </w:r>
      <w:r w:rsidR="004344FE" w:rsidRPr="00805A26">
        <w:rPr>
          <w:rFonts w:ascii="Arial" w:hAnsi="Arial" w:cs="Arial"/>
          <w:i/>
          <w:szCs w:val="22"/>
        </w:rPr>
        <w:t xml:space="preserve">fem år sedan för </w:t>
      </w:r>
      <w:r w:rsidR="00113338" w:rsidRPr="00805A26">
        <w:rPr>
          <w:rFonts w:ascii="Arial" w:hAnsi="Arial" w:cs="Arial"/>
          <w:i/>
          <w:szCs w:val="22"/>
        </w:rPr>
        <w:t>att främja god, nordisk design</w:t>
      </w:r>
      <w:r w:rsidR="004344FE" w:rsidRPr="00805A26">
        <w:rPr>
          <w:rFonts w:ascii="Arial" w:hAnsi="Arial" w:cs="Arial"/>
          <w:i/>
          <w:szCs w:val="22"/>
        </w:rPr>
        <w:t>.</w:t>
      </w:r>
      <w:r w:rsidR="00113338" w:rsidRPr="00805A26">
        <w:rPr>
          <w:rFonts w:ascii="Arial" w:hAnsi="Arial" w:cs="Arial"/>
          <w:i/>
          <w:szCs w:val="22"/>
        </w:rPr>
        <w:t xml:space="preserve"> </w:t>
      </w:r>
      <w:r w:rsidR="004344FE" w:rsidRPr="00805A26">
        <w:rPr>
          <w:rFonts w:ascii="Arial" w:hAnsi="Arial" w:cs="Arial"/>
          <w:i/>
          <w:szCs w:val="22"/>
        </w:rPr>
        <w:t>P</w:t>
      </w:r>
      <w:r w:rsidR="00585E41" w:rsidRPr="00805A26">
        <w:rPr>
          <w:rFonts w:ascii="Arial" w:hAnsi="Arial" w:cs="Arial"/>
          <w:i/>
          <w:szCs w:val="22"/>
          <w:shd w:val="clear" w:color="auto" w:fill="FFFFFF"/>
        </w:rPr>
        <w:t>riset går till en ung formgivare verksam i Norden</w:t>
      </w:r>
      <w:r w:rsidR="004344FE" w:rsidRPr="00805A26">
        <w:rPr>
          <w:rFonts w:ascii="Arial" w:hAnsi="Arial" w:cs="Arial"/>
          <w:i/>
          <w:szCs w:val="22"/>
          <w:shd w:val="clear" w:color="auto" w:fill="FFFFFF"/>
        </w:rPr>
        <w:t xml:space="preserve"> och p</w:t>
      </w:r>
      <w:r w:rsidR="00585E41" w:rsidRPr="00805A26">
        <w:rPr>
          <w:rFonts w:ascii="Arial" w:hAnsi="Arial" w:cs="Arial"/>
          <w:i/>
          <w:szCs w:val="22"/>
          <w:shd w:val="clear" w:color="auto" w:fill="FFFFFF"/>
        </w:rPr>
        <w:t xml:space="preserve">ristagaren utses av en expertjury. </w:t>
      </w:r>
      <w:r w:rsidR="008840C6" w:rsidRPr="00805A26">
        <w:rPr>
          <w:rFonts w:ascii="Arial" w:hAnsi="Arial" w:cs="Arial"/>
          <w:i/>
          <w:szCs w:val="22"/>
          <w:shd w:val="clear" w:color="auto" w:fill="FFFFFF"/>
        </w:rPr>
        <w:br/>
      </w:r>
    </w:p>
    <w:p w14:paraId="4A853998" w14:textId="74203F22" w:rsidR="008840C6" w:rsidRPr="00BC1D2F" w:rsidRDefault="008840C6" w:rsidP="008840C6">
      <w:pPr>
        <w:rPr>
          <w:rFonts w:ascii="Arial" w:hAnsi="Arial" w:cs="Arial"/>
          <w:szCs w:val="22"/>
        </w:rPr>
      </w:pPr>
      <w:r w:rsidRPr="00BC1D2F">
        <w:rPr>
          <w:rFonts w:ascii="Arial" w:hAnsi="Arial" w:cs="Arial"/>
          <w:szCs w:val="22"/>
        </w:rPr>
        <w:t xml:space="preserve">Juryn 2015 består av Lotta Lewenhaupt, journalist och författare, Kerstin Wickman, professor i designhistoria och de två ny medlemmarna Ewa Kumlin, vd Svensk Form och Anders Färdig, grundare av och vd på Design House Stockholm. Gästjurymedlem år 2015 är Emma Olbers, </w:t>
      </w:r>
      <w:r w:rsidR="000E6EDA" w:rsidRPr="00BC1D2F">
        <w:rPr>
          <w:rFonts w:ascii="Arial" w:hAnsi="Arial" w:cs="Arial"/>
          <w:szCs w:val="22"/>
        </w:rPr>
        <w:t>designer.</w:t>
      </w:r>
    </w:p>
    <w:p w14:paraId="73FF4E7D" w14:textId="77777777" w:rsidR="008840C6" w:rsidRPr="00BC1D2F" w:rsidRDefault="008840C6" w:rsidP="008840C6">
      <w:pPr>
        <w:rPr>
          <w:rFonts w:ascii="Arial" w:hAnsi="Arial" w:cs="Arial"/>
          <w:szCs w:val="22"/>
        </w:rPr>
      </w:pPr>
    </w:p>
    <w:p w14:paraId="2472FC2F" w14:textId="6F7CCAFD" w:rsidR="008840C6" w:rsidRPr="00BC1D2F" w:rsidRDefault="008840C6" w:rsidP="008840C6">
      <w:pPr>
        <w:rPr>
          <w:rFonts w:ascii="Arial" w:hAnsi="Arial" w:cs="Arial"/>
          <w:szCs w:val="22"/>
          <w:u w:val="single"/>
        </w:rPr>
      </w:pPr>
      <w:r w:rsidRPr="00BC1D2F">
        <w:rPr>
          <w:rFonts w:ascii="Arial" w:hAnsi="Arial" w:cs="Arial"/>
          <w:szCs w:val="22"/>
        </w:rPr>
        <w:t xml:space="preserve">Vinsten består av en utställning på vårens Formex och en sponsrad aktivitet till ett värde av </w:t>
      </w:r>
      <w:r w:rsidRPr="00BC1D2F">
        <w:rPr>
          <w:rFonts w:ascii="Arial" w:hAnsi="Arial" w:cs="Arial"/>
          <w:szCs w:val="22"/>
        </w:rPr>
        <w:br/>
        <w:t xml:space="preserve">50 000 SEK. </w:t>
      </w:r>
      <w:r w:rsidR="002E312D" w:rsidRPr="00BC1D2F">
        <w:rPr>
          <w:rFonts w:ascii="Arial" w:hAnsi="Arial" w:cs="Arial"/>
          <w:szCs w:val="22"/>
        </w:rPr>
        <w:t>De</w:t>
      </w:r>
      <w:r w:rsidR="00C6699B" w:rsidRPr="00BC1D2F">
        <w:rPr>
          <w:rFonts w:ascii="Arial" w:hAnsi="Arial" w:cs="Arial"/>
          <w:szCs w:val="22"/>
        </w:rPr>
        <w:t xml:space="preserve"> nominerade </w:t>
      </w:r>
      <w:r w:rsidRPr="00BC1D2F">
        <w:rPr>
          <w:rFonts w:ascii="Arial" w:hAnsi="Arial" w:cs="Arial"/>
          <w:szCs w:val="22"/>
        </w:rPr>
        <w:t xml:space="preserve">får ett unikt designat diplom. I år är det den svenske illustratören Johan Mets, </w:t>
      </w:r>
      <w:hyperlink r:id="rId8" w:history="1">
        <w:r w:rsidR="00BC1D2F" w:rsidRPr="008366F1">
          <w:rPr>
            <w:rStyle w:val="Hyperlnk"/>
            <w:rFonts w:ascii="Arial" w:hAnsi="Arial" w:cs="Arial"/>
            <w:szCs w:val="22"/>
          </w:rPr>
          <w:t>www.johanmets.com</w:t>
        </w:r>
      </w:hyperlink>
      <w:r w:rsidRPr="00BC1D2F">
        <w:rPr>
          <w:rFonts w:ascii="Arial" w:hAnsi="Arial" w:cs="Arial"/>
          <w:szCs w:val="22"/>
        </w:rPr>
        <w:t xml:space="preserve"> som står för formgivningen.</w:t>
      </w:r>
    </w:p>
    <w:p w14:paraId="6A416AC4" w14:textId="77777777" w:rsidR="008840C6" w:rsidRPr="00BC1D2F" w:rsidRDefault="008840C6" w:rsidP="008840C6">
      <w:pPr>
        <w:rPr>
          <w:rFonts w:ascii="Arial" w:hAnsi="Arial" w:cs="Arial"/>
          <w:szCs w:val="22"/>
        </w:rPr>
      </w:pPr>
    </w:p>
    <w:p w14:paraId="6AA9DD48" w14:textId="77777777" w:rsidR="008840C6" w:rsidRPr="00BC1D2F" w:rsidRDefault="008840C6" w:rsidP="008840C6">
      <w:pPr>
        <w:rPr>
          <w:rFonts w:ascii="Arial" w:hAnsi="Arial" w:cs="Arial"/>
          <w:szCs w:val="22"/>
        </w:rPr>
      </w:pPr>
      <w:r w:rsidRPr="00BC1D2F">
        <w:rPr>
          <w:rFonts w:ascii="Arial" w:hAnsi="Arial" w:cs="Arial"/>
          <w:szCs w:val="22"/>
        </w:rPr>
        <w:t>Prisutdelningen sker i samband med att Formex öppnar den 19 augusti under onsdagskvällen.</w:t>
      </w:r>
    </w:p>
    <w:p w14:paraId="119B0B92" w14:textId="77777777" w:rsidR="008840C6" w:rsidRPr="00BC1D2F" w:rsidRDefault="008840C6" w:rsidP="008840C6">
      <w:pPr>
        <w:rPr>
          <w:rFonts w:ascii="Arial" w:hAnsi="Arial" w:cs="Arial"/>
          <w:szCs w:val="22"/>
        </w:rPr>
      </w:pPr>
      <w:r w:rsidRPr="00BC1D2F">
        <w:rPr>
          <w:rFonts w:ascii="Arial" w:hAnsi="Arial" w:cs="Arial"/>
          <w:szCs w:val="22"/>
        </w:rPr>
        <w:t>Arrangemanget anordnas i samarbete med Trendgruppen PR.</w:t>
      </w:r>
    </w:p>
    <w:p w14:paraId="04178F8C" w14:textId="77777777" w:rsidR="008840C6" w:rsidRPr="00BC1D2F" w:rsidRDefault="008840C6" w:rsidP="00113338">
      <w:pPr>
        <w:rPr>
          <w:rFonts w:ascii="Arial" w:hAnsi="Arial" w:cs="Arial"/>
          <w:b/>
          <w:szCs w:val="22"/>
          <w:shd w:val="clear" w:color="auto" w:fill="FFFFFF"/>
        </w:rPr>
      </w:pPr>
    </w:p>
    <w:p w14:paraId="16EAA77B" w14:textId="77777777" w:rsidR="00113338" w:rsidRPr="00BC1D2F" w:rsidRDefault="008840C6" w:rsidP="00113338">
      <w:pPr>
        <w:rPr>
          <w:rFonts w:ascii="Arial" w:hAnsi="Arial" w:cs="Arial"/>
          <w:b/>
          <w:szCs w:val="22"/>
        </w:rPr>
      </w:pPr>
      <w:r w:rsidRPr="00BC1D2F">
        <w:rPr>
          <w:rFonts w:ascii="Arial" w:hAnsi="Arial" w:cs="Arial"/>
          <w:b/>
          <w:szCs w:val="22"/>
          <w:shd w:val="clear" w:color="auto" w:fill="FFFFFF"/>
        </w:rPr>
        <w:br/>
      </w:r>
      <w:r w:rsidR="00113338" w:rsidRPr="00BC1D2F">
        <w:rPr>
          <w:rFonts w:ascii="Arial" w:hAnsi="Arial" w:cs="Arial"/>
          <w:b/>
          <w:szCs w:val="22"/>
        </w:rPr>
        <w:t xml:space="preserve">Årets </w:t>
      </w:r>
      <w:r w:rsidR="00585E41" w:rsidRPr="00BC1D2F">
        <w:rPr>
          <w:rFonts w:ascii="Arial" w:hAnsi="Arial" w:cs="Arial"/>
          <w:b/>
          <w:szCs w:val="22"/>
        </w:rPr>
        <w:t>nominerade</w:t>
      </w:r>
      <w:r w:rsidR="00113338" w:rsidRPr="00BC1D2F">
        <w:rPr>
          <w:rFonts w:ascii="Arial" w:hAnsi="Arial" w:cs="Arial"/>
          <w:b/>
          <w:szCs w:val="22"/>
        </w:rPr>
        <w:t xml:space="preserve"> är</w:t>
      </w:r>
      <w:r w:rsidR="00585E41" w:rsidRPr="00BC1D2F">
        <w:rPr>
          <w:rFonts w:ascii="Arial" w:hAnsi="Arial" w:cs="Arial"/>
          <w:b/>
          <w:szCs w:val="22"/>
        </w:rPr>
        <w:t>:</w:t>
      </w:r>
    </w:p>
    <w:p w14:paraId="4327E74F" w14:textId="77777777" w:rsidR="00893DB8" w:rsidRPr="00BC1D2F" w:rsidRDefault="00893DB8" w:rsidP="0085764C">
      <w:pPr>
        <w:rPr>
          <w:rFonts w:ascii="Arial" w:hAnsi="Arial" w:cs="Arial"/>
          <w:i/>
          <w:color w:val="FF0000"/>
          <w:szCs w:val="22"/>
        </w:rPr>
      </w:pPr>
    </w:p>
    <w:p w14:paraId="6CE1A26E" w14:textId="77777777" w:rsidR="0085764C" w:rsidRPr="00BC1D2F" w:rsidRDefault="0085764C" w:rsidP="0085764C">
      <w:pPr>
        <w:rPr>
          <w:rFonts w:ascii="Arial" w:hAnsi="Arial" w:cs="Arial"/>
          <w:b/>
          <w:szCs w:val="22"/>
        </w:rPr>
      </w:pPr>
      <w:r w:rsidRPr="00BC1D2F">
        <w:rPr>
          <w:rFonts w:ascii="Arial" w:hAnsi="Arial" w:cs="Arial"/>
          <w:b/>
          <w:szCs w:val="22"/>
        </w:rPr>
        <w:t>Ragnheiður Ösp Sigurðardóttir/Island</w:t>
      </w:r>
    </w:p>
    <w:p w14:paraId="272142E9" w14:textId="77777777" w:rsidR="0085764C" w:rsidRPr="00BC1D2F" w:rsidRDefault="0085764C" w:rsidP="0085764C">
      <w:pPr>
        <w:rPr>
          <w:rFonts w:ascii="Arial" w:hAnsi="Arial" w:cs="Arial"/>
          <w:b/>
          <w:szCs w:val="22"/>
        </w:rPr>
      </w:pPr>
    </w:p>
    <w:p w14:paraId="562C0CA4" w14:textId="4C68ADE4" w:rsidR="0085764C" w:rsidRPr="00BC1D2F" w:rsidRDefault="0085764C" w:rsidP="00E861AE">
      <w:pPr>
        <w:widowControl w:val="0"/>
        <w:autoSpaceDE w:val="0"/>
        <w:autoSpaceDN w:val="0"/>
        <w:adjustRightInd w:val="0"/>
        <w:spacing w:line="240" w:lineRule="auto"/>
        <w:rPr>
          <w:rFonts w:ascii="Arial" w:hAnsi="Arial" w:cs="Arial"/>
          <w:szCs w:val="22"/>
        </w:rPr>
      </w:pPr>
      <w:r w:rsidRPr="00BC1D2F">
        <w:rPr>
          <w:rFonts w:ascii="Arial" w:hAnsi="Arial" w:cs="Arial"/>
          <w:szCs w:val="22"/>
        </w:rPr>
        <w:t xml:space="preserve">Ragnheiður Ösp Sigurðardóttir är </w:t>
      </w:r>
      <w:r w:rsidR="0071564F" w:rsidRPr="00BC1D2F">
        <w:rPr>
          <w:rFonts w:ascii="Arial" w:hAnsi="Arial" w:cs="Arial"/>
          <w:szCs w:val="22"/>
        </w:rPr>
        <w:t>produktdesigner. M</w:t>
      </w:r>
      <w:r w:rsidRPr="00BC1D2F">
        <w:rPr>
          <w:rFonts w:ascii="Arial" w:hAnsi="Arial" w:cs="Arial"/>
          <w:szCs w:val="22"/>
        </w:rPr>
        <w:t>ålet</w:t>
      </w:r>
      <w:r w:rsidR="0071564F" w:rsidRPr="00BC1D2F">
        <w:rPr>
          <w:rFonts w:ascii="Arial" w:hAnsi="Arial" w:cs="Arial"/>
          <w:szCs w:val="22"/>
        </w:rPr>
        <w:t xml:space="preserve"> med hennes </w:t>
      </w:r>
      <w:r w:rsidRPr="00BC1D2F">
        <w:rPr>
          <w:rFonts w:ascii="Arial" w:hAnsi="Arial" w:cs="Arial"/>
          <w:szCs w:val="22"/>
        </w:rPr>
        <w:t>formgivning är att göra unika och lekf</w:t>
      </w:r>
      <w:r w:rsidR="002F5B7A" w:rsidRPr="00BC1D2F">
        <w:rPr>
          <w:rFonts w:ascii="Arial" w:hAnsi="Arial" w:cs="Arial"/>
          <w:szCs w:val="22"/>
        </w:rPr>
        <w:t xml:space="preserve">ulla objekt. </w:t>
      </w:r>
      <w:r w:rsidR="0071564F" w:rsidRPr="00BC1D2F">
        <w:rPr>
          <w:rFonts w:ascii="Arial" w:hAnsi="Arial" w:cs="Arial"/>
          <w:szCs w:val="22"/>
        </w:rPr>
        <w:t>Hon vill</w:t>
      </w:r>
      <w:r w:rsidRPr="00BC1D2F">
        <w:rPr>
          <w:rFonts w:ascii="Arial" w:hAnsi="Arial" w:cs="Arial"/>
          <w:szCs w:val="22"/>
        </w:rPr>
        <w:t xml:space="preserve"> underhålla människor genom design och förmedla nya upplevelser.</w:t>
      </w:r>
      <w:r w:rsidR="00E861AE" w:rsidRPr="00BC1D2F">
        <w:rPr>
          <w:rFonts w:ascii="Arial" w:hAnsi="Arial" w:cs="Arial"/>
          <w:szCs w:val="22"/>
        </w:rPr>
        <w:t xml:space="preserve"> </w:t>
      </w:r>
      <w:r w:rsidR="00C6699B" w:rsidRPr="00BC1D2F">
        <w:rPr>
          <w:rFonts w:ascii="Arial" w:eastAsiaTheme="minorHAnsi" w:hAnsi="Arial" w:cs="Arial"/>
          <w:szCs w:val="22"/>
        </w:rPr>
        <w:t>Mycket av hennes utforskande har någon form av nostalgisk referens. Hon söker inspiration genom barndomens upptäckter och arbetar för att införliva dessa andliga erfarenheter i sina designade objekt.</w:t>
      </w:r>
      <w:r w:rsidR="00E861AE" w:rsidRPr="00BC1D2F">
        <w:rPr>
          <w:rFonts w:ascii="Arial" w:hAnsi="Arial" w:cs="Arial"/>
          <w:szCs w:val="22"/>
        </w:rPr>
        <w:t xml:space="preserve"> </w:t>
      </w:r>
      <w:hyperlink r:id="rId9" w:history="1">
        <w:r w:rsidR="00BC1D2F" w:rsidRPr="008366F1">
          <w:rPr>
            <w:rStyle w:val="Hyperlnk"/>
            <w:rFonts w:ascii="Arial" w:hAnsi="Arial" w:cs="Arial"/>
            <w:szCs w:val="22"/>
          </w:rPr>
          <w:t>www.umemi.com</w:t>
        </w:r>
      </w:hyperlink>
    </w:p>
    <w:p w14:paraId="72EDDC99" w14:textId="77777777" w:rsidR="0085764C" w:rsidRPr="00BC1D2F" w:rsidRDefault="0085764C" w:rsidP="0085764C">
      <w:pPr>
        <w:rPr>
          <w:rFonts w:ascii="Arial" w:hAnsi="Arial" w:cs="Arial"/>
          <w:szCs w:val="22"/>
        </w:rPr>
      </w:pPr>
    </w:p>
    <w:p w14:paraId="2A34BE70" w14:textId="77777777" w:rsidR="00395B20" w:rsidRPr="00BC1D2F" w:rsidRDefault="0085764C" w:rsidP="00395B20">
      <w:pPr>
        <w:tabs>
          <w:tab w:val="left" w:pos="5560"/>
        </w:tabs>
        <w:rPr>
          <w:rFonts w:ascii="Arial" w:hAnsi="Arial" w:cs="Arial"/>
          <w:i/>
          <w:szCs w:val="22"/>
        </w:rPr>
      </w:pPr>
      <w:r w:rsidRPr="00BC1D2F">
        <w:rPr>
          <w:rFonts w:ascii="Arial" w:hAnsi="Arial" w:cs="Arial"/>
          <w:i/>
          <w:szCs w:val="22"/>
        </w:rPr>
        <w:t xml:space="preserve">Motivering: </w:t>
      </w:r>
      <w:r w:rsidR="00395B20" w:rsidRPr="00BC1D2F">
        <w:rPr>
          <w:rFonts w:ascii="Arial" w:hAnsi="Arial" w:cs="Arial"/>
          <w:i/>
          <w:szCs w:val="22"/>
        </w:rPr>
        <w:t xml:space="preserve">Ragnheiður Ösp </w:t>
      </w:r>
      <w:r w:rsidR="0071564F" w:rsidRPr="00BC1D2F">
        <w:rPr>
          <w:rFonts w:ascii="Arial" w:hAnsi="Arial" w:cs="Arial"/>
          <w:i/>
          <w:szCs w:val="22"/>
        </w:rPr>
        <w:t xml:space="preserve">Sigurðardóttir </w:t>
      </w:r>
      <w:r w:rsidR="00395B20" w:rsidRPr="00BC1D2F">
        <w:rPr>
          <w:rFonts w:ascii="Arial" w:hAnsi="Arial" w:cs="Arial"/>
          <w:i/>
          <w:szCs w:val="22"/>
        </w:rPr>
        <w:t>nomineras till Formex Nova 2015 för sin verkligt personliga och lekfulla design. Hennes formbegåvning framträder tydligt i Notknot, där hon bokstavligen knyter ihop den keltiska och fornnordiska mönstertraditionen med samtiden och kontrasterar knutens strama, grafiska form med kuddens mjuka trygghet i en design som varken har en början eller slut.</w:t>
      </w:r>
    </w:p>
    <w:p w14:paraId="447A950C" w14:textId="77777777" w:rsidR="0085764C" w:rsidRDefault="0085764C" w:rsidP="0085764C">
      <w:pPr>
        <w:rPr>
          <w:rFonts w:ascii="Arial" w:hAnsi="Arial" w:cs="Arial"/>
          <w:i/>
          <w:szCs w:val="22"/>
        </w:rPr>
      </w:pPr>
    </w:p>
    <w:p w14:paraId="66E3EC34" w14:textId="77777777" w:rsidR="00BC1D2F" w:rsidRDefault="00BC1D2F" w:rsidP="0085764C">
      <w:pPr>
        <w:rPr>
          <w:rFonts w:ascii="Arial" w:hAnsi="Arial" w:cs="Arial"/>
          <w:i/>
          <w:szCs w:val="22"/>
        </w:rPr>
      </w:pPr>
    </w:p>
    <w:p w14:paraId="50E961B4" w14:textId="77777777" w:rsidR="00BC1D2F" w:rsidRDefault="00BC1D2F" w:rsidP="0085764C">
      <w:pPr>
        <w:rPr>
          <w:rFonts w:ascii="Arial" w:hAnsi="Arial" w:cs="Arial"/>
          <w:i/>
          <w:szCs w:val="22"/>
        </w:rPr>
      </w:pPr>
    </w:p>
    <w:p w14:paraId="245615ED" w14:textId="77777777" w:rsidR="00BC1D2F" w:rsidRDefault="00BC1D2F" w:rsidP="0085764C">
      <w:pPr>
        <w:rPr>
          <w:rFonts w:ascii="Arial" w:hAnsi="Arial" w:cs="Arial"/>
          <w:i/>
          <w:szCs w:val="22"/>
        </w:rPr>
      </w:pPr>
    </w:p>
    <w:p w14:paraId="1593EF48" w14:textId="77777777" w:rsidR="00BC1D2F" w:rsidRDefault="00BC1D2F" w:rsidP="0085764C">
      <w:pPr>
        <w:rPr>
          <w:rFonts w:ascii="Arial" w:hAnsi="Arial" w:cs="Arial"/>
          <w:i/>
          <w:szCs w:val="22"/>
        </w:rPr>
      </w:pPr>
    </w:p>
    <w:p w14:paraId="674F49E3" w14:textId="77777777" w:rsidR="00BC1D2F" w:rsidRDefault="00BC1D2F" w:rsidP="0085764C">
      <w:pPr>
        <w:rPr>
          <w:rFonts w:ascii="Arial" w:hAnsi="Arial" w:cs="Arial"/>
          <w:i/>
          <w:szCs w:val="22"/>
        </w:rPr>
      </w:pPr>
    </w:p>
    <w:p w14:paraId="67D27429" w14:textId="77777777" w:rsidR="00BC1D2F" w:rsidRDefault="00BC1D2F" w:rsidP="0085764C">
      <w:pPr>
        <w:rPr>
          <w:rFonts w:ascii="Arial" w:hAnsi="Arial" w:cs="Arial"/>
          <w:i/>
          <w:szCs w:val="22"/>
        </w:rPr>
      </w:pPr>
    </w:p>
    <w:p w14:paraId="0FBF3BEA" w14:textId="77777777" w:rsidR="00BC1D2F" w:rsidRPr="00BC1D2F" w:rsidRDefault="00BC1D2F" w:rsidP="0085764C">
      <w:pPr>
        <w:rPr>
          <w:rFonts w:ascii="Arial" w:hAnsi="Arial" w:cs="Arial"/>
          <w:i/>
          <w:szCs w:val="22"/>
        </w:rPr>
      </w:pPr>
    </w:p>
    <w:p w14:paraId="2DB4B657" w14:textId="77777777" w:rsidR="0085764C" w:rsidRPr="00BC1D2F" w:rsidRDefault="0085764C" w:rsidP="0085764C">
      <w:pPr>
        <w:rPr>
          <w:rFonts w:ascii="Arial" w:hAnsi="Arial" w:cs="Arial"/>
          <w:i/>
          <w:szCs w:val="22"/>
        </w:rPr>
      </w:pPr>
    </w:p>
    <w:p w14:paraId="08C3FE4D" w14:textId="77777777" w:rsidR="0085764C" w:rsidRPr="00BC1D2F" w:rsidRDefault="0085764C" w:rsidP="0085764C">
      <w:pPr>
        <w:rPr>
          <w:rFonts w:ascii="Arial" w:hAnsi="Arial" w:cs="Arial"/>
          <w:b/>
          <w:bCs/>
          <w:color w:val="000000"/>
          <w:szCs w:val="22"/>
        </w:rPr>
      </w:pPr>
      <w:r w:rsidRPr="00BC1D2F">
        <w:rPr>
          <w:rFonts w:ascii="Arial" w:hAnsi="Arial" w:cs="Arial"/>
          <w:b/>
          <w:bCs/>
          <w:color w:val="000000"/>
          <w:szCs w:val="22"/>
        </w:rPr>
        <w:t>Thórunn Árnadóttir/Island</w:t>
      </w:r>
    </w:p>
    <w:p w14:paraId="61FF8984" w14:textId="77777777" w:rsidR="00893DB8" w:rsidRPr="00BC1D2F" w:rsidRDefault="00893DB8" w:rsidP="003B6606">
      <w:pPr>
        <w:widowControl w:val="0"/>
        <w:autoSpaceDE w:val="0"/>
        <w:autoSpaceDN w:val="0"/>
        <w:adjustRightInd w:val="0"/>
        <w:spacing w:line="240" w:lineRule="auto"/>
        <w:rPr>
          <w:rFonts w:ascii="Arial" w:hAnsi="Arial" w:cs="Arial"/>
          <w:szCs w:val="22"/>
        </w:rPr>
      </w:pPr>
    </w:p>
    <w:p w14:paraId="7A6D8F56" w14:textId="77777777" w:rsidR="00282E5B" w:rsidRDefault="0071564F" w:rsidP="003B6606">
      <w:pPr>
        <w:widowControl w:val="0"/>
        <w:autoSpaceDE w:val="0"/>
        <w:autoSpaceDN w:val="0"/>
        <w:adjustRightInd w:val="0"/>
        <w:spacing w:line="240" w:lineRule="auto"/>
        <w:rPr>
          <w:rFonts w:ascii="Arial" w:hAnsi="Arial" w:cs="Arial"/>
          <w:color w:val="000000"/>
          <w:szCs w:val="22"/>
        </w:rPr>
      </w:pPr>
      <w:r w:rsidRPr="00BC1D2F">
        <w:rPr>
          <w:rFonts w:ascii="Arial" w:hAnsi="Arial" w:cs="Arial"/>
          <w:szCs w:val="22"/>
        </w:rPr>
        <w:t xml:space="preserve">Designer </w:t>
      </w:r>
      <w:r w:rsidR="001323F3" w:rsidRPr="00BC1D2F">
        <w:rPr>
          <w:rFonts w:ascii="Arial" w:hAnsi="Arial" w:cs="Arial"/>
          <w:bCs/>
          <w:color w:val="000000"/>
          <w:szCs w:val="22"/>
        </w:rPr>
        <w:t>Thórunn Árnadóttir</w:t>
      </w:r>
      <w:r w:rsidRPr="00BC1D2F">
        <w:rPr>
          <w:rFonts w:ascii="Arial" w:hAnsi="Arial" w:cs="Arial"/>
          <w:szCs w:val="22"/>
        </w:rPr>
        <w:t xml:space="preserve">s </w:t>
      </w:r>
      <w:r w:rsidR="001323F3" w:rsidRPr="00BC1D2F">
        <w:rPr>
          <w:rFonts w:ascii="Arial" w:hAnsi="Arial" w:cs="Arial"/>
          <w:szCs w:val="22"/>
        </w:rPr>
        <w:t>områdesöverskridande arbete omfattar</w:t>
      </w:r>
      <w:r w:rsidR="007B3FE2" w:rsidRPr="00BC1D2F">
        <w:rPr>
          <w:rFonts w:ascii="Arial" w:hAnsi="Arial" w:cs="Arial"/>
          <w:szCs w:val="22"/>
        </w:rPr>
        <w:t xml:space="preserve"> många olika ä</w:t>
      </w:r>
      <w:r w:rsidR="002F5B7A" w:rsidRPr="00BC1D2F">
        <w:rPr>
          <w:rFonts w:ascii="Arial" w:hAnsi="Arial" w:cs="Arial"/>
          <w:szCs w:val="22"/>
        </w:rPr>
        <w:t>mnen och tekniker</w:t>
      </w:r>
      <w:r w:rsidR="001323F3" w:rsidRPr="00BC1D2F">
        <w:rPr>
          <w:rFonts w:ascii="Arial" w:hAnsi="Arial" w:cs="Arial"/>
          <w:szCs w:val="22"/>
        </w:rPr>
        <w:t xml:space="preserve">. </w:t>
      </w:r>
      <w:r w:rsidR="00113338" w:rsidRPr="00BC1D2F">
        <w:rPr>
          <w:rFonts w:ascii="Arial" w:hAnsi="Arial" w:cs="Arial"/>
          <w:szCs w:val="22"/>
        </w:rPr>
        <w:t>I alla projekt</w:t>
      </w:r>
      <w:r w:rsidR="007B3FE2" w:rsidRPr="00BC1D2F">
        <w:rPr>
          <w:rFonts w:ascii="Arial" w:hAnsi="Arial" w:cs="Arial"/>
          <w:szCs w:val="22"/>
        </w:rPr>
        <w:t xml:space="preserve"> </w:t>
      </w:r>
      <w:r w:rsidRPr="00BC1D2F">
        <w:rPr>
          <w:rFonts w:ascii="Arial" w:hAnsi="Arial" w:cs="Arial"/>
          <w:bCs/>
          <w:color w:val="000000"/>
          <w:szCs w:val="22"/>
        </w:rPr>
        <w:t xml:space="preserve">hon </w:t>
      </w:r>
      <w:r w:rsidR="007B3FE2" w:rsidRPr="00BC1D2F">
        <w:rPr>
          <w:rFonts w:ascii="Arial" w:hAnsi="Arial" w:cs="Arial"/>
          <w:szCs w:val="22"/>
        </w:rPr>
        <w:t>arbetar med</w:t>
      </w:r>
      <w:r w:rsidR="00113338" w:rsidRPr="00BC1D2F">
        <w:rPr>
          <w:rFonts w:ascii="Arial" w:hAnsi="Arial" w:cs="Arial"/>
          <w:szCs w:val="22"/>
        </w:rPr>
        <w:t xml:space="preserve"> försöker hon</w:t>
      </w:r>
      <w:r w:rsidR="001323F3" w:rsidRPr="00BC1D2F">
        <w:rPr>
          <w:rFonts w:ascii="Arial" w:hAnsi="Arial" w:cs="Arial"/>
          <w:szCs w:val="22"/>
        </w:rPr>
        <w:t xml:space="preserve"> alltid se till helheten och kontext</w:t>
      </w:r>
      <w:r w:rsidR="007B3FE2" w:rsidRPr="00BC1D2F">
        <w:rPr>
          <w:rFonts w:ascii="Arial" w:hAnsi="Arial" w:cs="Arial"/>
          <w:szCs w:val="22"/>
        </w:rPr>
        <w:t>en</w:t>
      </w:r>
      <w:r w:rsidR="001323F3" w:rsidRPr="00BC1D2F">
        <w:rPr>
          <w:rFonts w:ascii="Arial" w:hAnsi="Arial" w:cs="Arial"/>
          <w:szCs w:val="22"/>
        </w:rPr>
        <w:t xml:space="preserve">. Kopplingarna mellan produktion, material, kultur, samhälle och </w:t>
      </w:r>
      <w:r w:rsidR="00113338" w:rsidRPr="00BC1D2F">
        <w:rPr>
          <w:rFonts w:ascii="Arial" w:hAnsi="Arial" w:cs="Arial"/>
          <w:szCs w:val="22"/>
        </w:rPr>
        <w:t xml:space="preserve">användare är viktiga. </w:t>
      </w:r>
      <w:r w:rsidR="00DE2594" w:rsidRPr="00BC1D2F">
        <w:rPr>
          <w:rFonts w:ascii="Arial" w:hAnsi="Arial" w:cs="Arial"/>
          <w:color w:val="000000"/>
          <w:szCs w:val="22"/>
        </w:rPr>
        <w:t xml:space="preserve">Thórunn Árnadóttir </w:t>
      </w:r>
      <w:r w:rsidR="001323F3" w:rsidRPr="00BC1D2F">
        <w:rPr>
          <w:rFonts w:ascii="Arial" w:hAnsi="Arial" w:cs="Arial"/>
          <w:color w:val="000000"/>
          <w:szCs w:val="22"/>
        </w:rPr>
        <w:t>fascineras av ”vardagliga ting” – saker som</w:t>
      </w:r>
      <w:r w:rsidR="007B3FE2" w:rsidRPr="00BC1D2F">
        <w:rPr>
          <w:rFonts w:ascii="Arial" w:hAnsi="Arial" w:cs="Arial"/>
          <w:color w:val="000000"/>
          <w:szCs w:val="22"/>
        </w:rPr>
        <w:t xml:space="preserve"> har blivit så självklara i våra</w:t>
      </w:r>
      <w:r w:rsidR="001323F3" w:rsidRPr="00BC1D2F">
        <w:rPr>
          <w:rFonts w:ascii="Arial" w:hAnsi="Arial" w:cs="Arial"/>
          <w:color w:val="000000"/>
          <w:szCs w:val="22"/>
        </w:rPr>
        <w:t xml:space="preserve"> liv att vi inte längre ifrågasätter deras</w:t>
      </w:r>
      <w:r w:rsidR="003B6606" w:rsidRPr="00BC1D2F">
        <w:rPr>
          <w:rFonts w:ascii="Arial" w:hAnsi="Arial" w:cs="Arial"/>
          <w:color w:val="000000"/>
          <w:szCs w:val="22"/>
        </w:rPr>
        <w:t xml:space="preserve"> syfte eller plats i samhälle</w:t>
      </w:r>
      <w:r w:rsidR="007B3FE2" w:rsidRPr="00BC1D2F">
        <w:rPr>
          <w:rFonts w:ascii="Arial" w:hAnsi="Arial" w:cs="Arial"/>
          <w:color w:val="000000"/>
          <w:szCs w:val="22"/>
        </w:rPr>
        <w:t>t.</w:t>
      </w:r>
    </w:p>
    <w:p w14:paraId="234B79FA" w14:textId="7BD5E781" w:rsidR="003426A2" w:rsidRPr="00BC1D2F" w:rsidRDefault="0062350C" w:rsidP="003B6606">
      <w:pPr>
        <w:widowControl w:val="0"/>
        <w:autoSpaceDE w:val="0"/>
        <w:autoSpaceDN w:val="0"/>
        <w:adjustRightInd w:val="0"/>
        <w:spacing w:line="240" w:lineRule="auto"/>
        <w:rPr>
          <w:rFonts w:ascii="Arial" w:hAnsi="Arial" w:cs="Arial"/>
          <w:color w:val="000000"/>
          <w:szCs w:val="22"/>
        </w:rPr>
      </w:pPr>
      <w:hyperlink r:id="rId10" w:history="1">
        <w:r w:rsidR="007B3FE2" w:rsidRPr="00BC1D2F">
          <w:rPr>
            <w:rStyle w:val="Hyperlnk"/>
            <w:rFonts w:ascii="Arial" w:hAnsi="Arial" w:cs="Arial"/>
            <w:szCs w:val="22"/>
          </w:rPr>
          <w:t>www.thorunndesign.com</w:t>
        </w:r>
      </w:hyperlink>
    </w:p>
    <w:p w14:paraId="21932A50" w14:textId="77777777" w:rsidR="003B6606" w:rsidRPr="00BC1D2F" w:rsidRDefault="003B6606" w:rsidP="00842501">
      <w:pPr>
        <w:rPr>
          <w:rFonts w:ascii="Arial" w:hAnsi="Arial" w:cs="Arial"/>
          <w:szCs w:val="22"/>
        </w:rPr>
      </w:pPr>
    </w:p>
    <w:p w14:paraId="25CB0546" w14:textId="77777777" w:rsidR="002F5B7A" w:rsidRPr="00BC1D2F" w:rsidRDefault="00842501" w:rsidP="002F5B7A">
      <w:pPr>
        <w:rPr>
          <w:rFonts w:ascii="Arial" w:hAnsi="Arial" w:cs="Arial"/>
          <w:i/>
          <w:szCs w:val="22"/>
        </w:rPr>
      </w:pPr>
      <w:r w:rsidRPr="00BC1D2F">
        <w:rPr>
          <w:rFonts w:ascii="Arial" w:hAnsi="Arial" w:cs="Arial"/>
          <w:i/>
          <w:szCs w:val="22"/>
        </w:rPr>
        <w:t xml:space="preserve">Motivering: </w:t>
      </w:r>
      <w:r w:rsidR="002F5B7A" w:rsidRPr="00BC1D2F">
        <w:rPr>
          <w:rFonts w:ascii="Arial" w:hAnsi="Arial" w:cs="Arial"/>
          <w:bCs/>
          <w:i/>
          <w:szCs w:val="22"/>
        </w:rPr>
        <w:t xml:space="preserve">Thórunn Árnadóttir </w:t>
      </w:r>
      <w:r w:rsidR="002F5B7A" w:rsidRPr="00BC1D2F">
        <w:rPr>
          <w:rFonts w:ascii="Arial" w:hAnsi="Arial" w:cs="Arial"/>
          <w:i/>
          <w:szCs w:val="22"/>
        </w:rPr>
        <w:t xml:space="preserve">nomineras till Formex Nova 2015 för hennes nyfikna och experimentella design där process, material och kultur spelar huvudrollerna. </w:t>
      </w:r>
      <w:r w:rsidR="002F5B7A" w:rsidRPr="00BC1D2F">
        <w:rPr>
          <w:rFonts w:ascii="Arial" w:hAnsi="Arial" w:cs="Arial"/>
          <w:bCs/>
          <w:i/>
          <w:szCs w:val="22"/>
        </w:rPr>
        <w:t>I sitt formspråk vänder hon elegant upp och ner på våra självklara föreställningar och formuleringar kring vardagsobjekt och ger dem en sinnrik, nyskapande mening, form och funktion.</w:t>
      </w:r>
    </w:p>
    <w:p w14:paraId="78960978" w14:textId="77777777" w:rsidR="0044431F" w:rsidRPr="00BC1D2F" w:rsidRDefault="0044431F" w:rsidP="00DE2594">
      <w:pPr>
        <w:pStyle w:val="Normalwebb"/>
        <w:spacing w:before="0" w:beforeAutospacing="0" w:after="0" w:afterAutospacing="0"/>
        <w:rPr>
          <w:rFonts w:ascii="Arial" w:hAnsi="Arial" w:cs="Arial"/>
          <w:b/>
          <w:color w:val="000000"/>
          <w:sz w:val="22"/>
          <w:szCs w:val="22"/>
          <w:lang w:val="sv"/>
        </w:rPr>
      </w:pPr>
    </w:p>
    <w:p w14:paraId="38E41B10" w14:textId="77777777" w:rsidR="0085764C" w:rsidRPr="00BC1D2F" w:rsidRDefault="0085764C" w:rsidP="0085764C">
      <w:pPr>
        <w:rPr>
          <w:rFonts w:ascii="Arial" w:hAnsi="Arial" w:cs="Arial"/>
          <w:b/>
          <w:bCs/>
          <w:szCs w:val="22"/>
          <w:lang w:eastAsia="ja-JP"/>
        </w:rPr>
      </w:pPr>
      <w:r w:rsidRPr="00BC1D2F">
        <w:rPr>
          <w:rFonts w:ascii="Arial" w:hAnsi="Arial" w:cs="Arial"/>
          <w:b/>
          <w:bCs/>
          <w:szCs w:val="22"/>
          <w:lang w:eastAsia="ja-JP"/>
        </w:rPr>
        <w:t>Masayoshi Oya/Sverige</w:t>
      </w:r>
    </w:p>
    <w:p w14:paraId="21EF097C" w14:textId="77777777" w:rsidR="0085764C" w:rsidRPr="00BC1D2F" w:rsidRDefault="0085764C" w:rsidP="0085764C">
      <w:pPr>
        <w:rPr>
          <w:rFonts w:ascii="Arial" w:hAnsi="Arial" w:cs="Arial"/>
          <w:szCs w:val="22"/>
        </w:rPr>
      </w:pPr>
    </w:p>
    <w:p w14:paraId="6A4B9743" w14:textId="77777777" w:rsidR="00C6699B" w:rsidRPr="00BC1D2F" w:rsidRDefault="0085764C" w:rsidP="0085764C">
      <w:pPr>
        <w:widowControl w:val="0"/>
        <w:autoSpaceDE w:val="0"/>
        <w:autoSpaceDN w:val="0"/>
        <w:adjustRightInd w:val="0"/>
        <w:rPr>
          <w:rFonts w:ascii="Arial" w:hAnsi="Arial" w:cs="Arial"/>
          <w:bCs/>
          <w:color w:val="000000"/>
          <w:szCs w:val="22"/>
        </w:rPr>
      </w:pPr>
      <w:r w:rsidRPr="00BC1D2F">
        <w:rPr>
          <w:rFonts w:ascii="Arial" w:hAnsi="Arial" w:cs="Arial"/>
          <w:bCs/>
          <w:szCs w:val="22"/>
          <w:lang w:eastAsia="ja-JP"/>
        </w:rPr>
        <w:t>Masayoshi Oya</w:t>
      </w:r>
      <w:r w:rsidRPr="00BC1D2F">
        <w:rPr>
          <w:rFonts w:ascii="Arial" w:hAnsi="Arial" w:cs="Arial"/>
          <w:szCs w:val="22"/>
          <w:lang w:eastAsia="ja-JP"/>
        </w:rPr>
        <w:t xml:space="preserve"> är keramikkonstnär</w:t>
      </w:r>
      <w:r w:rsidR="0071564F" w:rsidRPr="00BC1D2F">
        <w:rPr>
          <w:rFonts w:ascii="Arial" w:hAnsi="Arial" w:cs="Arial"/>
          <w:szCs w:val="22"/>
          <w:lang w:eastAsia="ja-JP"/>
        </w:rPr>
        <w:t>,</w:t>
      </w:r>
      <w:r w:rsidR="00893DB8" w:rsidRPr="00BC1D2F">
        <w:rPr>
          <w:rFonts w:ascii="Arial" w:hAnsi="Arial" w:cs="Arial"/>
          <w:szCs w:val="22"/>
          <w:lang w:eastAsia="ja-JP"/>
        </w:rPr>
        <w:t xml:space="preserve"> </w:t>
      </w:r>
      <w:r w:rsidRPr="00BC1D2F">
        <w:rPr>
          <w:rFonts w:ascii="Arial" w:hAnsi="Arial" w:cs="Arial"/>
          <w:szCs w:val="22"/>
          <w:lang w:eastAsia="ja-JP"/>
        </w:rPr>
        <w:t xml:space="preserve">född i Japan och verksam i Göteborg vid den kooperativa </w:t>
      </w:r>
      <w:r w:rsidR="002F5B7A" w:rsidRPr="00BC1D2F">
        <w:rPr>
          <w:rFonts w:ascii="Arial" w:hAnsi="Arial" w:cs="Arial"/>
          <w:szCs w:val="22"/>
          <w:lang w:eastAsia="ja-JP"/>
        </w:rPr>
        <w:t>verkstaden "Sockerbruket 33". Ha</w:t>
      </w:r>
      <w:r w:rsidRPr="00BC1D2F">
        <w:rPr>
          <w:rFonts w:ascii="Arial" w:hAnsi="Arial" w:cs="Arial"/>
          <w:szCs w:val="22"/>
          <w:lang w:eastAsia="ja-JP"/>
        </w:rPr>
        <w:t>n är även aktiv i den japa</w:t>
      </w:r>
      <w:r w:rsidR="00893DB8" w:rsidRPr="00BC1D2F">
        <w:rPr>
          <w:rFonts w:ascii="Arial" w:hAnsi="Arial" w:cs="Arial"/>
          <w:szCs w:val="22"/>
          <w:lang w:eastAsia="ja-JP"/>
        </w:rPr>
        <w:t>nsk-svenska designgruppen YOIN.</w:t>
      </w:r>
      <w:r w:rsidRPr="00BC1D2F">
        <w:rPr>
          <w:rFonts w:ascii="Arial" w:hAnsi="Arial" w:cs="Arial"/>
          <w:szCs w:val="22"/>
          <w:lang w:eastAsia="ja-JP"/>
        </w:rPr>
        <w:t xml:space="preserve"> </w:t>
      </w:r>
      <w:r w:rsidRPr="00BC1D2F">
        <w:rPr>
          <w:rFonts w:ascii="Arial" w:hAnsi="Arial" w:cs="Arial"/>
          <w:bCs/>
          <w:szCs w:val="22"/>
          <w:lang w:eastAsia="ja-JP"/>
        </w:rPr>
        <w:t>Masayoshi Oya</w:t>
      </w:r>
      <w:r w:rsidRPr="00BC1D2F">
        <w:rPr>
          <w:rFonts w:ascii="Arial" w:hAnsi="Arial" w:cs="Arial"/>
          <w:szCs w:val="22"/>
          <w:lang w:eastAsia="ja-JP"/>
        </w:rPr>
        <w:t xml:space="preserve"> </w:t>
      </w:r>
      <w:r w:rsidRPr="00BC1D2F">
        <w:rPr>
          <w:rFonts w:ascii="Arial" w:hAnsi="Arial" w:cs="Arial"/>
          <w:iCs/>
          <w:szCs w:val="22"/>
          <w:lang w:eastAsia="ja-JP"/>
        </w:rPr>
        <w:t>arbetar med olika leror och glasyrer</w:t>
      </w:r>
      <w:r w:rsidR="00893DB8" w:rsidRPr="00BC1D2F">
        <w:rPr>
          <w:rFonts w:ascii="Arial" w:hAnsi="Arial" w:cs="Arial"/>
          <w:iCs/>
          <w:szCs w:val="22"/>
          <w:lang w:eastAsia="ja-JP"/>
        </w:rPr>
        <w:t xml:space="preserve">. </w:t>
      </w:r>
      <w:r w:rsidRPr="00BC1D2F">
        <w:rPr>
          <w:rFonts w:ascii="Arial" w:hAnsi="Arial" w:cs="Arial"/>
          <w:iCs/>
          <w:szCs w:val="22"/>
          <w:lang w:eastAsia="ja-JP"/>
        </w:rPr>
        <w:t xml:space="preserve">Formspråket ligger i både japansk och svensk kultur och tradition. </w:t>
      </w:r>
      <w:r w:rsidR="002F5B7A" w:rsidRPr="00BC1D2F">
        <w:rPr>
          <w:rFonts w:ascii="Arial" w:hAnsi="Arial" w:cs="Arial"/>
          <w:bCs/>
          <w:szCs w:val="22"/>
          <w:lang w:eastAsia="ja-JP"/>
        </w:rPr>
        <w:t xml:space="preserve">Det </w:t>
      </w:r>
      <w:r w:rsidRPr="00BC1D2F">
        <w:rPr>
          <w:rFonts w:ascii="Arial" w:hAnsi="Arial" w:cs="Arial"/>
          <w:bCs/>
          <w:color w:val="000000"/>
          <w:szCs w:val="22"/>
        </w:rPr>
        <w:t xml:space="preserve">är blandningen av det svenska och japanska som ger </w:t>
      </w:r>
      <w:r w:rsidR="002F5B7A" w:rsidRPr="00BC1D2F">
        <w:rPr>
          <w:rFonts w:ascii="Arial" w:hAnsi="Arial" w:cs="Arial"/>
          <w:bCs/>
          <w:color w:val="000000"/>
          <w:szCs w:val="22"/>
        </w:rPr>
        <w:t>honom</w:t>
      </w:r>
      <w:r w:rsidRPr="00BC1D2F">
        <w:rPr>
          <w:rFonts w:ascii="Arial" w:hAnsi="Arial" w:cs="Arial"/>
          <w:bCs/>
          <w:color w:val="000000"/>
          <w:szCs w:val="22"/>
        </w:rPr>
        <w:t xml:space="preserve"> inspiration och idéer ti</w:t>
      </w:r>
      <w:r w:rsidR="002F5B7A" w:rsidRPr="00BC1D2F">
        <w:rPr>
          <w:rFonts w:ascii="Arial" w:hAnsi="Arial" w:cs="Arial"/>
          <w:bCs/>
          <w:color w:val="000000"/>
          <w:szCs w:val="22"/>
        </w:rPr>
        <w:t>ll vad ha</w:t>
      </w:r>
      <w:r w:rsidRPr="00BC1D2F">
        <w:rPr>
          <w:rFonts w:ascii="Arial" w:hAnsi="Arial" w:cs="Arial"/>
          <w:bCs/>
          <w:color w:val="000000"/>
          <w:szCs w:val="22"/>
        </w:rPr>
        <w:t xml:space="preserve">n kan göra och </w:t>
      </w:r>
      <w:r w:rsidR="00893DB8" w:rsidRPr="00BC1D2F">
        <w:rPr>
          <w:rFonts w:ascii="Arial" w:hAnsi="Arial" w:cs="Arial"/>
          <w:bCs/>
          <w:color w:val="000000"/>
          <w:szCs w:val="22"/>
        </w:rPr>
        <w:t xml:space="preserve">att han </w:t>
      </w:r>
      <w:r w:rsidR="00A50755" w:rsidRPr="00BC1D2F">
        <w:rPr>
          <w:rFonts w:ascii="Arial" w:hAnsi="Arial" w:cs="Arial"/>
          <w:bCs/>
          <w:color w:val="000000"/>
          <w:szCs w:val="22"/>
        </w:rPr>
        <w:t xml:space="preserve">kan </w:t>
      </w:r>
      <w:r w:rsidRPr="00BC1D2F">
        <w:rPr>
          <w:rFonts w:ascii="Arial" w:hAnsi="Arial" w:cs="Arial"/>
          <w:bCs/>
          <w:color w:val="000000"/>
          <w:szCs w:val="22"/>
        </w:rPr>
        <w:t>växa i sin keramik.</w:t>
      </w:r>
    </w:p>
    <w:p w14:paraId="70F6CE89" w14:textId="77777777" w:rsidR="0085764C" w:rsidRPr="00BC1D2F" w:rsidRDefault="0062350C" w:rsidP="0085764C">
      <w:pPr>
        <w:widowControl w:val="0"/>
        <w:autoSpaceDE w:val="0"/>
        <w:autoSpaceDN w:val="0"/>
        <w:adjustRightInd w:val="0"/>
        <w:rPr>
          <w:rFonts w:ascii="Arial" w:hAnsi="Arial" w:cs="Arial"/>
          <w:szCs w:val="22"/>
          <w:lang w:eastAsia="ja-JP"/>
        </w:rPr>
      </w:pPr>
      <w:hyperlink r:id="rId11" w:history="1">
        <w:r w:rsidR="0085764C" w:rsidRPr="00BC1D2F">
          <w:rPr>
            <w:rStyle w:val="Hyperlnk"/>
            <w:rFonts w:ascii="Arial" w:hAnsi="Arial" w:cs="Arial"/>
            <w:szCs w:val="22"/>
            <w:lang w:eastAsia="ja-JP"/>
          </w:rPr>
          <w:t>www.masayoshi-oya.com</w:t>
        </w:r>
      </w:hyperlink>
    </w:p>
    <w:p w14:paraId="475E5EDF" w14:textId="77777777" w:rsidR="0085764C" w:rsidRPr="00BC1D2F" w:rsidRDefault="0085764C" w:rsidP="0085764C">
      <w:pPr>
        <w:widowControl w:val="0"/>
        <w:autoSpaceDE w:val="0"/>
        <w:autoSpaceDN w:val="0"/>
        <w:adjustRightInd w:val="0"/>
        <w:rPr>
          <w:rFonts w:ascii="Arial" w:hAnsi="Arial" w:cs="Arial"/>
          <w:szCs w:val="22"/>
          <w:lang w:eastAsia="ja-JP"/>
        </w:rPr>
      </w:pPr>
    </w:p>
    <w:p w14:paraId="0A6A69A8" w14:textId="77777777" w:rsidR="00395B20" w:rsidRPr="00BC1D2F" w:rsidRDefault="0085764C" w:rsidP="00395B20">
      <w:pPr>
        <w:rPr>
          <w:rFonts w:ascii="Arial" w:hAnsi="Arial" w:cs="Arial"/>
          <w:i/>
          <w:szCs w:val="22"/>
        </w:rPr>
      </w:pPr>
      <w:r w:rsidRPr="00BC1D2F">
        <w:rPr>
          <w:rFonts w:ascii="Arial" w:hAnsi="Arial" w:cs="Arial"/>
          <w:i/>
          <w:szCs w:val="22"/>
        </w:rPr>
        <w:t xml:space="preserve">Motivering: </w:t>
      </w:r>
      <w:r w:rsidR="00395B20" w:rsidRPr="00BC1D2F">
        <w:rPr>
          <w:rFonts w:ascii="Arial" w:hAnsi="Arial" w:cs="Arial"/>
          <w:i/>
          <w:szCs w:val="22"/>
        </w:rPr>
        <w:t>Masayoshi Oya nomineras till Formex Nova 2015 för sina keramiska bruksföremål som också är konstverk. Med enkla, välbalanserade former, raffinerade färg- och glasyrmöten och Zen-influerade mönster, sammanflätar han på ett poetiskt och skickligt sätt det japanska och nordiska formspråket till ett lågmält och vackert konsthantverk.</w:t>
      </w:r>
      <w:r w:rsidR="00395B20" w:rsidRPr="00BC1D2F">
        <w:rPr>
          <w:rFonts w:ascii="Arial" w:hAnsi="Arial" w:cs="Arial"/>
          <w:i/>
          <w:szCs w:val="22"/>
        </w:rPr>
        <w:tab/>
      </w:r>
    </w:p>
    <w:p w14:paraId="2F6400F0" w14:textId="77777777" w:rsidR="0085764C" w:rsidRPr="00BC1D2F" w:rsidRDefault="0085764C" w:rsidP="0085764C">
      <w:pPr>
        <w:rPr>
          <w:rFonts w:ascii="Arial" w:hAnsi="Arial" w:cs="Arial"/>
          <w:b/>
          <w:i/>
          <w:szCs w:val="22"/>
        </w:rPr>
      </w:pPr>
    </w:p>
    <w:p w14:paraId="42A49E9D" w14:textId="77777777" w:rsidR="0085764C" w:rsidRPr="00BC1D2F" w:rsidRDefault="0085764C" w:rsidP="0085764C">
      <w:pPr>
        <w:rPr>
          <w:rFonts w:ascii="Arial" w:hAnsi="Arial" w:cs="Arial"/>
          <w:b/>
          <w:szCs w:val="22"/>
        </w:rPr>
      </w:pPr>
      <w:r w:rsidRPr="00BC1D2F">
        <w:rPr>
          <w:rFonts w:ascii="Arial" w:hAnsi="Arial" w:cs="Arial"/>
          <w:b/>
          <w:szCs w:val="22"/>
        </w:rPr>
        <w:t>Erik Olovsson &amp; Kyuhyung Cho/Sverige</w:t>
      </w:r>
    </w:p>
    <w:p w14:paraId="4065CAC5" w14:textId="77777777" w:rsidR="00F71C65" w:rsidRPr="00BC1D2F" w:rsidRDefault="00F71C65" w:rsidP="0085764C">
      <w:pPr>
        <w:rPr>
          <w:rFonts w:ascii="Arial" w:hAnsi="Arial" w:cs="Arial"/>
          <w:b/>
          <w:szCs w:val="22"/>
        </w:rPr>
      </w:pPr>
    </w:p>
    <w:p w14:paraId="00BE21BA" w14:textId="77777777" w:rsidR="00EA23BA" w:rsidRDefault="00EA23BA" w:rsidP="00395B20">
      <w:pPr>
        <w:rPr>
          <w:rFonts w:ascii="Arial" w:hAnsi="Arial" w:cs="Arial"/>
        </w:rPr>
      </w:pPr>
      <w:r w:rsidRPr="00EA23BA">
        <w:rPr>
          <w:rFonts w:ascii="Arial" w:hAnsi="Arial" w:cs="Arial"/>
        </w:rPr>
        <w:t xml:space="preserve">Erik Olovsson och </w:t>
      </w:r>
      <w:proofErr w:type="spellStart"/>
      <w:r w:rsidRPr="00EA23BA">
        <w:rPr>
          <w:rFonts w:ascii="Arial" w:hAnsi="Arial" w:cs="Arial"/>
        </w:rPr>
        <w:t>Kyuhyung</w:t>
      </w:r>
      <w:proofErr w:type="spellEnd"/>
      <w:r w:rsidRPr="00EA23BA">
        <w:rPr>
          <w:rFonts w:ascii="Arial" w:hAnsi="Arial" w:cs="Arial"/>
        </w:rPr>
        <w:t xml:space="preserve"> Cho</w:t>
      </w:r>
      <w:r w:rsidRPr="00EA23BA">
        <w:rPr>
          <w:rFonts w:ascii="Arial" w:hAnsi="Arial" w:cs="Arial"/>
          <w:color w:val="1F497D"/>
        </w:rPr>
        <w:t xml:space="preserve"> </w:t>
      </w:r>
      <w:r w:rsidRPr="00EA23BA">
        <w:rPr>
          <w:rFonts w:ascii="Arial" w:hAnsi="Arial" w:cs="Arial"/>
        </w:rPr>
        <w:t>har sin bakgrund inom grafisk design. De möttes på Konstfack och upptäckte att de båda två ville närma sig mot det mer konkreta och rumsliga i sina arbeten. Idag arbetar de inom områden som produkt- och möbelformgivning och grafisk design och söker ständigt efter samband mellan dessa discipliner.</w:t>
      </w:r>
    </w:p>
    <w:bookmarkStart w:id="1" w:name="_GoBack"/>
    <w:bookmarkEnd w:id="1"/>
    <w:p w14:paraId="49095CC4" w14:textId="19208F26" w:rsidR="00282E5B" w:rsidRPr="00EA23BA" w:rsidRDefault="0062350C" w:rsidP="00395B20">
      <w:pPr>
        <w:rPr>
          <w:rStyle w:val="Hyperlnk"/>
          <w:rFonts w:ascii="Arial" w:hAnsi="Arial" w:cs="Arial"/>
          <w:szCs w:val="22"/>
        </w:rPr>
      </w:pPr>
      <w:r w:rsidRPr="00EA23BA">
        <w:rPr>
          <w:rFonts w:ascii="Arial" w:hAnsi="Arial" w:cs="Arial"/>
        </w:rPr>
        <w:fldChar w:fldCharType="begin"/>
      </w:r>
      <w:r w:rsidRPr="00EA23BA">
        <w:rPr>
          <w:rFonts w:ascii="Arial" w:hAnsi="Arial" w:cs="Arial"/>
        </w:rPr>
        <w:instrText xml:space="preserve"> HYPE</w:instrText>
      </w:r>
      <w:r w:rsidRPr="00EA23BA">
        <w:rPr>
          <w:rFonts w:ascii="Arial" w:hAnsi="Arial" w:cs="Arial"/>
        </w:rPr>
        <w:instrText xml:space="preserve">RLINK "http://www.studioeo.se" </w:instrText>
      </w:r>
      <w:r w:rsidRPr="00EA23BA">
        <w:rPr>
          <w:rFonts w:ascii="Arial" w:hAnsi="Arial" w:cs="Arial"/>
        </w:rPr>
        <w:fldChar w:fldCharType="separate"/>
      </w:r>
      <w:r w:rsidR="0085764C" w:rsidRPr="00EA23BA">
        <w:rPr>
          <w:rStyle w:val="Hyperlnk"/>
          <w:rFonts w:ascii="Arial" w:hAnsi="Arial" w:cs="Arial"/>
          <w:szCs w:val="22"/>
        </w:rPr>
        <w:t>www.studioeo.se</w:t>
      </w:r>
      <w:r w:rsidRPr="00EA23BA">
        <w:rPr>
          <w:rStyle w:val="Hyperlnk"/>
          <w:rFonts w:ascii="Arial" w:hAnsi="Arial" w:cs="Arial"/>
          <w:szCs w:val="22"/>
        </w:rPr>
        <w:fldChar w:fldCharType="end"/>
      </w:r>
      <w:r w:rsidR="00282E5B" w:rsidRPr="00EA23BA">
        <w:rPr>
          <w:rStyle w:val="Hyperlnk"/>
          <w:rFonts w:ascii="Arial" w:hAnsi="Arial" w:cs="Arial"/>
          <w:szCs w:val="22"/>
        </w:rPr>
        <w:t>,</w:t>
      </w:r>
      <w:r w:rsidR="00282E5B" w:rsidRPr="00EA23BA">
        <w:rPr>
          <w:rFonts w:ascii="Arial" w:hAnsi="Arial" w:cs="Arial"/>
          <w:szCs w:val="22"/>
        </w:rPr>
        <w:t xml:space="preserve"> </w:t>
      </w:r>
      <w:hyperlink r:id="rId12" w:history="1">
        <w:r w:rsidR="0085764C" w:rsidRPr="00EA23BA">
          <w:rPr>
            <w:rStyle w:val="Hyperlnk"/>
            <w:rFonts w:ascii="Arial" w:hAnsi="Arial" w:cs="Arial"/>
            <w:szCs w:val="22"/>
          </w:rPr>
          <w:t>www.kyuhyungcho.com</w:t>
        </w:r>
      </w:hyperlink>
    </w:p>
    <w:p w14:paraId="24DDF4A0" w14:textId="77777777" w:rsidR="00282E5B" w:rsidRDefault="00282E5B" w:rsidP="00395B20">
      <w:pPr>
        <w:rPr>
          <w:rStyle w:val="Hyperlnk"/>
          <w:rFonts w:ascii="Arial" w:hAnsi="Arial" w:cs="Arial"/>
          <w:szCs w:val="22"/>
        </w:rPr>
      </w:pPr>
    </w:p>
    <w:p w14:paraId="30FE9511" w14:textId="0738B0A9" w:rsidR="00395B20" w:rsidRPr="00282E5B" w:rsidRDefault="00A50755" w:rsidP="00395B20">
      <w:pPr>
        <w:rPr>
          <w:rFonts w:ascii="Arial" w:hAnsi="Arial" w:cs="Arial"/>
          <w:szCs w:val="22"/>
        </w:rPr>
      </w:pPr>
      <w:r w:rsidRPr="00BC1D2F">
        <w:rPr>
          <w:rFonts w:ascii="Arial" w:hAnsi="Arial" w:cs="Arial"/>
          <w:i/>
          <w:szCs w:val="22"/>
        </w:rPr>
        <w:t xml:space="preserve">Motivering: </w:t>
      </w:r>
      <w:r w:rsidR="00395B20" w:rsidRPr="00BC1D2F">
        <w:rPr>
          <w:rFonts w:ascii="Arial" w:hAnsi="Arial" w:cs="Arial"/>
          <w:i/>
          <w:szCs w:val="22"/>
        </w:rPr>
        <w:t>Kyuhyung Cho &amp; Erik Olovsson nomineras till Formex Nova 2015 för deras lekfulla samarbeten i kollektionerna Room, Sine och Numbers. Med sammansmältning av grafiska element och arkitektoniska volymer skapar formgivarna design präglad av kontraster mellan lätt/tungt, ordning/lek, 2- och 3-dimensionalitet och frammanar en känsla av motsatser i perfekt balans.</w:t>
      </w:r>
    </w:p>
    <w:p w14:paraId="31A96885" w14:textId="77777777" w:rsidR="00A50755" w:rsidRDefault="00A50755" w:rsidP="00A50755">
      <w:pPr>
        <w:rPr>
          <w:rFonts w:ascii="Arial" w:hAnsi="Arial" w:cs="Arial"/>
          <w:i/>
          <w:szCs w:val="22"/>
        </w:rPr>
      </w:pPr>
    </w:p>
    <w:p w14:paraId="366A2C84" w14:textId="77777777" w:rsidR="00BC1D2F" w:rsidRPr="00BC1D2F" w:rsidRDefault="00BC1D2F" w:rsidP="00A50755">
      <w:pPr>
        <w:rPr>
          <w:rFonts w:ascii="Arial" w:hAnsi="Arial" w:cs="Arial"/>
          <w:i/>
          <w:szCs w:val="22"/>
        </w:rPr>
      </w:pPr>
    </w:p>
    <w:p w14:paraId="4B1B8AC3" w14:textId="77777777" w:rsidR="0044431F" w:rsidRPr="00BC1D2F" w:rsidRDefault="0044431F" w:rsidP="0085764C">
      <w:pPr>
        <w:pStyle w:val="Normalwebb"/>
        <w:spacing w:before="0" w:beforeAutospacing="0" w:after="0" w:afterAutospacing="0"/>
        <w:rPr>
          <w:rFonts w:ascii="Arial" w:hAnsi="Arial" w:cs="Arial"/>
          <w:b/>
          <w:color w:val="000000"/>
          <w:sz w:val="22"/>
          <w:szCs w:val="22"/>
          <w:lang w:val="sv"/>
        </w:rPr>
      </w:pPr>
    </w:p>
    <w:p w14:paraId="7AA72983" w14:textId="77777777" w:rsidR="00DE2594" w:rsidRPr="00BC1D2F" w:rsidRDefault="00DE2594" w:rsidP="00DE2594">
      <w:pPr>
        <w:pStyle w:val="Normalwebb"/>
        <w:spacing w:before="0" w:beforeAutospacing="0" w:after="0" w:afterAutospacing="0"/>
        <w:rPr>
          <w:rFonts w:ascii="Arial" w:hAnsi="Arial" w:cs="Arial"/>
          <w:b/>
          <w:color w:val="262626"/>
          <w:sz w:val="22"/>
          <w:szCs w:val="22"/>
          <w:lang w:val="sv"/>
        </w:rPr>
      </w:pPr>
      <w:r w:rsidRPr="00BC1D2F">
        <w:rPr>
          <w:rFonts w:ascii="Arial" w:hAnsi="Arial" w:cs="Arial"/>
          <w:b/>
          <w:color w:val="000000"/>
          <w:sz w:val="22"/>
          <w:szCs w:val="22"/>
          <w:lang w:val="sv"/>
        </w:rPr>
        <w:lastRenderedPageBreak/>
        <w:t>Rosa Tolnov Clausen</w:t>
      </w:r>
      <w:r w:rsidRPr="00BC1D2F">
        <w:rPr>
          <w:rFonts w:ascii="Arial" w:hAnsi="Arial" w:cs="Arial"/>
          <w:b/>
          <w:color w:val="262626"/>
          <w:sz w:val="22"/>
          <w:szCs w:val="22"/>
          <w:lang w:val="sv"/>
        </w:rPr>
        <w:t>/Danmark</w:t>
      </w:r>
    </w:p>
    <w:p w14:paraId="79F07C26" w14:textId="77777777" w:rsidR="00F71C65" w:rsidRPr="00BC1D2F" w:rsidRDefault="00F71C65" w:rsidP="00DE2594">
      <w:pPr>
        <w:pStyle w:val="Normalwebb"/>
        <w:spacing w:before="0" w:beforeAutospacing="0" w:after="0" w:afterAutospacing="0"/>
        <w:rPr>
          <w:rFonts w:ascii="Arial" w:hAnsi="Arial" w:cs="Arial"/>
          <w:b/>
          <w:bCs/>
          <w:color w:val="000000"/>
          <w:sz w:val="22"/>
          <w:szCs w:val="22"/>
        </w:rPr>
      </w:pPr>
    </w:p>
    <w:p w14:paraId="71FE5E90" w14:textId="77777777" w:rsidR="00282E5B" w:rsidRDefault="00DE2594" w:rsidP="00DE2594">
      <w:pPr>
        <w:pStyle w:val="Normalwebb"/>
        <w:spacing w:before="0" w:beforeAutospacing="0" w:after="0" w:afterAutospacing="0"/>
        <w:rPr>
          <w:rFonts w:ascii="Arial" w:hAnsi="Arial" w:cs="Arial"/>
          <w:color w:val="262626"/>
          <w:sz w:val="22"/>
          <w:szCs w:val="22"/>
          <w:lang w:val="sv"/>
        </w:rPr>
      </w:pPr>
      <w:r w:rsidRPr="00BC1D2F">
        <w:rPr>
          <w:rFonts w:ascii="Arial" w:hAnsi="Arial" w:cs="Arial"/>
          <w:color w:val="000000"/>
          <w:sz w:val="22"/>
          <w:szCs w:val="22"/>
          <w:lang w:val="sv"/>
        </w:rPr>
        <w:t>Rosa Tolnov Clausen</w:t>
      </w:r>
      <w:r w:rsidRPr="00BC1D2F">
        <w:rPr>
          <w:rFonts w:ascii="Arial" w:hAnsi="Arial" w:cs="Arial"/>
          <w:color w:val="262626"/>
          <w:sz w:val="22"/>
          <w:szCs w:val="22"/>
          <w:lang w:val="sv"/>
        </w:rPr>
        <w:t xml:space="preserve"> </w:t>
      </w:r>
      <w:r w:rsidR="0071564F" w:rsidRPr="00BC1D2F">
        <w:rPr>
          <w:rFonts w:ascii="Arial" w:hAnsi="Arial" w:cs="Arial"/>
          <w:color w:val="000000"/>
          <w:sz w:val="22"/>
          <w:szCs w:val="22"/>
          <w:lang w:val="sv"/>
        </w:rPr>
        <w:t xml:space="preserve">är textildesigner och </w:t>
      </w:r>
      <w:r w:rsidR="0071564F" w:rsidRPr="00BC1D2F">
        <w:rPr>
          <w:rFonts w:ascii="Arial" w:hAnsi="Arial" w:cs="Arial"/>
          <w:color w:val="000000"/>
          <w:sz w:val="22"/>
          <w:szCs w:val="22"/>
        </w:rPr>
        <w:t>h</w:t>
      </w:r>
      <w:r w:rsidR="00113338" w:rsidRPr="00BC1D2F">
        <w:rPr>
          <w:rFonts w:ascii="Arial" w:hAnsi="Arial" w:cs="Arial"/>
          <w:color w:val="000000"/>
          <w:sz w:val="22"/>
          <w:szCs w:val="22"/>
        </w:rPr>
        <w:t>ennes</w:t>
      </w:r>
      <w:r w:rsidRPr="00BC1D2F">
        <w:rPr>
          <w:rFonts w:ascii="Arial" w:hAnsi="Arial" w:cs="Arial"/>
          <w:color w:val="000000"/>
          <w:sz w:val="22"/>
          <w:szCs w:val="22"/>
          <w:lang w:val="sv"/>
        </w:rPr>
        <w:t xml:space="preserve"> största intresse </w:t>
      </w:r>
      <w:r w:rsidR="0044431F" w:rsidRPr="00BC1D2F">
        <w:rPr>
          <w:rFonts w:ascii="Arial" w:hAnsi="Arial" w:cs="Arial"/>
          <w:color w:val="000000"/>
          <w:sz w:val="22"/>
          <w:szCs w:val="22"/>
          <w:lang w:val="sv"/>
        </w:rPr>
        <w:t>handlar om</w:t>
      </w:r>
      <w:r w:rsidRPr="00BC1D2F">
        <w:rPr>
          <w:rFonts w:ascii="Arial" w:hAnsi="Arial" w:cs="Arial"/>
          <w:color w:val="000000"/>
          <w:sz w:val="22"/>
          <w:szCs w:val="22"/>
          <w:lang w:val="sv"/>
        </w:rPr>
        <w:t xml:space="preserve"> hur man kan införliva traditionell vävning i en modern kon</w:t>
      </w:r>
      <w:r w:rsidR="00893DB8" w:rsidRPr="00BC1D2F">
        <w:rPr>
          <w:rFonts w:ascii="Arial" w:hAnsi="Arial" w:cs="Arial"/>
          <w:color w:val="000000"/>
          <w:sz w:val="22"/>
          <w:szCs w:val="22"/>
          <w:lang w:val="sv"/>
        </w:rPr>
        <w:t>text</w:t>
      </w:r>
      <w:r w:rsidR="0071564F" w:rsidRPr="00BC1D2F">
        <w:rPr>
          <w:rFonts w:ascii="Arial" w:hAnsi="Arial" w:cs="Arial"/>
          <w:color w:val="000000"/>
          <w:sz w:val="22"/>
          <w:szCs w:val="22"/>
          <w:lang w:val="sv"/>
        </w:rPr>
        <w:t xml:space="preserve">. </w:t>
      </w:r>
      <w:r w:rsidR="001F6BDB" w:rsidRPr="00BC1D2F">
        <w:rPr>
          <w:rFonts w:ascii="Arial" w:hAnsi="Arial" w:cs="Arial"/>
          <w:color w:val="262626"/>
          <w:sz w:val="22"/>
          <w:szCs w:val="22"/>
          <w:lang w:val="sv"/>
        </w:rPr>
        <w:t xml:space="preserve">I många av hennes </w:t>
      </w:r>
      <w:r w:rsidR="00713083" w:rsidRPr="00BC1D2F">
        <w:rPr>
          <w:rFonts w:ascii="Arial" w:hAnsi="Arial" w:cs="Arial"/>
          <w:color w:val="262626"/>
          <w:sz w:val="22"/>
          <w:szCs w:val="22"/>
          <w:lang w:val="sv"/>
        </w:rPr>
        <w:t>projekt är den sociala delen</w:t>
      </w:r>
      <w:r w:rsidRPr="00BC1D2F">
        <w:rPr>
          <w:rFonts w:ascii="Arial" w:hAnsi="Arial" w:cs="Arial"/>
          <w:color w:val="262626"/>
          <w:sz w:val="22"/>
          <w:szCs w:val="22"/>
          <w:lang w:val="sv"/>
        </w:rPr>
        <w:t xml:space="preserve"> mycket viktig – vävning används som ett verktyg för att hjälpa människor att</w:t>
      </w:r>
      <w:r w:rsidR="00713083" w:rsidRPr="00BC1D2F">
        <w:rPr>
          <w:rFonts w:ascii="Arial" w:hAnsi="Arial" w:cs="Arial"/>
          <w:color w:val="262626"/>
          <w:sz w:val="22"/>
          <w:szCs w:val="22"/>
          <w:lang w:val="sv"/>
        </w:rPr>
        <w:t xml:space="preserve"> </w:t>
      </w:r>
      <w:r w:rsidRPr="00BC1D2F">
        <w:rPr>
          <w:rFonts w:ascii="Arial" w:hAnsi="Arial" w:cs="Arial"/>
          <w:color w:val="262626"/>
          <w:sz w:val="22"/>
          <w:szCs w:val="22"/>
          <w:lang w:val="sv"/>
        </w:rPr>
        <w:t xml:space="preserve">lära sig om och relatera till textil i interaktiva, estetiska och taktila processer. </w:t>
      </w:r>
      <w:r w:rsidR="001F6BDB" w:rsidRPr="00BC1D2F">
        <w:rPr>
          <w:rFonts w:ascii="Arial" w:hAnsi="Arial" w:cs="Arial"/>
          <w:color w:val="262626"/>
          <w:sz w:val="22"/>
          <w:szCs w:val="22"/>
          <w:lang w:val="sv"/>
        </w:rPr>
        <w:t>A</w:t>
      </w:r>
      <w:r w:rsidRPr="00BC1D2F">
        <w:rPr>
          <w:rFonts w:ascii="Arial" w:hAnsi="Arial" w:cs="Arial"/>
          <w:color w:val="262626"/>
          <w:sz w:val="22"/>
          <w:szCs w:val="22"/>
          <w:lang w:val="sv"/>
        </w:rPr>
        <w:t>rbetsprocess</w:t>
      </w:r>
      <w:r w:rsidR="001F6BDB" w:rsidRPr="00BC1D2F">
        <w:rPr>
          <w:rFonts w:ascii="Arial" w:hAnsi="Arial" w:cs="Arial"/>
          <w:color w:val="262626"/>
          <w:sz w:val="22"/>
          <w:szCs w:val="22"/>
          <w:lang w:val="sv"/>
        </w:rPr>
        <w:t>en</w:t>
      </w:r>
      <w:r w:rsidRPr="00BC1D2F">
        <w:rPr>
          <w:rFonts w:ascii="Arial" w:hAnsi="Arial" w:cs="Arial"/>
          <w:color w:val="262626"/>
          <w:sz w:val="22"/>
          <w:szCs w:val="22"/>
          <w:lang w:val="sv"/>
        </w:rPr>
        <w:t xml:space="preserve"> handlar om att experimentera och utforska.</w:t>
      </w:r>
    </w:p>
    <w:p w14:paraId="19D7BDDC" w14:textId="1C09A165" w:rsidR="00DE2594" w:rsidRPr="00BC1D2F" w:rsidRDefault="0062350C" w:rsidP="00DE2594">
      <w:pPr>
        <w:pStyle w:val="Normalwebb"/>
        <w:spacing w:before="0" w:beforeAutospacing="0" w:after="0" w:afterAutospacing="0"/>
        <w:rPr>
          <w:rFonts w:ascii="Arial" w:hAnsi="Arial" w:cs="Arial"/>
          <w:color w:val="262626"/>
          <w:sz w:val="22"/>
          <w:szCs w:val="22"/>
          <w:lang w:val="sv"/>
        </w:rPr>
      </w:pPr>
      <w:hyperlink r:id="rId13" w:history="1">
        <w:r w:rsidR="00282E5B" w:rsidRPr="008366F1">
          <w:rPr>
            <w:rStyle w:val="Hyperlnk"/>
            <w:rFonts w:ascii="Arial" w:hAnsi="Arial" w:cs="Arial"/>
            <w:sz w:val="22"/>
            <w:szCs w:val="22"/>
          </w:rPr>
          <w:t>www.rosatolnovclausen.com</w:t>
        </w:r>
      </w:hyperlink>
    </w:p>
    <w:p w14:paraId="049B64BC" w14:textId="77777777" w:rsidR="003B6606" w:rsidRPr="00BC1D2F" w:rsidRDefault="003B6606" w:rsidP="00DE2594">
      <w:pPr>
        <w:pStyle w:val="Normalwebb"/>
        <w:spacing w:before="0" w:beforeAutospacing="0" w:after="0" w:afterAutospacing="0"/>
        <w:rPr>
          <w:rFonts w:ascii="Arial" w:hAnsi="Arial" w:cs="Arial"/>
          <w:i/>
          <w:color w:val="000000"/>
          <w:sz w:val="22"/>
          <w:szCs w:val="22"/>
        </w:rPr>
      </w:pPr>
    </w:p>
    <w:p w14:paraId="58744288" w14:textId="77777777" w:rsidR="00395B20" w:rsidRPr="00BC1D2F" w:rsidRDefault="00842501" w:rsidP="00395B20">
      <w:pPr>
        <w:rPr>
          <w:rFonts w:ascii="Arial" w:hAnsi="Arial" w:cs="Arial"/>
          <w:i/>
          <w:szCs w:val="22"/>
        </w:rPr>
      </w:pPr>
      <w:r w:rsidRPr="00BC1D2F">
        <w:rPr>
          <w:rFonts w:ascii="Arial" w:hAnsi="Arial" w:cs="Arial"/>
          <w:i/>
          <w:szCs w:val="22"/>
        </w:rPr>
        <w:t xml:space="preserve">Motivering: </w:t>
      </w:r>
      <w:r w:rsidR="00395B20" w:rsidRPr="00BC1D2F">
        <w:rPr>
          <w:rFonts w:ascii="Arial" w:hAnsi="Arial" w:cs="Arial"/>
          <w:i/>
          <w:szCs w:val="22"/>
        </w:rPr>
        <w:t>Rosa Tolnov Clausen nomineras till Formex Nova 2015 för hennes mångsidiga, undersökande och uttrycksfulla skapande. Det tar sig bland annat uttryck i hennes kuddar Hands on Woven, där hon samarbetar med synskadade väverskor, som förlitar sig helt på handens känslighet i teknik och kvalitet. Rosas verk står som en elegant pivotpunkt mellan tradition och normbrytning och blickar kärleksfullt såväl bakåt som framåt.</w:t>
      </w:r>
    </w:p>
    <w:p w14:paraId="7F294B1F" w14:textId="77777777" w:rsidR="00842501" w:rsidRPr="00BC1D2F" w:rsidRDefault="00842501" w:rsidP="00585E41">
      <w:pPr>
        <w:rPr>
          <w:rFonts w:ascii="Arial" w:hAnsi="Arial" w:cs="Arial"/>
          <w:b/>
          <w:szCs w:val="22"/>
        </w:rPr>
      </w:pPr>
    </w:p>
    <w:p w14:paraId="6E33DDCB" w14:textId="77777777" w:rsidR="006669E2" w:rsidRPr="00BC1D2F" w:rsidRDefault="008840C6" w:rsidP="006669E2">
      <w:pPr>
        <w:rPr>
          <w:rFonts w:ascii="Arial" w:hAnsi="Arial" w:cs="Arial"/>
          <w:b/>
          <w:szCs w:val="22"/>
        </w:rPr>
      </w:pPr>
      <w:r w:rsidRPr="00BC1D2F">
        <w:rPr>
          <w:rFonts w:ascii="Arial" w:hAnsi="Arial" w:cs="Arial"/>
          <w:b/>
          <w:szCs w:val="22"/>
        </w:rPr>
        <w:t>Tidigare vinnare</w:t>
      </w:r>
    </w:p>
    <w:p w14:paraId="56D0A690" w14:textId="77777777" w:rsidR="00842501" w:rsidRPr="00BC1D2F" w:rsidRDefault="008840C6" w:rsidP="00842501">
      <w:pPr>
        <w:rPr>
          <w:rFonts w:ascii="Arial" w:hAnsi="Arial" w:cs="Arial"/>
          <w:szCs w:val="22"/>
        </w:rPr>
      </w:pPr>
      <w:r w:rsidRPr="00BC1D2F">
        <w:rPr>
          <w:rFonts w:ascii="Arial" w:hAnsi="Arial" w:cs="Arial"/>
          <w:szCs w:val="22"/>
        </w:rPr>
        <w:t>Tidigare Formex</w:t>
      </w:r>
      <w:r w:rsidRPr="00BC1D2F">
        <w:rPr>
          <w:rFonts w:ascii="Arial" w:hAnsi="Arial" w:cs="Arial"/>
          <w:color w:val="FF0000"/>
          <w:szCs w:val="22"/>
        </w:rPr>
        <w:t xml:space="preserve"> </w:t>
      </w:r>
      <w:r w:rsidRPr="00BC1D2F">
        <w:rPr>
          <w:rFonts w:ascii="Arial" w:hAnsi="Arial" w:cs="Arial"/>
          <w:szCs w:val="22"/>
        </w:rPr>
        <w:t>Nova pristagare är H</w:t>
      </w:r>
      <w:r w:rsidR="00842501" w:rsidRPr="00BC1D2F">
        <w:rPr>
          <w:rFonts w:ascii="Arial" w:hAnsi="Arial" w:cs="Arial"/>
          <w:szCs w:val="22"/>
        </w:rPr>
        <w:t xml:space="preserve">anna Hedman och Simon Klenell, Sverige, år 2011, Mari </w:t>
      </w:r>
      <w:r w:rsidR="00A22D9E" w:rsidRPr="00BC1D2F">
        <w:rPr>
          <w:rFonts w:ascii="Arial" w:hAnsi="Arial" w:cs="Arial"/>
          <w:szCs w:val="22"/>
        </w:rPr>
        <w:t>Isopahkala från Finland år 2012,</w:t>
      </w:r>
      <w:r w:rsidR="00842501" w:rsidRPr="00BC1D2F">
        <w:rPr>
          <w:rFonts w:ascii="Arial" w:hAnsi="Arial" w:cs="Arial"/>
          <w:szCs w:val="22"/>
        </w:rPr>
        <w:t xml:space="preserve"> Mattias Stenberg, Sverige</w:t>
      </w:r>
      <w:r w:rsidR="00A50755" w:rsidRPr="00BC1D2F">
        <w:rPr>
          <w:rFonts w:ascii="Arial" w:hAnsi="Arial" w:cs="Arial"/>
          <w:szCs w:val="22"/>
        </w:rPr>
        <w:t>, år 2013 och Line Depping, Danmark år 2014.</w:t>
      </w:r>
    </w:p>
    <w:p w14:paraId="1D92B8DB" w14:textId="77777777" w:rsidR="00B27F4B" w:rsidRPr="00BC1D2F" w:rsidRDefault="00B27F4B" w:rsidP="006669E2">
      <w:pPr>
        <w:spacing w:line="240" w:lineRule="auto"/>
        <w:rPr>
          <w:rFonts w:ascii="Arial" w:hAnsi="Arial" w:cs="Arial"/>
          <w:szCs w:val="22"/>
        </w:rPr>
      </w:pPr>
    </w:p>
    <w:p w14:paraId="20CA7B88" w14:textId="77777777" w:rsidR="00C77A3E" w:rsidRPr="00BC1D2F" w:rsidRDefault="00C77A3E" w:rsidP="00282E5B">
      <w:pPr>
        <w:spacing w:line="240" w:lineRule="auto"/>
        <w:rPr>
          <w:rFonts w:ascii="Arial" w:hAnsi="Arial" w:cs="Arial"/>
          <w:szCs w:val="22"/>
        </w:rPr>
      </w:pPr>
    </w:p>
    <w:p w14:paraId="12F1DF4F" w14:textId="77777777" w:rsidR="00BA3FDA" w:rsidRPr="00BC1D2F" w:rsidRDefault="00BA3FDA" w:rsidP="00BA3FDA">
      <w:pPr>
        <w:rPr>
          <w:rFonts w:ascii="Arial" w:hAnsi="Arial" w:cs="Arial"/>
          <w:i/>
          <w:color w:val="000000"/>
          <w:szCs w:val="22"/>
        </w:rPr>
      </w:pPr>
      <w:r w:rsidRPr="00BC1D2F">
        <w:rPr>
          <w:rFonts w:ascii="Arial" w:hAnsi="Arial" w:cs="Arial"/>
          <w:i/>
          <w:color w:val="363636"/>
          <w:szCs w:val="22"/>
        </w:rPr>
        <w:t xml:space="preserve">För mer information besök </w:t>
      </w:r>
      <w:hyperlink r:id="rId14" w:history="1">
        <w:r w:rsidRPr="00BC1D2F">
          <w:rPr>
            <w:rStyle w:val="Hyperlnk"/>
            <w:rFonts w:ascii="Arial" w:hAnsi="Arial" w:cs="Arial"/>
            <w:i/>
            <w:szCs w:val="22"/>
          </w:rPr>
          <w:t>www.formex.se</w:t>
        </w:r>
      </w:hyperlink>
      <w:r w:rsidRPr="00BC1D2F">
        <w:rPr>
          <w:rFonts w:ascii="Arial" w:hAnsi="Arial" w:cs="Arial"/>
          <w:i/>
          <w:color w:val="363636"/>
          <w:szCs w:val="22"/>
        </w:rPr>
        <w:t xml:space="preserve"> eller kontakta: </w:t>
      </w:r>
    </w:p>
    <w:p w14:paraId="64109770" w14:textId="15FCDE41" w:rsidR="00BA3FDA" w:rsidRPr="00BC1D2F" w:rsidRDefault="00BA3FDA" w:rsidP="00BA3FDA">
      <w:pPr>
        <w:rPr>
          <w:rFonts w:ascii="Arial" w:hAnsi="Arial" w:cs="Arial"/>
          <w:color w:val="363636"/>
          <w:szCs w:val="22"/>
        </w:rPr>
      </w:pPr>
      <w:r w:rsidRPr="00BC1D2F">
        <w:rPr>
          <w:rFonts w:ascii="Arial" w:hAnsi="Arial" w:cs="Arial"/>
          <w:color w:val="363636"/>
          <w:szCs w:val="22"/>
        </w:rPr>
        <w:t xml:space="preserve">Christina Olsson, </w:t>
      </w:r>
      <w:r w:rsidR="00BC1D2F" w:rsidRPr="00BC1D2F">
        <w:rPr>
          <w:rFonts w:ascii="Arial" w:hAnsi="Arial" w:cs="Arial"/>
          <w:color w:val="363636"/>
          <w:szCs w:val="22"/>
        </w:rPr>
        <w:t xml:space="preserve">projektchef, </w:t>
      </w:r>
      <w:r w:rsidR="00BC1D2F">
        <w:rPr>
          <w:rFonts w:ascii="Arial" w:hAnsi="Arial" w:cs="Arial"/>
          <w:color w:val="363636"/>
          <w:szCs w:val="22"/>
        </w:rPr>
        <w:t>0</w:t>
      </w:r>
      <w:r w:rsidRPr="00BC1D2F">
        <w:rPr>
          <w:rFonts w:ascii="Arial" w:hAnsi="Arial" w:cs="Arial"/>
          <w:color w:val="363636"/>
          <w:szCs w:val="22"/>
        </w:rPr>
        <w:t>8</w:t>
      </w:r>
      <w:r w:rsidR="00282E5B">
        <w:rPr>
          <w:rFonts w:ascii="Arial" w:hAnsi="Arial" w:cs="Arial"/>
          <w:color w:val="363636"/>
          <w:szCs w:val="22"/>
        </w:rPr>
        <w:t>-</w:t>
      </w:r>
      <w:r w:rsidRPr="00BC1D2F">
        <w:rPr>
          <w:rFonts w:ascii="Arial" w:hAnsi="Arial" w:cs="Arial"/>
          <w:color w:val="363636"/>
          <w:szCs w:val="22"/>
        </w:rPr>
        <w:t xml:space="preserve">749 44 28, </w:t>
      </w:r>
      <w:hyperlink r:id="rId15" w:history="1">
        <w:r w:rsidRPr="00BC1D2F">
          <w:rPr>
            <w:rStyle w:val="Hyperlnk"/>
            <w:rFonts w:ascii="Arial" w:hAnsi="Arial" w:cs="Arial"/>
            <w:szCs w:val="22"/>
          </w:rPr>
          <w:t>christina.olsson@stockholmsmassan.se</w:t>
        </w:r>
      </w:hyperlink>
      <w:r w:rsidRPr="00BC1D2F">
        <w:rPr>
          <w:rFonts w:ascii="Arial" w:hAnsi="Arial" w:cs="Arial"/>
          <w:color w:val="363636"/>
          <w:szCs w:val="22"/>
        </w:rPr>
        <w:t xml:space="preserve">, </w:t>
      </w:r>
    </w:p>
    <w:p w14:paraId="42DC3B84" w14:textId="77777777" w:rsidR="00282E5B" w:rsidRPr="00282E5B" w:rsidRDefault="00BA3FDA" w:rsidP="00BA3FDA">
      <w:pPr>
        <w:rPr>
          <w:rStyle w:val="Hyperlnk"/>
          <w:rFonts w:ascii="Arial" w:hAnsi="Arial" w:cs="Arial"/>
          <w:szCs w:val="22"/>
          <w:lang w:eastAsia="sv-SE"/>
        </w:rPr>
      </w:pPr>
      <w:r w:rsidRPr="00BC1D2F">
        <w:rPr>
          <w:rFonts w:ascii="Arial" w:hAnsi="Arial" w:cs="Arial"/>
          <w:szCs w:val="22"/>
        </w:rPr>
        <w:t>Catarina Oscarsson</w:t>
      </w:r>
      <w:r w:rsidR="00BC1D2F" w:rsidRPr="00BC1D2F">
        <w:rPr>
          <w:rFonts w:ascii="Arial" w:hAnsi="Arial" w:cs="Arial"/>
          <w:szCs w:val="22"/>
        </w:rPr>
        <w:t>, pressansvarig,</w:t>
      </w:r>
      <w:r w:rsidR="00282E5B">
        <w:rPr>
          <w:rFonts w:ascii="Arial" w:hAnsi="Arial" w:cs="Arial"/>
          <w:szCs w:val="22"/>
        </w:rPr>
        <w:t xml:space="preserve"> </w:t>
      </w:r>
      <w:r w:rsidR="00BC1D2F">
        <w:rPr>
          <w:rFonts w:ascii="Arial" w:hAnsi="Arial" w:cs="Arial"/>
          <w:szCs w:val="22"/>
        </w:rPr>
        <w:t>0</w:t>
      </w:r>
      <w:r w:rsidRPr="00BC1D2F">
        <w:rPr>
          <w:rFonts w:ascii="Arial" w:hAnsi="Arial" w:cs="Arial"/>
          <w:szCs w:val="22"/>
        </w:rPr>
        <w:t>8</w:t>
      </w:r>
      <w:r w:rsidR="00282E5B">
        <w:rPr>
          <w:rFonts w:ascii="Arial" w:hAnsi="Arial" w:cs="Arial"/>
          <w:szCs w:val="22"/>
        </w:rPr>
        <w:t>-</w:t>
      </w:r>
      <w:r w:rsidRPr="00BC1D2F">
        <w:rPr>
          <w:rFonts w:ascii="Arial" w:hAnsi="Arial" w:cs="Arial"/>
          <w:szCs w:val="22"/>
          <w:lang w:eastAsia="sv-SE"/>
        </w:rPr>
        <w:t>749 43 66,</w:t>
      </w:r>
      <w:r w:rsidRPr="00BC1D2F">
        <w:rPr>
          <w:rFonts w:ascii="Arial" w:hAnsi="Arial" w:cs="Arial"/>
          <w:color w:val="666666"/>
          <w:szCs w:val="22"/>
          <w:lang w:eastAsia="sv-SE"/>
        </w:rPr>
        <w:t xml:space="preserve"> </w:t>
      </w:r>
      <w:hyperlink r:id="rId16" w:history="1">
        <w:r w:rsidRPr="00BC1D2F">
          <w:rPr>
            <w:rStyle w:val="Hyperlnk"/>
            <w:rFonts w:ascii="Arial" w:hAnsi="Arial" w:cs="Arial"/>
            <w:szCs w:val="22"/>
            <w:lang w:eastAsia="sv-SE"/>
          </w:rPr>
          <w:t>catarina.oscarsson@stockholmsmassan.se</w:t>
        </w:r>
      </w:hyperlink>
    </w:p>
    <w:p w14:paraId="68A47615" w14:textId="77777777" w:rsidR="00282E5B" w:rsidRDefault="00282E5B" w:rsidP="00BA3FDA">
      <w:pPr>
        <w:rPr>
          <w:rStyle w:val="Hyperlnk"/>
          <w:rFonts w:ascii="Arial" w:hAnsi="Arial" w:cs="Arial"/>
          <w:szCs w:val="22"/>
          <w:lang w:eastAsia="sv-SE"/>
        </w:rPr>
      </w:pPr>
    </w:p>
    <w:p w14:paraId="0852E497" w14:textId="77777777" w:rsidR="00282E5B" w:rsidRDefault="00282E5B" w:rsidP="00BA3FDA">
      <w:pPr>
        <w:rPr>
          <w:rStyle w:val="Hyperlnk"/>
          <w:rFonts w:ascii="Arial" w:hAnsi="Arial" w:cs="Arial"/>
          <w:szCs w:val="22"/>
          <w:lang w:eastAsia="sv-SE"/>
        </w:rPr>
      </w:pPr>
    </w:p>
    <w:p w14:paraId="7ADDACBA" w14:textId="3E0E8321" w:rsidR="00BA3FDA" w:rsidRPr="00BC1D2F" w:rsidRDefault="00BA3FDA" w:rsidP="00BA3FDA">
      <w:pPr>
        <w:rPr>
          <w:rFonts w:ascii="Arial" w:hAnsi="Arial" w:cs="Arial"/>
          <w:i/>
          <w:iCs/>
          <w:color w:val="363636"/>
          <w:szCs w:val="22"/>
        </w:rPr>
      </w:pPr>
      <w:r w:rsidRPr="00BC1D2F">
        <w:rPr>
          <w:rStyle w:val="Betoning"/>
          <w:rFonts w:ascii="Arial" w:hAnsi="Arial" w:cs="Arial"/>
          <w:color w:val="363636"/>
          <w:szCs w:val="22"/>
        </w:rPr>
        <w:t>Formex</w:t>
      </w:r>
      <w:r w:rsidR="00282E5B">
        <w:rPr>
          <w:rStyle w:val="Betoning"/>
          <w:rFonts w:ascii="Arial" w:hAnsi="Arial" w:cs="Arial"/>
          <w:color w:val="363636"/>
          <w:szCs w:val="22"/>
        </w:rPr>
        <w:t xml:space="preserve"> 19-22 augusti </w:t>
      </w:r>
      <w:r w:rsidR="0038782F">
        <w:rPr>
          <w:rStyle w:val="Betoning"/>
          <w:rFonts w:ascii="Arial" w:hAnsi="Arial" w:cs="Arial"/>
          <w:color w:val="363636"/>
          <w:szCs w:val="22"/>
        </w:rPr>
        <w:t xml:space="preserve">2015 </w:t>
      </w:r>
      <w:r w:rsidRPr="00BC1D2F">
        <w:rPr>
          <w:rStyle w:val="Betoning"/>
          <w:rFonts w:ascii="Arial" w:hAnsi="Arial" w:cs="Arial"/>
          <w:color w:val="363636"/>
          <w:szCs w:val="22"/>
        </w:rPr>
        <w:t>arrangeras av Stockholmsmässan och äger rum två gånger per år. Mässan är Nordens ledande mötesplats för nyheter, affärer, trender, kunskap och inspiration inom inredningsbranschen. Formex välkomnar 850 utställare, 23 000 fackbesökare och över 850 medierepresentanter.</w:t>
      </w:r>
    </w:p>
    <w:p w14:paraId="253855C8" w14:textId="0D0D1A4E" w:rsidR="00395B20" w:rsidRPr="00BC1D2F" w:rsidRDefault="00395B20" w:rsidP="00893DB8">
      <w:pPr>
        <w:rPr>
          <w:rFonts w:ascii="Arial" w:hAnsi="Arial" w:cs="Arial"/>
          <w:szCs w:val="22"/>
        </w:rPr>
      </w:pPr>
    </w:p>
    <w:p w14:paraId="7D3F9705" w14:textId="77777777" w:rsidR="00C334DB" w:rsidRPr="00AF6A77" w:rsidRDefault="00C334DB">
      <w:pPr>
        <w:rPr>
          <w:rFonts w:ascii="Arial" w:hAnsi="Arial" w:cs="Arial"/>
        </w:rPr>
      </w:pPr>
    </w:p>
    <w:sectPr w:rsidR="00C334DB" w:rsidRPr="00AF6A77" w:rsidSect="00F53C23">
      <w:headerReference w:type="default" r:id="rId17"/>
      <w:footerReference w:type="default" r:id="rId18"/>
      <w:headerReference w:type="first" r:id="rId19"/>
      <w:footerReference w:type="first" r:id="rId20"/>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B589" w14:textId="77777777" w:rsidR="005B5D8C" w:rsidRDefault="005B5D8C">
      <w:pPr>
        <w:spacing w:line="240" w:lineRule="auto"/>
      </w:pPr>
      <w:r>
        <w:separator/>
      </w:r>
    </w:p>
  </w:endnote>
  <w:endnote w:type="continuationSeparator" w:id="0">
    <w:p w14:paraId="0495EEDD" w14:textId="77777777" w:rsidR="005B5D8C" w:rsidRDefault="005B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kzidenz Grotesk BE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C680" w14:textId="77777777" w:rsidR="002F5B7A" w:rsidRDefault="002F5B7A" w:rsidP="00F53C23">
    <w:pPr>
      <w:pStyle w:val="Sidfot"/>
      <w:ind w:left="426" w:right="-1588"/>
      <w:jc w:val="left"/>
      <w:rPr>
        <w:rFonts w:ascii="Tahoma" w:hAnsi="Tahoma" w:cs="Tahoma"/>
        <w:color w:val="888888"/>
        <w:sz w:val="15"/>
        <w:szCs w:val="15"/>
      </w:rPr>
    </w:pPr>
    <w:bookmarkStart w:id="2"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1EBFFB70" w14:textId="77777777" w:rsidR="002F5B7A" w:rsidRDefault="002F5B7A"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461DB07C" w14:textId="77777777" w:rsidR="002F5B7A" w:rsidRDefault="002F5B7A"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7C0852BF" w14:textId="77777777" w:rsidR="002F5B7A" w:rsidRDefault="002F5B7A" w:rsidP="00F53C23">
    <w:pPr>
      <w:pStyle w:val="Sidfot"/>
      <w:ind w:left="-1588" w:right="-1588"/>
      <w:rPr>
        <w:sz w:val="2"/>
        <w:szCs w:val="2"/>
      </w:rPr>
    </w:pPr>
  </w:p>
  <w:p w14:paraId="665B5116" w14:textId="77777777" w:rsidR="002F5B7A" w:rsidRDefault="002F5B7A" w:rsidP="00F53C23">
    <w:pPr>
      <w:pStyle w:val="Sidfot"/>
      <w:ind w:left="-1588" w:right="-1588"/>
      <w:rPr>
        <w:sz w:val="2"/>
        <w:szCs w:val="2"/>
      </w:rPr>
    </w:pPr>
  </w:p>
  <w:p w14:paraId="5842A1D1" w14:textId="77777777" w:rsidR="002F5B7A" w:rsidRDefault="002F5B7A" w:rsidP="00F53C23">
    <w:pPr>
      <w:pStyle w:val="Sidfot"/>
      <w:ind w:left="-1588" w:right="-1588"/>
    </w:pPr>
    <w:r>
      <w:rPr>
        <w:sz w:val="2"/>
        <w:szCs w:val="2"/>
      </w:rPr>
      <w:t xml:space="preserve"> </w:t>
    </w:r>
    <w:bookmarkEnd w:id="2"/>
    <w:r w:rsidRPr="00893AE4">
      <w:rPr>
        <w:sz w:val="2"/>
        <w:szCs w:val="2"/>
      </w:rPr>
      <w:t xml:space="preserve"> </w:t>
    </w:r>
    <w:r>
      <w:rPr>
        <w:sz w:val="2"/>
        <w:szCs w:val="2"/>
      </w:rPr>
      <w:t xml:space="preserve">  </w:t>
    </w:r>
    <w:bookmarkStart w:id="3"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0F46AD30" w14:textId="77777777" w:rsidR="002F5B7A" w:rsidRPr="00FC22B6" w:rsidRDefault="002F5B7A" w:rsidP="00F53C23">
    <w:pPr>
      <w:pStyle w:val="Sidfot"/>
      <w:ind w:left="-1588" w:right="-1588"/>
      <w:rPr>
        <w:b/>
        <w:color w:val="808080"/>
      </w:rPr>
    </w:pPr>
    <w:r>
      <w:rPr>
        <w:b/>
        <w:color w:val="808080"/>
      </w:rPr>
      <w:t xml:space="preserve">Stockholmsmässan AB   Org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3"/>
  <w:p w14:paraId="256ED13F" w14:textId="77777777" w:rsidR="002F5B7A" w:rsidRDefault="002F5B7A"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62350C">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62350C">
      <w:rPr>
        <w:rStyle w:val="Sidnummer"/>
        <w:noProof/>
      </w:rPr>
      <w:t>3</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8DF1" w14:textId="77777777" w:rsidR="002F5B7A" w:rsidRPr="00324615" w:rsidRDefault="002F5B7A" w:rsidP="00F53C23">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4E750C80" w14:textId="77777777" w:rsidR="002F5B7A" w:rsidRPr="00AB07EC" w:rsidRDefault="002F5B7A"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14:paraId="7B6D5BF2" w14:textId="77777777" w:rsidR="002F5B7A" w:rsidRPr="00324615" w:rsidRDefault="002F5B7A" w:rsidP="00F53C23">
    <w:pPr>
      <w:pStyle w:val="Sidfot"/>
      <w:spacing w:line="160" w:lineRule="atLeast"/>
      <w:ind w:left="-1588" w:right="-1588"/>
      <w:rPr>
        <w:color w:val="333333"/>
        <w:szCs w:val="24"/>
      </w:rPr>
    </w:pPr>
    <w:r w:rsidRPr="00AB07EC">
      <w:t>Stockholmsmässan AB   Org.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91F5" w14:textId="77777777" w:rsidR="005B5D8C" w:rsidRDefault="005B5D8C">
      <w:pPr>
        <w:spacing w:line="240" w:lineRule="auto"/>
      </w:pPr>
      <w:r>
        <w:separator/>
      </w:r>
    </w:p>
  </w:footnote>
  <w:footnote w:type="continuationSeparator" w:id="0">
    <w:p w14:paraId="0D12A7C6" w14:textId="77777777" w:rsidR="005B5D8C" w:rsidRDefault="005B5D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F69F" w14:textId="77777777" w:rsidR="002F5B7A" w:rsidRDefault="002F5B7A">
    <w:pPr>
      <w:pStyle w:val="Sidhuvud"/>
    </w:pPr>
    <w:r>
      <w:rPr>
        <w:noProof/>
        <w:lang w:eastAsia="sv-SE"/>
      </w:rPr>
      <w:drawing>
        <wp:anchor distT="0" distB="0" distL="114300" distR="114300" simplePos="0" relativeHeight="251660288" behindDoc="0" locked="1" layoutInCell="1" allowOverlap="1" wp14:anchorId="0C0BD256" wp14:editId="3C90D52E">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2364" w14:textId="77777777" w:rsidR="002F5B7A" w:rsidRDefault="002F5B7A">
    <w:pPr>
      <w:pStyle w:val="Sidhuvud"/>
    </w:pPr>
    <w:r>
      <w:rPr>
        <w:noProof/>
        <w:lang w:eastAsia="sv-SE"/>
      </w:rPr>
      <w:drawing>
        <wp:anchor distT="0" distB="0" distL="114300" distR="114300" simplePos="0" relativeHeight="251659264" behindDoc="0" locked="1" layoutInCell="1" allowOverlap="1" wp14:anchorId="1B4F186F" wp14:editId="4469222E">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66F65"/>
    <w:rsid w:val="000D4B7B"/>
    <w:rsid w:val="000E6EDA"/>
    <w:rsid w:val="000F17DF"/>
    <w:rsid w:val="00106C9F"/>
    <w:rsid w:val="00113338"/>
    <w:rsid w:val="00115750"/>
    <w:rsid w:val="001323F3"/>
    <w:rsid w:val="00167F3C"/>
    <w:rsid w:val="001774ED"/>
    <w:rsid w:val="00186AEF"/>
    <w:rsid w:val="001C7A57"/>
    <w:rsid w:val="001E2AD0"/>
    <w:rsid w:val="001F6BDB"/>
    <w:rsid w:val="00257D96"/>
    <w:rsid w:val="00262B19"/>
    <w:rsid w:val="00282E5B"/>
    <w:rsid w:val="002A16B8"/>
    <w:rsid w:val="002A4233"/>
    <w:rsid w:val="002C41BE"/>
    <w:rsid w:val="002D7F7A"/>
    <w:rsid w:val="002E312D"/>
    <w:rsid w:val="002F5B7A"/>
    <w:rsid w:val="003339CD"/>
    <w:rsid w:val="003426A2"/>
    <w:rsid w:val="00352E79"/>
    <w:rsid w:val="003736ED"/>
    <w:rsid w:val="0038782F"/>
    <w:rsid w:val="00395B20"/>
    <w:rsid w:val="003B6606"/>
    <w:rsid w:val="003E3266"/>
    <w:rsid w:val="003F0207"/>
    <w:rsid w:val="003F134E"/>
    <w:rsid w:val="004344FE"/>
    <w:rsid w:val="0044431F"/>
    <w:rsid w:val="004472F3"/>
    <w:rsid w:val="004563B7"/>
    <w:rsid w:val="00460C6D"/>
    <w:rsid w:val="00485188"/>
    <w:rsid w:val="004B12C9"/>
    <w:rsid w:val="005021ED"/>
    <w:rsid w:val="00582F2B"/>
    <w:rsid w:val="00585E41"/>
    <w:rsid w:val="005B5D8C"/>
    <w:rsid w:val="005D4635"/>
    <w:rsid w:val="005D5EEE"/>
    <w:rsid w:val="005E0214"/>
    <w:rsid w:val="005E5BEF"/>
    <w:rsid w:val="00622254"/>
    <w:rsid w:val="0062350C"/>
    <w:rsid w:val="006669E2"/>
    <w:rsid w:val="006A1E0A"/>
    <w:rsid w:val="006E7BE9"/>
    <w:rsid w:val="00713083"/>
    <w:rsid w:val="0071564F"/>
    <w:rsid w:val="007267DA"/>
    <w:rsid w:val="00746ACB"/>
    <w:rsid w:val="0076571B"/>
    <w:rsid w:val="007A49C1"/>
    <w:rsid w:val="007B3FE2"/>
    <w:rsid w:val="007B6893"/>
    <w:rsid w:val="007D1481"/>
    <w:rsid w:val="007F2143"/>
    <w:rsid w:val="007F5BDA"/>
    <w:rsid w:val="00805A26"/>
    <w:rsid w:val="008400BD"/>
    <w:rsid w:val="00842501"/>
    <w:rsid w:val="0085764C"/>
    <w:rsid w:val="008840C6"/>
    <w:rsid w:val="00893DB8"/>
    <w:rsid w:val="008A10EF"/>
    <w:rsid w:val="008C1A5E"/>
    <w:rsid w:val="0090001D"/>
    <w:rsid w:val="00943153"/>
    <w:rsid w:val="00A06E9A"/>
    <w:rsid w:val="00A21B58"/>
    <w:rsid w:val="00A22D9E"/>
    <w:rsid w:val="00A356A9"/>
    <w:rsid w:val="00A50755"/>
    <w:rsid w:val="00A5505C"/>
    <w:rsid w:val="00A73A1F"/>
    <w:rsid w:val="00A821C2"/>
    <w:rsid w:val="00A874D3"/>
    <w:rsid w:val="00AC65BB"/>
    <w:rsid w:val="00AD0041"/>
    <w:rsid w:val="00AF1FB8"/>
    <w:rsid w:val="00AF6A77"/>
    <w:rsid w:val="00B07B4B"/>
    <w:rsid w:val="00B1479C"/>
    <w:rsid w:val="00B24CDD"/>
    <w:rsid w:val="00B27F4B"/>
    <w:rsid w:val="00B52172"/>
    <w:rsid w:val="00B7701C"/>
    <w:rsid w:val="00B91180"/>
    <w:rsid w:val="00B94F57"/>
    <w:rsid w:val="00BA3FDA"/>
    <w:rsid w:val="00BC1D2F"/>
    <w:rsid w:val="00C06CEE"/>
    <w:rsid w:val="00C334DB"/>
    <w:rsid w:val="00C34E44"/>
    <w:rsid w:val="00C6699B"/>
    <w:rsid w:val="00C77A3E"/>
    <w:rsid w:val="00CC2E9F"/>
    <w:rsid w:val="00D420B2"/>
    <w:rsid w:val="00D56161"/>
    <w:rsid w:val="00D66529"/>
    <w:rsid w:val="00DE2594"/>
    <w:rsid w:val="00E52B0B"/>
    <w:rsid w:val="00E861AE"/>
    <w:rsid w:val="00EA23BA"/>
    <w:rsid w:val="00EB7DF8"/>
    <w:rsid w:val="00F53C23"/>
    <w:rsid w:val="00F66537"/>
    <w:rsid w:val="00F71C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4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anmets.com" TargetMode="External"/><Relationship Id="rId13" Type="http://schemas.openxmlformats.org/officeDocument/2006/relationships/hyperlink" Target="http://www.rosatolnovclausen.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yuhyungch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tarina.oscarsson@stockholmsmassan.s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ayoshi-oya.com" TargetMode="External"/><Relationship Id="rId5" Type="http://schemas.openxmlformats.org/officeDocument/2006/relationships/webSettings" Target="webSettings.xml"/><Relationship Id="rId15" Type="http://schemas.openxmlformats.org/officeDocument/2006/relationships/hyperlink" Target="mailto:christina.olsson@stockholmsmassan.se" TargetMode="External"/><Relationship Id="rId10" Type="http://schemas.openxmlformats.org/officeDocument/2006/relationships/hyperlink" Target="http://www.thorunndesign.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memi.com" TargetMode="External"/><Relationship Id="rId14" Type="http://schemas.openxmlformats.org/officeDocument/2006/relationships/hyperlink" Target="http://www.formex.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5408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Cathrin Hall</cp:lastModifiedBy>
  <cp:revision>3</cp:revision>
  <cp:lastPrinted>2015-06-03T10:57:00Z</cp:lastPrinted>
  <dcterms:created xsi:type="dcterms:W3CDTF">2015-06-03T10:57:00Z</dcterms:created>
  <dcterms:modified xsi:type="dcterms:W3CDTF">2015-06-03T10:58:00Z</dcterms:modified>
</cp:coreProperties>
</file>