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</w:pPr>
    </w:p>
    <w:p>
      <w:pPr>
        <w:pStyle w:val="Body Text"/>
        <w:rPr>
          <w:rFonts w:ascii="Avenir Next Condensed" w:cs="Avenir Next Condensed" w:hAnsi="Avenir Next Condensed" w:eastAsia="Avenir Next Condensed"/>
          <w:sz w:val="16"/>
          <w:szCs w:val="16"/>
        </w:rPr>
      </w:pPr>
      <w:r>
        <w:rPr>
          <w:rFonts w:ascii="Avenir Next Condensed" w:hAnsi="Avenir Next Condensed"/>
          <w:sz w:val="16"/>
          <w:szCs w:val="16"/>
          <w:rtl w:val="0"/>
          <w:lang w:val="sv-SE"/>
        </w:rPr>
        <w:t>Torsdag den 10 november 2016 fr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å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n Kajskjul 8 G</w:t>
      </w:r>
      <w:r>
        <w:rPr>
          <w:rFonts w:ascii="Avenir Next Condensed" w:hAnsi="Avenir Next Condensed" w:hint="default"/>
          <w:sz w:val="16"/>
          <w:szCs w:val="16"/>
          <w:rtl w:val="0"/>
          <w:lang w:val="sv-SE"/>
        </w:rPr>
        <w:t>ö</w:t>
      </w:r>
      <w:r>
        <w:rPr>
          <w:rFonts w:ascii="Avenir Next Condensed" w:hAnsi="Avenir Next Condensed"/>
          <w:sz w:val="16"/>
          <w:szCs w:val="16"/>
          <w:rtl w:val="0"/>
          <w:lang w:val="sv-SE"/>
        </w:rPr>
        <w:t>teborg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14"/>
          <w:szCs w:val="14"/>
        </w:rPr>
      </w:pPr>
    </w:p>
    <w:p>
      <w:pPr>
        <w:pStyle w:val="Body Text"/>
        <w:rPr>
          <w:rFonts w:ascii="Avenir Next Condensed Demi Bold" w:cs="Avenir Next Condensed Demi Bold" w:hAnsi="Avenir Next Condensed Demi Bold" w:eastAsia="Avenir Next Condensed Demi Bold"/>
          <w:sz w:val="34"/>
          <w:szCs w:val="34"/>
        </w:rPr>
      </w:pP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 xml:space="preserve">Stefan Andersson firar </w:t>
      </w:r>
      <w:r>
        <w:rPr>
          <w:rFonts w:ascii="Avenir Next Condensed Demi Bold" w:hAnsi="Avenir Next Condensed Demi Bold"/>
          <w:sz w:val="34"/>
          <w:szCs w:val="34"/>
          <w:u w:color="ff0000"/>
          <w:rtl w:val="0"/>
          <w:lang w:val="sv-SE"/>
        </w:rPr>
        <w:t xml:space="preserve">25 </w:t>
      </w:r>
      <w:r>
        <w:rPr>
          <w:rFonts w:ascii="Avenir Next Condensed Demi Bold" w:hAnsi="Avenir Next Condensed Demi Bold" w:hint="default"/>
          <w:sz w:val="34"/>
          <w:szCs w:val="34"/>
          <w:u w:color="ff0000"/>
          <w:rtl w:val="0"/>
          <w:lang w:val="sv-SE"/>
        </w:rPr>
        <w:t>å</w:t>
      </w:r>
      <w:r>
        <w:rPr>
          <w:rFonts w:ascii="Avenir Next Condensed Demi Bold" w:hAnsi="Avenir Next Condensed Demi Bold"/>
          <w:sz w:val="34"/>
          <w:szCs w:val="34"/>
          <w:u w:color="ff0000"/>
          <w:rtl w:val="0"/>
          <w:lang w:val="sv-SE"/>
        </w:rPr>
        <w:t xml:space="preserve">r </w:t>
      </w: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 xml:space="preserve">som artist och </w:t>
      </w:r>
      <w:r>
        <w:rPr>
          <w:rFonts w:ascii="Avenir Next Condensed Demi Bold" w:hAnsi="Avenir Next Condensed Demi Bold" w:hint="default"/>
          <w:sz w:val="34"/>
          <w:szCs w:val="34"/>
          <w:rtl w:val="0"/>
          <w:lang w:val="sv-SE"/>
        </w:rPr>
        <w:t>ä</w:t>
      </w: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>r tillbaka med succ</w:t>
      </w:r>
      <w:r>
        <w:rPr>
          <w:rFonts w:ascii="Avenir Next Condensed Demi Bold" w:hAnsi="Avenir Next Condensed Demi Bold" w:hint="default"/>
          <w:sz w:val="34"/>
          <w:szCs w:val="34"/>
          <w:rtl w:val="0"/>
          <w:lang w:val="sv-SE"/>
        </w:rPr>
        <w:t>é</w:t>
      </w: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 xml:space="preserve">showen </w:t>
      </w:r>
      <w:r>
        <w:rPr>
          <w:rFonts w:ascii="Avenir Next Condensed Demi Bold" w:hAnsi="Avenir Next Condensed Demi Bold"/>
          <w:sz w:val="34"/>
          <w:szCs w:val="34"/>
          <w:u w:color="ff0000"/>
          <w:rtl w:val="0"/>
          <w:lang w:val="sv-SE"/>
        </w:rPr>
        <w:t xml:space="preserve">Made in China </w:t>
      </w: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>p</w:t>
      </w:r>
      <w:r>
        <w:rPr>
          <w:rFonts w:ascii="Avenir Next Condensed Demi Bold" w:hAnsi="Avenir Next Condensed Demi Bold" w:hint="default"/>
          <w:sz w:val="34"/>
          <w:szCs w:val="34"/>
          <w:rtl w:val="0"/>
          <w:lang w:val="sv-SE"/>
        </w:rPr>
        <w:t xml:space="preserve">å </w:t>
      </w: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>Kajskjul 8 v</w:t>
      </w:r>
      <w:r>
        <w:rPr>
          <w:rFonts w:ascii="Avenir Next Condensed Demi Bold" w:hAnsi="Avenir Next Condensed Demi Bold" w:hint="default"/>
          <w:sz w:val="34"/>
          <w:szCs w:val="34"/>
          <w:rtl w:val="0"/>
          <w:lang w:val="sv-SE"/>
        </w:rPr>
        <w:t>å</w:t>
      </w:r>
      <w:r>
        <w:rPr>
          <w:rFonts w:ascii="Avenir Next Condensed Demi Bold" w:hAnsi="Avenir Next Condensed Demi Bold"/>
          <w:sz w:val="34"/>
          <w:szCs w:val="34"/>
          <w:rtl w:val="0"/>
          <w:lang w:val="sv-SE"/>
        </w:rPr>
        <w:t>ren 2017!</w:t>
      </w:r>
    </w:p>
    <w:p>
      <w:pPr>
        <w:pStyle w:val="Body Text"/>
        <w:rPr>
          <w:rFonts w:ascii="Avenir Next Condensed" w:cs="Avenir Next Condensed" w:hAnsi="Avenir Next Condensed" w:eastAsia="Avenir Next Condensed"/>
        </w:rPr>
      </w:pPr>
    </w:p>
    <w:p>
      <w:pPr>
        <w:pStyle w:val="Body Text"/>
        <w:rPr>
          <w:rFonts w:ascii="Avenir Next Condensed Demi Bold" w:cs="Avenir Next Condensed Demi Bold" w:hAnsi="Avenir Next Condensed Demi Bold" w:eastAsia="Avenir Next Condensed Demi Bold"/>
          <w:sz w:val="24"/>
          <w:szCs w:val="24"/>
        </w:rPr>
      </w:pP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Musikf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ö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rest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llningen </w:t>
      </w:r>
      <w:r>
        <w:rPr>
          <w:rFonts w:ascii="Avenir Next Condensed Demi Bold" w:hAnsi="Avenir Next Condensed Demi Bold"/>
          <w:sz w:val="24"/>
          <w:szCs w:val="24"/>
          <w:u w:color="ff0000"/>
          <w:rtl w:val="0"/>
          <w:lang w:val="sv-SE"/>
        </w:rPr>
        <w:t xml:space="preserve">Made in China 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med Stefan Andersson, 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r dundersucc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é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n som spelats f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ö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r fullsatta salonger under tre s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songer. Efter st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å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ende ovationer och str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å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lande recensioner l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gger Made in China nu 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å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ter till p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 xml:space="preserve">å 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Kajskjul 8 samtidigt som Stefan Andersson 2017 firar </w:t>
      </w:r>
      <w:r>
        <w:rPr>
          <w:rFonts w:ascii="Avenir Next Condensed Demi Bold" w:hAnsi="Avenir Next Condensed Demi Bold"/>
          <w:sz w:val="24"/>
          <w:szCs w:val="24"/>
          <w:u w:color="ff0000"/>
          <w:rtl w:val="0"/>
          <w:lang w:val="sv-SE"/>
        </w:rPr>
        <w:t xml:space="preserve">25 </w:t>
      </w:r>
      <w:r>
        <w:rPr>
          <w:rFonts w:ascii="Avenir Next Condensed Demi Bold" w:hAnsi="Avenir Next Condensed Demi Bold" w:hint="default"/>
          <w:sz w:val="24"/>
          <w:szCs w:val="24"/>
          <w:u w:color="ff0000"/>
          <w:rtl w:val="0"/>
          <w:lang w:val="sv-SE"/>
        </w:rPr>
        <w:t>å</w:t>
      </w:r>
      <w:r>
        <w:rPr>
          <w:rFonts w:ascii="Avenir Next Condensed Demi Bold" w:hAnsi="Avenir Next Condensed Demi Bold"/>
          <w:sz w:val="24"/>
          <w:szCs w:val="24"/>
          <w:u w:color="ff0000"/>
          <w:rtl w:val="0"/>
          <w:lang w:val="sv-SE"/>
        </w:rPr>
        <w:t xml:space="preserve">r 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som artist. Nypremi</w:t>
      </w:r>
      <w:r>
        <w:rPr>
          <w:rFonts w:ascii="Avenir Next Condensed Demi Bold" w:hAnsi="Avenir Next Condensed Demi Bold" w:hint="default"/>
          <w:sz w:val="24"/>
          <w:szCs w:val="24"/>
          <w:rtl w:val="0"/>
          <w:lang w:val="sv-SE"/>
        </w:rPr>
        <w:t>ä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r fredag den 13 januari 2017.</w:t>
      </w:r>
    </w:p>
    <w:p>
      <w:pPr>
        <w:pStyle w:val="Body Text"/>
        <w:rPr>
          <w:rFonts w:ascii="Avenir Next Condensed" w:cs="Avenir Next Condensed" w:hAnsi="Avenir Next Condensed" w:eastAsia="Avenir Next Condensed"/>
        </w:rPr>
      </w:pP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  <w:u w:color="ff0000"/>
        </w:rPr>
      </w:pP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N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sta 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r, 2017 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r det 25 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 sedan Stefan Anderssons slog igenom stort med v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rldssucc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é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n 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”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Catch the Moon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”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. F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rutom att vinna en Grammis f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r 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rets nykomling toppade han alla listor runtom i Europa. Den 13 januari 2017 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 det ocks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 xml:space="preserve">å 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nypremi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 f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 Stefan Anderssons succ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é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f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rest</w:t>
      </w:r>
      <w:r>
        <w:rPr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>llning Made in China.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Se magiska videoklippet med Stefan </w:t>
      </w:r>
      <w:r>
        <w:rPr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Anderssons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”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Hop On Board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”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fr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 f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rest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llningen via (youtube): </w:t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instrText xml:space="preserve"> HYPERLINK "https://www.youtube.com/watch?v=887n9UlHzx0&amp;feature=youtu.be"</w:instrText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fldChar w:fldCharType="separate" w:fldLock="0"/>
      </w:r>
      <w:r>
        <w:rPr>
          <w:rStyle w:val="Hyperlink.0"/>
          <w:rFonts w:ascii="Avenir Next Condensed" w:hAnsi="Avenir Next Condensed"/>
          <w:sz w:val="20"/>
          <w:szCs w:val="20"/>
          <w:rtl w:val="0"/>
          <w:lang w:val="sv-SE"/>
        </w:rPr>
        <w:t>https://www.youtube.com/watch?v=887n9UlHzx0&amp;feature=youtu.be</w:t>
      </w:r>
      <w:r>
        <w:rPr>
          <w:rFonts w:ascii="Avenir Next Condensed" w:cs="Avenir Next Condensed" w:hAnsi="Avenir Next Condensed" w:eastAsia="Avenir Next Condensed"/>
          <w:sz w:val="20"/>
          <w:szCs w:val="20"/>
        </w:rPr>
        <w:fldChar w:fldCharType="end" w:fldLock="0"/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 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>Om f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rest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llningen:</w:t>
      </w:r>
    </w:p>
    <w:p>
      <w:pPr>
        <w:pStyle w:val="Body Text"/>
        <w:rPr>
          <w:rStyle w:val="Ingen"/>
          <w:rFonts w:ascii="Avenir Next Condensed" w:cs="Avenir Next Condensed" w:hAnsi="Avenir Next Condensed" w:eastAsia="Avenir Next Condensed"/>
          <w:sz w:val="20"/>
          <w:szCs w:val="20"/>
          <w:u w:color="ff000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>Kliv in genom Kajskjul 8's saltst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nkta d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rrar tillsammans med Stefan Andersson och hans ensemble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–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tt in i G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teborg under Svenska Ostindiska Companiets storhetstid. Lyssna till de f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ngslande och underh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llande ber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ttelserna om tjuvpassageraren "Skeppsr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ttan", bes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ttningsmannen Magnus Hising och andra sp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nnande och intressanta personer. F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lj med p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deras makal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sa resa till Qing-dynastins Kina d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 b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de pirater och andra h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gst osannolika figurer v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ntar. En resa d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 sanna h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ndelser blandas med mycket humor, musik och rena fantasier.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</w:p>
    <w:p>
      <w:pPr>
        <w:pStyle w:val="Body Text"/>
        <w:rPr>
          <w:rStyle w:val="Ingen"/>
          <w:rFonts w:ascii="Avenir Next Condensed" w:cs="Avenir Next Condensed" w:hAnsi="Avenir Next Condensed" w:eastAsia="Avenir Next Condensed"/>
          <w:sz w:val="20"/>
          <w:szCs w:val="20"/>
          <w:u w:color="ff0000"/>
        </w:rPr>
      </w:pP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>Om Stefan Anderssons historiska musikf</w:t>
      </w:r>
      <w:r>
        <w:rPr>
          <w:rStyle w:val="Ingen"/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>rest</w:t>
      </w:r>
      <w:r>
        <w:rPr>
          <w:rStyle w:val="Ingen"/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>llningar:</w:t>
      </w:r>
    </w:p>
    <w:p>
      <w:pPr>
        <w:pStyle w:val="Body Text"/>
        <w:rPr>
          <w:rStyle w:val="Ingen"/>
          <w:rFonts w:ascii="Avenir Next Condensed" w:cs="Avenir Next Condensed" w:hAnsi="Avenir Next Condensed" w:eastAsia="Avenir Next Condensed"/>
          <w:sz w:val="20"/>
          <w:szCs w:val="20"/>
          <w:u w:color="000000"/>
        </w:rPr>
      </w:pP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>Id</w:t>
      </w:r>
      <w:r>
        <w:rPr>
          <w:rStyle w:val="Ingen"/>
          <w:rFonts w:ascii="Avenir Next Condensed" w:hAnsi="Avenir Next Condensed" w:hint="default"/>
          <w:sz w:val="20"/>
          <w:szCs w:val="20"/>
          <w:u w:color="000000"/>
          <w:rtl w:val="0"/>
          <w:lang w:val="sv-SE"/>
        </w:rPr>
        <w:t>é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>n till de historiska musiksk</w:t>
      </w:r>
      <w:r>
        <w:rPr>
          <w:rStyle w:val="Ingen"/>
          <w:rFonts w:ascii="Avenir Next Condensed" w:hAnsi="Avenir Next Condensed" w:hint="default"/>
          <w:sz w:val="20"/>
          <w:szCs w:val="20"/>
          <w:u w:color="000000"/>
          <w:rtl w:val="0"/>
          <w:lang w:val="sv-SE"/>
        </w:rPr>
        <w:t>å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>despelen f</w:t>
      </w:r>
      <w:r>
        <w:rPr>
          <w:rStyle w:val="Ingen"/>
          <w:rFonts w:ascii="Avenir Next Condensed" w:hAnsi="Avenir Next Condensed" w:hint="default"/>
          <w:sz w:val="20"/>
          <w:szCs w:val="20"/>
          <w:u w:color="000000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 xml:space="preserve">ddes efter en guidad tur </w:t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Stefan Andersson gjorde 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>p</w:t>
      </w:r>
      <w:r>
        <w:rPr>
          <w:rStyle w:val="Ingen"/>
          <w:rFonts w:ascii="Avenir Next Condensed" w:hAnsi="Avenir Next Condensed" w:hint="default"/>
          <w:sz w:val="20"/>
          <w:szCs w:val="20"/>
          <w:u w:color="000000"/>
          <w:rtl w:val="0"/>
          <w:lang w:val="sv-SE"/>
        </w:rPr>
        <w:t xml:space="preserve">å 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>Carlstens f</w:t>
      </w:r>
      <w:r>
        <w:rPr>
          <w:rStyle w:val="Ingen"/>
          <w:rFonts w:ascii="Avenir Next Condensed" w:hAnsi="Avenir Next Condensed" w:hint="default"/>
          <w:sz w:val="20"/>
          <w:szCs w:val="20"/>
          <w:u w:color="000000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>stning p</w:t>
      </w:r>
      <w:r>
        <w:rPr>
          <w:rStyle w:val="Ingen"/>
          <w:rFonts w:ascii="Avenir Next Condensed" w:hAnsi="Avenir Next Condensed" w:hint="default"/>
          <w:sz w:val="20"/>
          <w:szCs w:val="20"/>
          <w:u w:color="000000"/>
          <w:rtl w:val="0"/>
          <w:lang w:val="sv-SE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Marstrand. Efter att ha l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st p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historiken, spelade han in och sl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ppte cd:n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”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No 90 Kleist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”</w:t>
      </w:r>
      <w:r>
        <w:rPr>
          <w:rStyle w:val="Ingen"/>
          <w:rFonts w:ascii="Avenir Next Condensed" w:hAnsi="Avenir Next Condensed"/>
          <w:sz w:val="20"/>
          <w:szCs w:val="20"/>
          <w:u w:color="000000"/>
          <w:rtl w:val="0"/>
          <w:lang w:val="sv-SE"/>
        </w:rPr>
        <w:t xml:space="preserve">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v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ren 2009. P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plattan medverkade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ven Tomas von Br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mssen </w:t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och CajsaStina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kerstr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m. Samma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 tolkade och tonsatte Stefan Andersson historierna om 1600-1800-talets pirater, sj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slag och lotsar fr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n Svenska Ostindiska Companiet. Och med det var 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”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Skeppsr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ttan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 xml:space="preserve">”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f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ö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dd. 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>L</w:t>
      </w:r>
      <w:r>
        <w:rPr>
          <w:rStyle w:val="Ingen"/>
          <w:rFonts w:ascii="Avenir Next Condensed" w:hAnsi="Avenir Next Condensed" w:hint="default"/>
          <w:sz w:val="20"/>
          <w:szCs w:val="20"/>
          <w:u w:color="ff0000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s mer: </w:t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instrText xml:space="preserve"> HYPERLINK "http://www.stefanandersson.nu"</w:instrText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fldChar w:fldCharType="separate" w:fldLock="0"/>
      </w:r>
      <w:r>
        <w:rPr>
          <w:rStyle w:val="Hyperlink.0"/>
          <w:rFonts w:ascii="Avenir Next Condensed" w:hAnsi="Avenir Next Condensed"/>
          <w:sz w:val="20"/>
          <w:szCs w:val="20"/>
          <w:rtl w:val="0"/>
          <w:lang w:val="sv-SE"/>
        </w:rPr>
        <w:t>www.stefanandersson.nu</w:t>
      </w:r>
      <w:r>
        <w:rPr>
          <w:rFonts w:ascii="Avenir Next Condensed" w:cs="Avenir Next Condensed" w:hAnsi="Avenir Next Condensed" w:eastAsia="Avenir Next Condensed"/>
          <w:sz w:val="20"/>
          <w:szCs w:val="20"/>
        </w:rPr>
        <w:fldChar w:fldCharType="end" w:fldLock="0"/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 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</w:p>
    <w:p>
      <w:pPr>
        <w:pStyle w:val="Body Text"/>
        <w:rPr>
          <w:rStyle w:val="Ingen"/>
          <w:rFonts w:ascii="Avenir Next Condensed" w:cs="Avenir Next Condensed" w:hAnsi="Avenir Next Condensed" w:eastAsia="Avenir Next Condensed"/>
          <w:sz w:val="20"/>
          <w:szCs w:val="20"/>
          <w:u w:color="ff0000"/>
        </w:rPr>
      </w:pP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Biljetter via </w: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</w:rPr>
        <w:instrText xml:space="preserve"> HYPERLINK "http://www.kajskjul8.se"</w:instrTex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</w:rPr>
        <w:fldChar w:fldCharType="separate" w:fldLock="0"/>
      </w:r>
      <w:r>
        <w:rPr>
          <w:rStyle w:val="Hyperlink.1"/>
          <w:rFonts w:ascii="Avenir Next Condensed" w:hAnsi="Avenir Next Condensed"/>
          <w:sz w:val="20"/>
          <w:szCs w:val="20"/>
          <w:rtl w:val="0"/>
          <w:lang w:val="sv-SE"/>
        </w:rPr>
        <w:t>www.kajskjul8.se</w:t>
      </w:r>
      <w:r>
        <w:rPr>
          <w:rFonts w:ascii="Avenir Next Condensed" w:cs="Avenir Next Condensed" w:hAnsi="Avenir Next Condensed" w:eastAsia="Avenir Next Condensed"/>
          <w:sz w:val="20"/>
          <w:szCs w:val="20"/>
        </w:rPr>
        <w:fldChar w:fldCharType="end" w:fldLock="0"/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, telefon 031-10 75 50 eller mail: </w: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</w:rPr>
        <w:instrText xml:space="preserve"> HYPERLINK "mailto:bokning@kajskjul8.se"</w:instrText>
      </w:r>
      <w:r>
        <w:rPr>
          <w:rStyle w:val="Hyperlink.1"/>
          <w:rFonts w:ascii="Avenir Next Condensed" w:cs="Avenir Next Condensed" w:hAnsi="Avenir Next Condensed" w:eastAsia="Avenir Next Condensed"/>
          <w:sz w:val="20"/>
          <w:szCs w:val="20"/>
        </w:rPr>
        <w:fldChar w:fldCharType="separate" w:fldLock="0"/>
      </w:r>
      <w:r>
        <w:rPr>
          <w:rStyle w:val="Hyperlink.1"/>
          <w:rFonts w:ascii="Avenir Next Condensed" w:hAnsi="Avenir Next Condensed"/>
          <w:sz w:val="20"/>
          <w:szCs w:val="20"/>
          <w:rtl w:val="0"/>
          <w:lang w:val="sv-SE"/>
        </w:rPr>
        <w:t>bokning@kajskjul8.se</w:t>
      </w:r>
      <w:r>
        <w:rPr>
          <w:rFonts w:ascii="Avenir Next Condensed" w:cs="Avenir Next Condensed" w:hAnsi="Avenir Next Condensed" w:eastAsia="Avenir Next Condensed"/>
          <w:sz w:val="20"/>
          <w:szCs w:val="20"/>
        </w:rPr>
        <w:fldChar w:fldCharType="end" w:fldLock="0"/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. 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Made in China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spelas den 13 </w:t>
      </w:r>
      <w:r>
        <w:rPr>
          <w:rStyle w:val="Ingen"/>
          <w:rFonts w:ascii="Avenir Next Condensed" w:hAnsi="Avenir Next Condensed"/>
          <w:sz w:val="20"/>
          <w:szCs w:val="20"/>
          <w:u w:color="ff0000"/>
          <w:rtl w:val="0"/>
          <w:lang w:val="sv-SE"/>
        </w:rPr>
        <w:t xml:space="preserve">januari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fram till den 25 februari 2017.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>L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s mer: </w:t>
      </w:r>
      <w:r>
        <w:rPr>
          <w:rStyle w:val="Hyperlink.1"/>
          <w:rFonts w:ascii="Avenir Next Condensed" w:hAnsi="Avenir Next Condensed"/>
          <w:sz w:val="20"/>
          <w:szCs w:val="20"/>
          <w:rtl w:val="0"/>
          <w:lang w:val="sv-SE"/>
        </w:rPr>
        <w:t>http://www.kajskjul8.se/Evenemang/MadeinChina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</w:p>
    <w:p>
      <w:pPr>
        <w:pStyle w:val="Body Text"/>
        <w:rPr>
          <w:rFonts w:ascii="Avenir Next Condensed" w:cs="Avenir Next Condensed" w:hAnsi="Avenir Next Condensed" w:eastAsia="Avenir Next Condensed"/>
          <w:sz w:val="20"/>
          <w:szCs w:val="2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Pressbilder och ytterligare info via: </w:t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instrText xml:space="preserve"> HYPERLINK "http://www.werecki.com"</w:instrText>
      </w:r>
      <w:r>
        <w:rPr>
          <w:rStyle w:val="Hyperlink.0"/>
          <w:rFonts w:ascii="Avenir Next Condensed" w:cs="Avenir Next Condensed" w:hAnsi="Avenir Next Condensed" w:eastAsia="Avenir Next Condensed"/>
          <w:sz w:val="20"/>
          <w:szCs w:val="20"/>
        </w:rPr>
        <w:fldChar w:fldCharType="separate" w:fldLock="0"/>
      </w:r>
      <w:r>
        <w:rPr>
          <w:rStyle w:val="Hyperlink.0"/>
          <w:rFonts w:ascii="Avenir Next Condensed" w:hAnsi="Avenir Next Condensed"/>
          <w:sz w:val="20"/>
          <w:szCs w:val="20"/>
          <w:rtl w:val="0"/>
          <w:lang w:val="sv-SE"/>
        </w:rPr>
        <w:t>www.werecki.com</w:t>
      </w:r>
      <w:r>
        <w:rPr>
          <w:rFonts w:ascii="Avenir Next Condensed" w:cs="Avenir Next Condensed" w:hAnsi="Avenir Next Condensed" w:eastAsia="Avenir Next Condensed"/>
          <w:sz w:val="20"/>
          <w:szCs w:val="20"/>
        </w:rPr>
        <w:fldChar w:fldCharType="end" w:fldLock="0"/>
      </w:r>
    </w:p>
    <w:p>
      <w:pPr>
        <w:pStyle w:val="Body Text"/>
        <w:rPr>
          <w:rFonts w:ascii="Avenir Next Condensed" w:cs="Avenir Next Condensed" w:hAnsi="Avenir Next Condensed" w:eastAsia="Avenir Next Condensed"/>
        </w:rPr>
      </w:pPr>
    </w:p>
    <w:p>
      <w:pPr>
        <w:pStyle w:val="Body Text"/>
        <w:rPr>
          <w:rStyle w:val="Ingen"/>
          <w:rFonts w:ascii="Avenir Next Condensed Demi Bold" w:cs="Avenir Next Condensed Demi Bold" w:hAnsi="Avenir Next Condensed Demi Bold" w:eastAsia="Avenir Next Condensed Demi Bold"/>
          <w:sz w:val="30"/>
          <w:szCs w:val="30"/>
        </w:rPr>
      </w:pPr>
      <w:r>
        <w:rPr>
          <w:rStyle w:val="Ingen"/>
          <w:rFonts w:ascii="Avenir Next Condensed Demi Bold" w:hAnsi="Avenir Next Condensed Demi Bold"/>
          <w:sz w:val="30"/>
          <w:szCs w:val="30"/>
          <w:rtl w:val="0"/>
          <w:lang w:val="sv-SE"/>
        </w:rPr>
        <w:t>KAJSKJUL 8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18"/>
          <w:szCs w:val="18"/>
        </w:rPr>
      </w:pPr>
    </w:p>
    <w:p>
      <w:pPr>
        <w:pStyle w:val="Body Text"/>
        <w:rPr>
          <w:rStyle w:val="Ingen"/>
          <w:rFonts w:ascii="Avenir Next Condensed" w:cs="Avenir Next Condensed" w:hAnsi="Avenir Next Condensed" w:eastAsia="Avenir Next Condensed"/>
          <w:sz w:val="18"/>
          <w:szCs w:val="18"/>
        </w:rPr>
      </w:pPr>
      <w:r>
        <w:rPr>
          <w:rStyle w:val="Ingen"/>
          <w:rFonts w:ascii="Avenir Next Condensed" w:hAnsi="Avenir Next Condensed"/>
          <w:sz w:val="18"/>
          <w:szCs w:val="18"/>
          <w:u w:color="ff0000"/>
          <w:rtl w:val="0"/>
          <w:lang w:val="sv-SE"/>
        </w:rPr>
        <w:t xml:space="preserve">Producent: Stefan Andersson &amp; </w:t>
      </w:r>
      <w:r>
        <w:rPr>
          <w:rStyle w:val="Ingen"/>
          <w:rFonts w:ascii="Avenir Next Condensed" w:hAnsi="Avenir Next Condensed"/>
          <w:sz w:val="18"/>
          <w:szCs w:val="18"/>
          <w:rtl w:val="0"/>
          <w:lang w:val="sv-SE"/>
        </w:rPr>
        <w:t>Ulrika Kvarnhult, Kajskjul 8</w:t>
      </w:r>
    </w:p>
    <w:p>
      <w:pPr>
        <w:pStyle w:val="Body Text"/>
        <w:rPr>
          <w:rFonts w:ascii="Avenir Next Condensed" w:cs="Avenir Next Condensed" w:hAnsi="Avenir Next Condensed" w:eastAsia="Avenir Next Condensed"/>
          <w:sz w:val="18"/>
          <w:szCs w:val="18"/>
        </w:rPr>
      </w:pPr>
    </w:p>
    <w:p>
      <w:pPr>
        <w:pStyle w:val="Body Text"/>
        <w:rPr>
          <w:rStyle w:val="Ingen"/>
          <w:rFonts w:ascii="Avenir Next Condensed" w:cs="Avenir Next Condensed" w:hAnsi="Avenir Next Condensed" w:eastAsia="Avenir Next Condensed"/>
          <w:sz w:val="18"/>
          <w:szCs w:val="18"/>
          <w:lang w:val="en-US"/>
        </w:rPr>
      </w:pPr>
      <w:r>
        <w:rPr>
          <w:rStyle w:val="Ingen"/>
          <w:rFonts w:ascii="Avenir Next Condensed" w:hAnsi="Avenir Next Condensed"/>
          <w:sz w:val="18"/>
          <w:szCs w:val="18"/>
          <w:rtl w:val="0"/>
          <w:lang w:val="en-US"/>
        </w:rPr>
        <w:t xml:space="preserve">Presskontakt: Rickard Werecki 0707178008 </w:t>
      </w:r>
      <w:r>
        <w:rPr>
          <w:rStyle w:val="Hyperlink.2"/>
          <w:rFonts w:ascii="Avenir Next Condensed" w:cs="Avenir Next Condensed" w:hAnsi="Avenir Next Condensed" w:eastAsia="Avenir Next Condensed"/>
          <w:sz w:val="18"/>
          <w:szCs w:val="18"/>
          <w:u w:val="single"/>
          <w:lang w:val="en-US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18"/>
          <w:szCs w:val="18"/>
          <w:u w:val="single"/>
          <w:lang w:val="en-US"/>
        </w:rPr>
        <w:instrText xml:space="preserve"> HYPERLINK "mailto:pr@werecki.com"</w:instrText>
      </w:r>
      <w:r>
        <w:rPr>
          <w:rStyle w:val="Hyperlink.2"/>
          <w:rFonts w:ascii="Avenir Next Condensed" w:cs="Avenir Next Condensed" w:hAnsi="Avenir Next Condensed" w:eastAsia="Avenir Next Condensed"/>
          <w:sz w:val="18"/>
          <w:szCs w:val="18"/>
          <w:u w:val="single"/>
          <w:lang w:val="en-US"/>
        </w:rPr>
        <w:fldChar w:fldCharType="separate" w:fldLock="0"/>
      </w:r>
      <w:r>
        <w:rPr>
          <w:rStyle w:val="Hyperlink.2"/>
          <w:rFonts w:ascii="Avenir Next Condensed" w:hAnsi="Avenir Next Condensed"/>
          <w:sz w:val="18"/>
          <w:szCs w:val="18"/>
          <w:u w:val="single"/>
          <w:rtl w:val="0"/>
          <w:lang w:val="en-US"/>
        </w:rPr>
        <w:t>pr@werecki.com</w:t>
      </w:r>
      <w:r>
        <w:rPr>
          <w:rFonts w:ascii="Avenir Next Condensed" w:cs="Avenir Next Condensed" w:hAnsi="Avenir Next Condensed" w:eastAsia="Avenir Next Condensed"/>
          <w:lang w:val="en-US"/>
        </w:rPr>
        <w:fldChar w:fldCharType="end" w:fldLock="0"/>
      </w:r>
      <w:r>
        <w:rPr>
          <w:rStyle w:val="Ingen"/>
          <w:rFonts w:ascii="Avenir Next Condensed" w:hAnsi="Avenir Next Condensed"/>
          <w:sz w:val="18"/>
          <w:szCs w:val="18"/>
          <w:rtl w:val="0"/>
          <w:lang w:val="en-US"/>
        </w:rPr>
        <w:t xml:space="preserve"> Werecki promotion company </w:t>
      </w:r>
      <w:r>
        <w:rPr>
          <w:rStyle w:val="Hyperlink.2"/>
          <w:rFonts w:ascii="Avenir Next Condensed" w:cs="Avenir Next Condensed" w:hAnsi="Avenir Next Condensed" w:eastAsia="Avenir Next Condensed"/>
          <w:sz w:val="18"/>
          <w:szCs w:val="18"/>
          <w:u w:val="single"/>
          <w:lang w:val="en-US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18"/>
          <w:szCs w:val="18"/>
          <w:u w:val="single"/>
          <w:lang w:val="en-US"/>
        </w:rPr>
        <w:instrText xml:space="preserve"> HYPERLINK "http://www.werecki.com"</w:instrText>
      </w:r>
      <w:r>
        <w:rPr>
          <w:rStyle w:val="Hyperlink.2"/>
          <w:rFonts w:ascii="Avenir Next Condensed" w:cs="Avenir Next Condensed" w:hAnsi="Avenir Next Condensed" w:eastAsia="Avenir Next Condensed"/>
          <w:sz w:val="18"/>
          <w:szCs w:val="18"/>
          <w:u w:val="single"/>
          <w:lang w:val="en-US"/>
        </w:rPr>
        <w:fldChar w:fldCharType="separate" w:fldLock="0"/>
      </w:r>
      <w:r>
        <w:rPr>
          <w:rStyle w:val="Hyperlink.2"/>
          <w:rFonts w:ascii="Avenir Next Condensed" w:hAnsi="Avenir Next Condensed"/>
          <w:sz w:val="18"/>
          <w:szCs w:val="18"/>
          <w:u w:val="single"/>
          <w:rtl w:val="0"/>
          <w:lang w:val="en-US"/>
        </w:rPr>
        <w:t>www.werecki.com</w:t>
      </w:r>
      <w:r>
        <w:rPr>
          <w:rFonts w:ascii="Avenir Next Condensed" w:cs="Avenir Next Condensed" w:hAnsi="Avenir Next Condensed" w:eastAsia="Avenir Next Condensed"/>
          <w:lang w:val="en-US"/>
        </w:rPr>
        <w:fldChar w:fldCharType="end" w:fldLock="0"/>
      </w:r>
      <w:r>
        <w:rPr>
          <w:rStyle w:val="Ingen"/>
          <w:rFonts w:ascii="Avenir Next Condensed" w:hAnsi="Avenir Next Condensed"/>
          <w:sz w:val="18"/>
          <w:szCs w:val="18"/>
          <w:rtl w:val="0"/>
          <w:lang w:val="en-US"/>
        </w:rPr>
        <w:t xml:space="preserve"> </w:t>
      </w:r>
    </w:p>
    <w:p>
      <w:pPr>
        <w:pStyle w:val="Body Text"/>
      </w:pPr>
      <w:r>
        <w:rPr>
          <w:rStyle w:val="Ingen"/>
          <w:rFonts w:ascii="Avenir Next Condensed" w:hAnsi="Avenir Next Condensed"/>
          <w:sz w:val="18"/>
          <w:szCs w:val="18"/>
          <w:u w:color="ff0000"/>
          <w:rtl w:val="0"/>
          <w:lang w:val="sv-SE"/>
        </w:rPr>
        <w:t>Marknadschef Kajskjul 8:</w:t>
      </w:r>
      <w:r>
        <w:rPr>
          <w:rStyle w:val="Ingen"/>
          <w:rFonts w:ascii="Avenir Next Condensed" w:hAnsi="Avenir Next Condensed"/>
          <w:sz w:val="18"/>
          <w:szCs w:val="18"/>
          <w:rtl w:val="0"/>
          <w:lang w:val="sv-SE"/>
        </w:rPr>
        <w:t xml:space="preserve"> Madeleine Kurtsdotter </w:t>
      </w:r>
      <w:r>
        <w:rPr>
          <w:rStyle w:val="Hyperlink.3"/>
          <w:rFonts w:ascii="Avenir Next Condensed" w:cs="Avenir Next Condensed" w:hAnsi="Avenir Next Condensed" w:eastAsia="Avenir Next Condensed"/>
        </w:rPr>
        <w:fldChar w:fldCharType="begin" w:fldLock="0"/>
      </w:r>
      <w:r>
        <w:rPr>
          <w:rStyle w:val="Hyperlink.3"/>
          <w:rFonts w:ascii="Avenir Next Condensed" w:cs="Avenir Next Condensed" w:hAnsi="Avenir Next Condensed" w:eastAsia="Avenir Next Condensed"/>
        </w:rPr>
        <w:instrText xml:space="preserve"> HYPERLINK "mailto:madeleine.kurtsdotter@kajskjul8.se"</w:instrText>
      </w:r>
      <w:r>
        <w:rPr>
          <w:rStyle w:val="Hyperlink.3"/>
          <w:rFonts w:ascii="Avenir Next Condensed" w:cs="Avenir Next Condensed" w:hAnsi="Avenir Next Condensed" w:eastAsia="Avenir Next Condensed"/>
        </w:rPr>
        <w:fldChar w:fldCharType="separate" w:fldLock="0"/>
      </w:r>
      <w:r>
        <w:rPr>
          <w:rStyle w:val="Hyperlink.3"/>
          <w:rFonts w:ascii="Avenir Next Condensed" w:hAnsi="Avenir Next Condensed"/>
          <w:rtl w:val="0"/>
          <w:lang w:val="sv-SE"/>
        </w:rPr>
        <w:t>madeleine.kurtsdotter@kajskjul8.se</w:t>
      </w:r>
      <w:r>
        <w:rPr>
          <w:rFonts w:ascii="Avenir Next Condensed" w:cs="Avenir Next Condensed" w:hAnsi="Avenir Next Condensed" w:eastAsia="Avenir Next Condensed"/>
        </w:rPr>
        <w:fldChar w:fldCharType="end" w:fldLock="0"/>
      </w:r>
      <w:r>
        <w:rPr>
          <w:rStyle w:val="Ingen"/>
          <w:rFonts w:ascii="Avenir Next Condensed" w:hAnsi="Avenir Next Condensed"/>
          <w:sz w:val="18"/>
          <w:szCs w:val="18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">
    <w:charset w:val="00"/>
    <w:family w:val="roman"/>
    <w:pitch w:val="default"/>
  </w:font>
  <w:font w:name="Avenir Next Condensed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</w:rPr>
  </w:style>
  <w:style w:type="character" w:styleId="Hyperlink.1">
    <w:name w:val="Hyperlink.1"/>
    <w:basedOn w:val="Ingen"/>
    <w:next w:val="Hyperlink.1"/>
    <w:rPr>
      <w:u w:val="single" w:color="ff0000"/>
    </w:rPr>
  </w:style>
  <w:style w:type="character" w:styleId="Hyperlink.2">
    <w:name w:val="Hyperlink.2"/>
    <w:basedOn w:val="Ingen"/>
    <w:next w:val="Hyperlink.2"/>
    <w:rPr>
      <w:sz w:val="18"/>
      <w:szCs w:val="18"/>
      <w:u w:val="single"/>
      <w:lang w:val="en-US"/>
    </w:rPr>
  </w:style>
  <w:style w:type="character" w:styleId="Hyperlink.3">
    <w:name w:val="Hyperlink.3"/>
    <w:basedOn w:val="Ingen"/>
    <w:next w:val="Hyperlink.3"/>
    <w:rPr>
      <w:sz w:val="18"/>
      <w:szCs w:val="18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