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3033355D"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CF75D3" w:rsidRPr="00CF75D3">
        <w:rPr>
          <w:rFonts w:ascii="Be Vietnam Pro" w:hAnsi="Be Vietnam Pro" w:cs="Arial"/>
          <w:b/>
          <w:sz w:val="28"/>
          <w:szCs w:val="28"/>
        </w:rPr>
        <w:t>Oktober</w:t>
      </w:r>
      <w:r w:rsidRPr="00CF75D3">
        <w:rPr>
          <w:rFonts w:ascii="Be Vietnam Pro" w:hAnsi="Be Vietnam Pro" w:cs="Arial"/>
          <w:b/>
          <w:sz w:val="28"/>
          <w:szCs w:val="28"/>
        </w:rPr>
        <w:t xml:space="preserve"> </w:t>
      </w:r>
      <w:r w:rsidRPr="00EB331B">
        <w:rPr>
          <w:rFonts w:ascii="Be Vietnam Pro" w:hAnsi="Be Vietnam Pro" w:cs="Arial"/>
          <w:b/>
          <w:sz w:val="28"/>
          <w:szCs w:val="28"/>
        </w:rPr>
        <w:t>202</w:t>
      </w:r>
      <w:r w:rsidR="00CF75D3">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42F7A41B" w:rsidR="00334362" w:rsidRPr="00EB331B" w:rsidRDefault="002F704E">
      <w:pPr>
        <w:rPr>
          <w:rFonts w:ascii="Be Vietnam Pro" w:hAnsi="Be Vietnam Pro" w:cs="Arial"/>
          <w:b/>
          <w:sz w:val="28"/>
          <w:szCs w:val="28"/>
        </w:rPr>
      </w:pPr>
      <w:r>
        <w:rPr>
          <w:rFonts w:ascii="Be Vietnam Pro" w:hAnsi="Be Vietnam Pro" w:cs="Arial"/>
          <w:b/>
          <w:sz w:val="28"/>
          <w:szCs w:val="28"/>
        </w:rPr>
        <w:t xml:space="preserve">Neuer </w:t>
      </w:r>
      <w:r w:rsidR="00D565F8">
        <w:rPr>
          <w:rFonts w:ascii="Be Vietnam Pro" w:hAnsi="Be Vietnam Pro" w:cs="Arial"/>
          <w:b/>
          <w:sz w:val="28"/>
          <w:szCs w:val="28"/>
        </w:rPr>
        <w:t>Wüstensteg eingeweiht</w:t>
      </w:r>
      <w:r w:rsidR="009C249D" w:rsidRPr="00EB331B">
        <w:rPr>
          <w:rFonts w:ascii="Be Vietnam Pro" w:hAnsi="Be Vietnam Pro" w:cs="Arial"/>
          <w:b/>
          <w:sz w:val="28"/>
          <w:szCs w:val="28"/>
        </w:rPr>
        <w:t xml:space="preserve">  </w:t>
      </w:r>
    </w:p>
    <w:p w14:paraId="576C5CD2" w14:textId="14A8A8AB" w:rsidR="006B3495" w:rsidRPr="009C249D" w:rsidRDefault="00D565F8" w:rsidP="00E91241">
      <w:pPr>
        <w:rPr>
          <w:rFonts w:ascii="Be Vietnam Pro" w:hAnsi="Be Vietnam Pro" w:cs="Arial"/>
          <w:b/>
          <w:sz w:val="24"/>
          <w:szCs w:val="24"/>
        </w:rPr>
      </w:pPr>
      <w:r>
        <w:rPr>
          <w:rFonts w:ascii="Be Vietnam Pro" w:hAnsi="Be Vietnam Pro" w:cs="Arial"/>
          <w:b/>
          <w:sz w:val="24"/>
          <w:szCs w:val="24"/>
        </w:rPr>
        <w:t xml:space="preserve">Neue Attraktion am Heideradweg </w:t>
      </w:r>
      <w:r w:rsidR="00DE0614">
        <w:rPr>
          <w:rFonts w:ascii="Be Vietnam Pro" w:hAnsi="Be Vietnam Pro" w:cs="Arial"/>
          <w:b/>
          <w:sz w:val="24"/>
          <w:szCs w:val="24"/>
        </w:rPr>
        <w:t>eröffnet Blick über</w:t>
      </w:r>
      <w:r>
        <w:rPr>
          <w:rFonts w:ascii="Be Vietnam Pro" w:hAnsi="Be Vietnam Pro" w:cs="Arial"/>
          <w:b/>
          <w:sz w:val="24"/>
          <w:szCs w:val="24"/>
        </w:rPr>
        <w:t xml:space="preserve"> </w:t>
      </w:r>
      <w:r w:rsidR="00DE0614">
        <w:rPr>
          <w:rFonts w:ascii="Be Vietnam Pro" w:hAnsi="Be Vietnam Pro" w:cs="Arial"/>
          <w:b/>
          <w:sz w:val="24"/>
          <w:szCs w:val="24"/>
        </w:rPr>
        <w:t xml:space="preserve">die </w:t>
      </w:r>
      <w:r>
        <w:rPr>
          <w:rFonts w:ascii="Be Vietnam Pro" w:hAnsi="Be Vietnam Pro" w:cs="Arial"/>
          <w:b/>
          <w:sz w:val="24"/>
          <w:szCs w:val="24"/>
        </w:rPr>
        <w:t>Lieberoser Heide</w:t>
      </w:r>
    </w:p>
    <w:p w14:paraId="4AC7300B" w14:textId="07E3A10F" w:rsidR="009C249D" w:rsidRDefault="002B61D2"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2B61D2">
        <w:rPr>
          <w:rFonts w:ascii="Be Vietnam Pro" w:eastAsia="Times New Roman" w:hAnsi="Be Vietnam Pro" w:cs="Arial"/>
          <w:b/>
          <w:bCs/>
          <w:lang w:eastAsia="de-DE"/>
        </w:rPr>
        <w:t xml:space="preserve">In Sichtweite des Kraftwerks Jänschwalde und vor den Toren von Cottbus </w:t>
      </w:r>
      <w:r>
        <w:rPr>
          <w:rFonts w:ascii="Be Vietnam Pro" w:eastAsia="Times New Roman" w:hAnsi="Be Vietnam Pro" w:cs="Arial"/>
          <w:b/>
          <w:bCs/>
          <w:lang w:eastAsia="de-DE"/>
        </w:rPr>
        <w:t>ist</w:t>
      </w:r>
      <w:r w:rsidRPr="002B61D2">
        <w:rPr>
          <w:rFonts w:ascii="Be Vietnam Pro" w:eastAsia="Times New Roman" w:hAnsi="Be Vietnam Pro" w:cs="Arial"/>
          <w:b/>
          <w:bCs/>
          <w:lang w:eastAsia="de-DE"/>
        </w:rPr>
        <w:t xml:space="preserve"> ein neuer touristischer Anziehungspunkt</w:t>
      </w:r>
      <w:r>
        <w:rPr>
          <w:rFonts w:ascii="Be Vietnam Pro" w:eastAsia="Times New Roman" w:hAnsi="Be Vietnam Pro" w:cs="Arial"/>
          <w:b/>
          <w:bCs/>
          <w:lang w:eastAsia="de-DE"/>
        </w:rPr>
        <w:t xml:space="preserve"> entstanden</w:t>
      </w:r>
      <w:r w:rsidRPr="002B61D2">
        <w:rPr>
          <w:rFonts w:ascii="Be Vietnam Pro" w:eastAsia="Times New Roman" w:hAnsi="Be Vietnam Pro" w:cs="Arial"/>
          <w:b/>
          <w:bCs/>
          <w:lang w:eastAsia="de-DE"/>
        </w:rPr>
        <w:t xml:space="preserve">: </w:t>
      </w:r>
      <w:r>
        <w:rPr>
          <w:rFonts w:ascii="Be Vietnam Pro" w:eastAsia="Times New Roman" w:hAnsi="Be Vietnam Pro" w:cs="Arial"/>
          <w:b/>
          <w:bCs/>
          <w:lang w:eastAsia="de-DE"/>
        </w:rPr>
        <w:t>Hier wurde Anfang</w:t>
      </w:r>
      <w:r w:rsidRPr="002B61D2">
        <w:rPr>
          <w:rFonts w:ascii="Be Vietnam Pro" w:eastAsia="Times New Roman" w:hAnsi="Be Vietnam Pro" w:cs="Arial"/>
          <w:b/>
          <w:bCs/>
          <w:lang w:eastAsia="de-DE"/>
        </w:rPr>
        <w:t xml:space="preserve"> Oktober der </w:t>
      </w:r>
      <w:r>
        <w:rPr>
          <w:rFonts w:ascii="Be Vietnam Pro" w:eastAsia="Times New Roman" w:hAnsi="Be Vietnam Pro" w:cs="Arial"/>
          <w:b/>
          <w:bCs/>
          <w:lang w:eastAsia="de-DE"/>
        </w:rPr>
        <w:t xml:space="preserve">Wüstensteg eingeweiht, ein </w:t>
      </w:r>
      <w:r w:rsidRPr="002B61D2">
        <w:rPr>
          <w:rFonts w:ascii="Be Vietnam Pro" w:eastAsia="Times New Roman" w:hAnsi="Be Vietnam Pro" w:cs="Arial"/>
          <w:b/>
          <w:bCs/>
          <w:lang w:eastAsia="de-DE"/>
        </w:rPr>
        <w:t>neue</w:t>
      </w:r>
      <w:r>
        <w:rPr>
          <w:rFonts w:ascii="Be Vietnam Pro" w:eastAsia="Times New Roman" w:hAnsi="Be Vietnam Pro" w:cs="Arial"/>
          <w:b/>
          <w:bCs/>
          <w:lang w:eastAsia="de-DE"/>
        </w:rPr>
        <w:t>r</w:t>
      </w:r>
      <w:r w:rsidRPr="002B61D2">
        <w:rPr>
          <w:rFonts w:ascii="Be Vietnam Pro" w:eastAsia="Times New Roman" w:hAnsi="Be Vietnam Pro" w:cs="Arial"/>
          <w:b/>
          <w:bCs/>
          <w:lang w:eastAsia="de-DE"/>
        </w:rPr>
        <w:t xml:space="preserve"> Panoramablick-Steg</w:t>
      </w:r>
      <w:r>
        <w:rPr>
          <w:rFonts w:ascii="Be Vietnam Pro" w:eastAsia="Times New Roman" w:hAnsi="Be Vietnam Pro" w:cs="Arial"/>
          <w:b/>
          <w:bCs/>
          <w:lang w:eastAsia="de-DE"/>
        </w:rPr>
        <w:t>, der direkt</w:t>
      </w:r>
      <w:r w:rsidRPr="002B61D2">
        <w:rPr>
          <w:rFonts w:ascii="Be Vietnam Pro" w:eastAsia="Times New Roman" w:hAnsi="Be Vietnam Pro" w:cs="Arial"/>
          <w:b/>
          <w:bCs/>
          <w:lang w:eastAsia="de-DE"/>
        </w:rPr>
        <w:t xml:space="preserve"> am Heideradweg </w:t>
      </w:r>
      <w:r>
        <w:rPr>
          <w:rFonts w:ascii="Be Vietnam Pro" w:eastAsia="Times New Roman" w:hAnsi="Be Vietnam Pro" w:cs="Arial"/>
          <w:b/>
          <w:bCs/>
          <w:lang w:eastAsia="de-DE"/>
        </w:rPr>
        <w:t>liegt</w:t>
      </w:r>
      <w:r w:rsidRPr="002B61D2">
        <w:rPr>
          <w:rFonts w:ascii="Be Vietnam Pro" w:eastAsia="Times New Roman" w:hAnsi="Be Vietnam Pro" w:cs="Arial"/>
          <w:b/>
          <w:bCs/>
          <w:lang w:eastAsia="de-DE"/>
        </w:rPr>
        <w:t>. Von der Anlage eröffnet sich ein weiter Blick über die Lieberoser Wüste, die als größte Wüste Deutschlands gilt.</w:t>
      </w:r>
      <w:r w:rsidR="009C249D" w:rsidRPr="009C249D">
        <w:rPr>
          <w:rFonts w:ascii="Be Vietnam Pro" w:eastAsia="Times New Roman" w:hAnsi="Be Vietnam Pro" w:cs="Arial"/>
          <w:b/>
          <w:bCs/>
          <w:lang w:eastAsia="de-DE"/>
        </w:rPr>
        <w:t xml:space="preserve"> </w:t>
      </w:r>
    </w:p>
    <w:p w14:paraId="5CB6F18C" w14:textId="77777777" w:rsidR="002B61D2" w:rsidRPr="002B61D2" w:rsidRDefault="002B61D2" w:rsidP="002B61D2">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B61D2">
        <w:rPr>
          <w:rFonts w:ascii="Be Vietnam Pro" w:eastAsia="Times New Roman" w:hAnsi="Be Vietnam Pro" w:cs="Arial"/>
          <w:lang w:eastAsia="de-DE"/>
        </w:rPr>
        <w:t xml:space="preserve">Der neue Wüstensteg steht zugleich für den Wandel der Lausitz. Mit dem Ausstieg aus der Braunkohle verändern sich Arbeit, Wirtschaft und das Selbstverständnis einer ganzen Region. Die Lieberoser Heide zeigt, dass dieser tiefgreifende Prozess auch neue Chancen eröffnet: Natur- und </w:t>
      </w:r>
      <w:proofErr w:type="spellStart"/>
      <w:r w:rsidRPr="002B61D2">
        <w:rPr>
          <w:rFonts w:ascii="Be Vietnam Pro" w:eastAsia="Times New Roman" w:hAnsi="Be Vietnam Pro" w:cs="Arial"/>
          <w:lang w:eastAsia="de-DE"/>
        </w:rPr>
        <w:t>Wildnisgebiete</w:t>
      </w:r>
      <w:proofErr w:type="spellEnd"/>
      <w:r w:rsidRPr="002B61D2">
        <w:rPr>
          <w:rFonts w:ascii="Be Vietnam Pro" w:eastAsia="Times New Roman" w:hAnsi="Be Vietnam Pro" w:cs="Arial"/>
          <w:lang w:eastAsia="de-DE"/>
        </w:rPr>
        <w:t xml:space="preserve"> werden zu attraktiven Ausflugszielen, schaffen Reiseanlässe und können mit einem naturverträglichen Tourismus zur regionalen Wertschöpfung beitragen.</w:t>
      </w:r>
    </w:p>
    <w:p w14:paraId="20B92754" w14:textId="243E34C2" w:rsidR="00CF75D3" w:rsidRDefault="002B61D2"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B61D2">
        <w:rPr>
          <w:rFonts w:ascii="Be Vietnam Pro" w:eastAsia="Times New Roman" w:hAnsi="Be Vietnam Pro" w:cs="Arial"/>
          <w:lang w:eastAsia="de-DE"/>
        </w:rPr>
        <w:t>Der Panoramablick-Steg ist Teil eines umfassenden Strukturwandelprojekts, mit dem der Heideradweg unter ökologischen und nachhaltigen Gesichtspunkten touristisch aufgewertet wird. Insgesamt werden dafür 1,6 Millionen Euro investiert.</w:t>
      </w:r>
    </w:p>
    <w:p w14:paraId="38EB300E" w14:textId="77777777" w:rsidR="002B61D2" w:rsidRPr="002B61D2" w:rsidRDefault="002B61D2" w:rsidP="002B61D2">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B61D2">
        <w:rPr>
          <w:rFonts w:ascii="Be Vietnam Pro" w:eastAsia="Times New Roman" w:hAnsi="Be Vietnam Pro" w:cs="Arial"/>
          <w:lang w:eastAsia="de-DE"/>
        </w:rPr>
        <w:t>Zu den Bausteinen des Projekts gehören:</w:t>
      </w:r>
    </w:p>
    <w:p w14:paraId="319F6ADE" w14:textId="77777777" w:rsidR="002B61D2" w:rsidRPr="002B61D2" w:rsidRDefault="002B61D2" w:rsidP="002B61D2">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B61D2">
        <w:rPr>
          <w:rFonts w:ascii="Be Vietnam Pro" w:eastAsia="Times New Roman" w:hAnsi="Be Vietnam Pro" w:cs="Arial"/>
          <w:lang w:eastAsia="de-DE"/>
        </w:rPr>
        <w:t>der neue Panoramablick-Steg an der Lieberoser Wüste,</w:t>
      </w:r>
    </w:p>
    <w:p w14:paraId="4BD3A210" w14:textId="77777777" w:rsidR="002B61D2" w:rsidRPr="002B61D2" w:rsidRDefault="002B61D2" w:rsidP="002B61D2">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B61D2">
        <w:rPr>
          <w:rFonts w:ascii="Be Vietnam Pro" w:eastAsia="Times New Roman" w:hAnsi="Be Vietnam Pro" w:cs="Arial"/>
          <w:lang w:eastAsia="de-DE"/>
        </w:rPr>
        <w:t>eine Ökotoilette am südlichen Einstieg in Turnow-</w:t>
      </w:r>
      <w:proofErr w:type="spellStart"/>
      <w:r w:rsidRPr="002B61D2">
        <w:rPr>
          <w:rFonts w:ascii="Be Vietnam Pro" w:eastAsia="Times New Roman" w:hAnsi="Be Vietnam Pro" w:cs="Arial"/>
          <w:lang w:eastAsia="de-DE"/>
        </w:rPr>
        <w:t>Preilack</w:t>
      </w:r>
      <w:proofErr w:type="spellEnd"/>
      <w:r w:rsidRPr="002B61D2">
        <w:rPr>
          <w:rFonts w:ascii="Be Vietnam Pro" w:eastAsia="Times New Roman" w:hAnsi="Be Vietnam Pro" w:cs="Arial"/>
          <w:lang w:eastAsia="de-DE"/>
        </w:rPr>
        <w:t>,</w:t>
      </w:r>
    </w:p>
    <w:p w14:paraId="10FD0A5F" w14:textId="77777777" w:rsidR="002B61D2" w:rsidRPr="002B61D2" w:rsidRDefault="002B61D2" w:rsidP="002B61D2">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B61D2">
        <w:rPr>
          <w:rFonts w:ascii="Be Vietnam Pro" w:eastAsia="Times New Roman" w:hAnsi="Be Vietnam Pro" w:cs="Arial"/>
          <w:lang w:eastAsia="de-DE"/>
        </w:rPr>
        <w:t xml:space="preserve">ein „Grünes Klassenzimmer“ mit Toilettenanlage in </w:t>
      </w:r>
      <w:proofErr w:type="spellStart"/>
      <w:r w:rsidRPr="002B61D2">
        <w:rPr>
          <w:rFonts w:ascii="Be Vietnam Pro" w:eastAsia="Times New Roman" w:hAnsi="Be Vietnam Pro" w:cs="Arial"/>
          <w:lang w:eastAsia="de-DE"/>
        </w:rPr>
        <w:t>Jamlitz</w:t>
      </w:r>
      <w:proofErr w:type="spellEnd"/>
      <w:r w:rsidRPr="002B61D2">
        <w:rPr>
          <w:rFonts w:ascii="Be Vietnam Pro" w:eastAsia="Times New Roman" w:hAnsi="Be Vietnam Pro" w:cs="Arial"/>
          <w:lang w:eastAsia="de-DE"/>
        </w:rPr>
        <w:t>,</w:t>
      </w:r>
    </w:p>
    <w:p w14:paraId="568387B9" w14:textId="77777777" w:rsidR="002B61D2" w:rsidRPr="002B61D2" w:rsidRDefault="002B61D2" w:rsidP="002B61D2">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B61D2">
        <w:rPr>
          <w:rFonts w:ascii="Be Vietnam Pro" w:eastAsia="Times New Roman" w:hAnsi="Be Vietnam Pro" w:cs="Arial"/>
          <w:lang w:eastAsia="de-DE"/>
        </w:rPr>
        <w:t xml:space="preserve">die gestalterische und bauliche Aufwertung des ehemaligen Stellwerks in </w:t>
      </w:r>
      <w:proofErr w:type="spellStart"/>
      <w:r w:rsidRPr="002B61D2">
        <w:rPr>
          <w:rFonts w:ascii="Be Vietnam Pro" w:eastAsia="Times New Roman" w:hAnsi="Be Vietnam Pro" w:cs="Arial"/>
          <w:lang w:eastAsia="de-DE"/>
        </w:rPr>
        <w:t>Jamlitz</w:t>
      </w:r>
      <w:proofErr w:type="spellEnd"/>
      <w:r w:rsidRPr="002B61D2">
        <w:rPr>
          <w:rFonts w:ascii="Be Vietnam Pro" w:eastAsia="Times New Roman" w:hAnsi="Be Vietnam Pro" w:cs="Arial"/>
          <w:lang w:eastAsia="de-DE"/>
        </w:rPr>
        <w:t xml:space="preserve"> sowie</w:t>
      </w:r>
    </w:p>
    <w:p w14:paraId="0EFA9A4E" w14:textId="77777777" w:rsidR="002B61D2" w:rsidRPr="002B61D2" w:rsidRDefault="002B61D2" w:rsidP="002B61D2">
      <w:pPr>
        <w:numPr>
          <w:ilvl w:val="0"/>
          <w:numId w:val="1"/>
        </w:num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B61D2">
        <w:rPr>
          <w:rFonts w:ascii="Be Vietnam Pro" w:eastAsia="Times New Roman" w:hAnsi="Be Vietnam Pro" w:cs="Arial"/>
          <w:lang w:eastAsia="de-DE"/>
        </w:rPr>
        <w:t>mehrere Rast-, Informations- und Erlebnisstationen entlang der Strecke.</w:t>
      </w:r>
    </w:p>
    <w:p w14:paraId="3EFE4A7F" w14:textId="77777777" w:rsidR="002B61D2" w:rsidRPr="002B61D2" w:rsidRDefault="002B61D2" w:rsidP="002B61D2">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B61D2">
        <w:rPr>
          <w:rFonts w:ascii="Be Vietnam Pro" w:eastAsia="Times New Roman" w:hAnsi="Be Vietnam Pro" w:cs="Arial"/>
          <w:lang w:eastAsia="de-DE"/>
        </w:rPr>
        <w:t xml:space="preserve">Am früheren Stellwerk, das heute unter anderem als Lebensraum für Fledermäuse dient, wurde die Fassade bereits durch den Graffitikünstler Jascha Lettow gestaltet. Mit den Arbeiten für das neue „Grüne Klassenzimmer“ in </w:t>
      </w:r>
      <w:proofErr w:type="spellStart"/>
      <w:r w:rsidRPr="002B61D2">
        <w:rPr>
          <w:rFonts w:ascii="Be Vietnam Pro" w:eastAsia="Times New Roman" w:hAnsi="Be Vietnam Pro" w:cs="Arial"/>
          <w:lang w:eastAsia="de-DE"/>
        </w:rPr>
        <w:t>Jamlitz</w:t>
      </w:r>
      <w:proofErr w:type="spellEnd"/>
      <w:r w:rsidRPr="002B61D2">
        <w:rPr>
          <w:rFonts w:ascii="Be Vietnam Pro" w:eastAsia="Times New Roman" w:hAnsi="Be Vietnam Pro" w:cs="Arial"/>
          <w:lang w:eastAsia="de-DE"/>
        </w:rPr>
        <w:t xml:space="preserve"> wurde Ende August 2026 begonnen</w:t>
      </w:r>
    </w:p>
    <w:p w14:paraId="5F4608B8" w14:textId="18AB2F35" w:rsidR="002B61D2" w:rsidRPr="002B61D2" w:rsidRDefault="0072018C"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Pr>
          <w:rFonts w:ascii="Be Vietnam Pro" w:eastAsia="Times New Roman" w:hAnsi="Be Vietnam Pro" w:cs="Arial"/>
          <w:b/>
          <w:bCs/>
          <w:lang w:eastAsia="de-DE"/>
        </w:rPr>
        <w:t xml:space="preserve">Heideradweg: </w:t>
      </w:r>
      <w:r w:rsidR="002B61D2" w:rsidRPr="002B61D2">
        <w:rPr>
          <w:rFonts w:ascii="Be Vietnam Pro" w:eastAsia="Times New Roman" w:hAnsi="Be Vietnam Pro" w:cs="Arial"/>
          <w:b/>
          <w:bCs/>
          <w:lang w:eastAsia="de-DE"/>
        </w:rPr>
        <w:t>Vom Bahngleis zum Radweg</w:t>
      </w:r>
    </w:p>
    <w:p w14:paraId="37B8F00C" w14:textId="1F459DC3" w:rsidR="00D565F8" w:rsidRDefault="0072018C"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72018C">
        <w:rPr>
          <w:rFonts w:ascii="Be Vietnam Pro" w:eastAsia="Times New Roman" w:hAnsi="Be Vietnam Pro" w:cs="Arial"/>
          <w:lang w:eastAsia="de-DE"/>
        </w:rPr>
        <w:t>Der rund 25 Kilometer lange, durchgehend asphaltierte Heideradweg verläuft auf einer ehemaligen Bahnstrecke. Er verbindet Peitz und Turnow-</w:t>
      </w:r>
      <w:proofErr w:type="spellStart"/>
      <w:r w:rsidRPr="0072018C">
        <w:rPr>
          <w:rFonts w:ascii="Be Vietnam Pro" w:eastAsia="Times New Roman" w:hAnsi="Be Vietnam Pro" w:cs="Arial"/>
          <w:lang w:eastAsia="de-DE"/>
        </w:rPr>
        <w:t>Preilack</w:t>
      </w:r>
      <w:proofErr w:type="spellEnd"/>
      <w:r w:rsidRPr="0072018C">
        <w:rPr>
          <w:rFonts w:ascii="Be Vietnam Pro" w:eastAsia="Times New Roman" w:hAnsi="Be Vietnam Pro" w:cs="Arial"/>
          <w:lang w:eastAsia="de-DE"/>
        </w:rPr>
        <w:t xml:space="preserve"> im Landkreis Spree-Neiße mit </w:t>
      </w:r>
      <w:proofErr w:type="spellStart"/>
      <w:r w:rsidRPr="0072018C">
        <w:rPr>
          <w:rFonts w:ascii="Be Vietnam Pro" w:eastAsia="Times New Roman" w:hAnsi="Be Vietnam Pro" w:cs="Arial"/>
          <w:lang w:eastAsia="de-DE"/>
        </w:rPr>
        <w:t>Jamlitz</w:t>
      </w:r>
      <w:proofErr w:type="spellEnd"/>
      <w:r w:rsidRPr="0072018C">
        <w:rPr>
          <w:rFonts w:ascii="Be Vietnam Pro" w:eastAsia="Times New Roman" w:hAnsi="Be Vietnam Pro" w:cs="Arial"/>
          <w:lang w:eastAsia="de-DE"/>
        </w:rPr>
        <w:t xml:space="preserve"> im Landkreis Dahme-Spreewald und </w:t>
      </w:r>
      <w:proofErr w:type="spellStart"/>
      <w:r w:rsidRPr="0072018C">
        <w:rPr>
          <w:rFonts w:ascii="Be Vietnam Pro" w:eastAsia="Times New Roman" w:hAnsi="Be Vietnam Pro" w:cs="Arial"/>
          <w:lang w:eastAsia="de-DE"/>
        </w:rPr>
        <w:t>Weichensdorf</w:t>
      </w:r>
      <w:proofErr w:type="spellEnd"/>
      <w:r w:rsidRPr="0072018C">
        <w:rPr>
          <w:rFonts w:ascii="Be Vietnam Pro" w:eastAsia="Times New Roman" w:hAnsi="Be Vietnam Pro" w:cs="Arial"/>
          <w:lang w:eastAsia="de-DE"/>
        </w:rPr>
        <w:t xml:space="preserve"> im </w:t>
      </w:r>
      <w:r w:rsidRPr="0072018C">
        <w:rPr>
          <w:rFonts w:ascii="Be Vietnam Pro" w:eastAsia="Times New Roman" w:hAnsi="Be Vietnam Pro" w:cs="Arial"/>
          <w:lang w:eastAsia="de-DE"/>
        </w:rPr>
        <w:lastRenderedPageBreak/>
        <w:t>Landkreis Oder-Spree</w:t>
      </w:r>
      <w:r>
        <w:rPr>
          <w:rFonts w:ascii="Be Vietnam Pro" w:eastAsia="Times New Roman" w:hAnsi="Be Vietnam Pro" w:cs="Arial"/>
          <w:lang w:eastAsia="de-DE"/>
        </w:rPr>
        <w:t xml:space="preserve">. </w:t>
      </w:r>
      <w:r w:rsidRPr="0072018C">
        <w:rPr>
          <w:rFonts w:ascii="Be Vietnam Pro" w:eastAsia="Times New Roman" w:hAnsi="Be Vietnam Pro" w:cs="Arial"/>
          <w:lang w:eastAsia="de-DE"/>
        </w:rPr>
        <w:t>Damit führt der Weg nicht nur durch unterschiedliche Landschaftsräume, sondern verbindet auch den Spreewald mit dem Schlaubetal.</w:t>
      </w:r>
      <w:r>
        <w:rPr>
          <w:rFonts w:ascii="Be Vietnam Pro" w:eastAsia="Times New Roman" w:hAnsi="Be Vietnam Pro" w:cs="Arial"/>
          <w:lang w:eastAsia="de-DE"/>
        </w:rPr>
        <w:t xml:space="preserve"> </w:t>
      </w:r>
      <w:r w:rsidRPr="0072018C">
        <w:rPr>
          <w:rFonts w:ascii="Be Vietnam Pro" w:eastAsia="Times New Roman" w:hAnsi="Be Vietnam Pro" w:cs="Arial"/>
          <w:lang w:eastAsia="de-DE"/>
        </w:rPr>
        <w:t xml:space="preserve">Der asphaltierte Streckenverlauf eignet sich für entspannte Tagesausflüge ebenso wie für längere Radtouren. Eine mögliche Erweiterung ist die rund 60 Kilometer lange „Naturwelttour“. Sie führt entlang der Spree sowie an Seen und Mooren vorbei durch das geschützte </w:t>
      </w:r>
      <w:proofErr w:type="spellStart"/>
      <w:r w:rsidRPr="0072018C">
        <w:rPr>
          <w:rFonts w:ascii="Be Vietnam Pro" w:eastAsia="Times New Roman" w:hAnsi="Be Vietnam Pro" w:cs="Arial"/>
          <w:lang w:eastAsia="de-DE"/>
        </w:rPr>
        <w:t>Wildnisgebiet</w:t>
      </w:r>
      <w:proofErr w:type="spellEnd"/>
      <w:r w:rsidRPr="0072018C">
        <w:rPr>
          <w:rFonts w:ascii="Be Vietnam Pro" w:eastAsia="Times New Roman" w:hAnsi="Be Vietnam Pro" w:cs="Arial"/>
          <w:lang w:eastAsia="de-DE"/>
        </w:rPr>
        <w:t xml:space="preserve"> der Lieberoser Heide. Stationen sind unter anderem Lieberose mit Schloss und historischem Marktplatz, </w:t>
      </w:r>
      <w:proofErr w:type="spellStart"/>
      <w:r w:rsidRPr="0072018C">
        <w:rPr>
          <w:rFonts w:ascii="Be Vietnam Pro" w:eastAsia="Times New Roman" w:hAnsi="Be Vietnam Pro" w:cs="Arial"/>
          <w:lang w:eastAsia="de-DE"/>
        </w:rPr>
        <w:t>Jamlitz</w:t>
      </w:r>
      <w:proofErr w:type="spellEnd"/>
      <w:r w:rsidRPr="0072018C">
        <w:rPr>
          <w:rFonts w:ascii="Be Vietnam Pro" w:eastAsia="Times New Roman" w:hAnsi="Be Vietnam Pro" w:cs="Arial"/>
          <w:lang w:eastAsia="de-DE"/>
        </w:rPr>
        <w:t>, der neue Wüstensteg, Turnow-</w:t>
      </w:r>
      <w:proofErr w:type="spellStart"/>
      <w:r w:rsidRPr="0072018C">
        <w:rPr>
          <w:rFonts w:ascii="Be Vietnam Pro" w:eastAsia="Times New Roman" w:hAnsi="Be Vietnam Pro" w:cs="Arial"/>
          <w:lang w:eastAsia="de-DE"/>
        </w:rPr>
        <w:t>Preilack</w:t>
      </w:r>
      <w:proofErr w:type="spellEnd"/>
      <w:r w:rsidRPr="0072018C">
        <w:rPr>
          <w:rFonts w:ascii="Be Vietnam Pro" w:eastAsia="Times New Roman" w:hAnsi="Be Vietnam Pro" w:cs="Arial"/>
          <w:lang w:eastAsia="de-DE"/>
        </w:rPr>
        <w:t xml:space="preserve">, Peitz und das Auerochsenreservat in der </w:t>
      </w:r>
      <w:proofErr w:type="spellStart"/>
      <w:r w:rsidRPr="0072018C">
        <w:rPr>
          <w:rFonts w:ascii="Be Vietnam Pro" w:eastAsia="Times New Roman" w:hAnsi="Be Vietnam Pro" w:cs="Arial"/>
          <w:lang w:eastAsia="de-DE"/>
        </w:rPr>
        <w:t>Spreeaue</w:t>
      </w:r>
      <w:proofErr w:type="spellEnd"/>
      <w:r>
        <w:rPr>
          <w:rFonts w:ascii="Be Vietnam Pro" w:eastAsia="Times New Roman" w:hAnsi="Be Vietnam Pro" w:cs="Arial"/>
          <w:lang w:eastAsia="de-DE"/>
        </w:rPr>
        <w:t>.</w:t>
      </w:r>
    </w:p>
    <w:p w14:paraId="35E4B153" w14:textId="77777777" w:rsidR="002F704E" w:rsidRDefault="002F704E"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p w14:paraId="680D3B9E" w14:textId="543BD475" w:rsidR="002F704E" w:rsidRDefault="002F704E"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F704E">
        <w:rPr>
          <w:rFonts w:ascii="Be Vietnam Pro" w:eastAsia="Times New Roman" w:hAnsi="Be Vietnam Pro" w:cs="Arial"/>
          <w:b/>
          <w:bCs/>
          <w:lang w:eastAsia="de-DE"/>
        </w:rPr>
        <w:t>Weitere Informationen unter:</w:t>
      </w:r>
      <w:r w:rsidRPr="002F704E">
        <w:rPr>
          <w:rFonts w:ascii="Be Vietnam Pro" w:eastAsia="Times New Roman" w:hAnsi="Be Vietnam Pro" w:cs="Arial"/>
          <w:b/>
          <w:bCs/>
          <w:lang w:eastAsia="de-DE"/>
        </w:rPr>
        <w:br/>
      </w:r>
      <w:hyperlink r:id="rId7" w:history="1">
        <w:r w:rsidRPr="00A139D6">
          <w:rPr>
            <w:rStyle w:val="Hyperlink"/>
            <w:rFonts w:ascii="Be Vietnam Pro" w:eastAsia="Times New Roman" w:hAnsi="Be Vietnam Pro" w:cs="Arial"/>
            <w:lang w:eastAsia="de-DE"/>
          </w:rPr>
          <w:t>https://www.naturwelt-lieberose.de</w:t>
        </w:r>
      </w:hyperlink>
      <w:r>
        <w:rPr>
          <w:rFonts w:ascii="Be Vietnam Pro" w:eastAsia="Times New Roman" w:hAnsi="Be Vietnam Pro" w:cs="Arial"/>
          <w:lang w:eastAsia="de-DE"/>
        </w:rPr>
        <w:t xml:space="preserve"> </w:t>
      </w:r>
    </w:p>
    <w:p w14:paraId="718EF6C0" w14:textId="1CAA91DA" w:rsidR="002F704E" w:rsidRPr="009C249D" w:rsidRDefault="002F704E"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F704E">
        <w:rPr>
          <w:rFonts w:ascii="Be Vietnam Pro" w:eastAsia="Times New Roman" w:hAnsi="Be Vietnam Pro" w:cs="Arial"/>
          <w:b/>
          <w:bCs/>
          <w:lang w:eastAsia="de-DE"/>
        </w:rPr>
        <w:t>Weitere Ausflugstipps für den Herbst unter:</w:t>
      </w:r>
      <w:r w:rsidRPr="002F704E">
        <w:rPr>
          <w:rFonts w:ascii="Be Vietnam Pro" w:eastAsia="Times New Roman" w:hAnsi="Be Vietnam Pro" w:cs="Arial"/>
          <w:b/>
          <w:bCs/>
          <w:lang w:eastAsia="de-DE"/>
        </w:rPr>
        <w:br/>
      </w:r>
      <w:hyperlink r:id="rId8" w:history="1">
        <w:r w:rsidRPr="00A139D6">
          <w:rPr>
            <w:rStyle w:val="Hyperlink"/>
            <w:rFonts w:ascii="Be Vietnam Pro" w:eastAsia="Times New Roman" w:hAnsi="Be Vietnam Pro" w:cs="Arial"/>
            <w:lang w:eastAsia="de-DE"/>
          </w:rPr>
          <w:t>https://www.reiseland-brandenburg.de</w:t>
        </w:r>
      </w:hyperlink>
      <w:r>
        <w:rPr>
          <w:rFonts w:ascii="Be Vietnam Pro" w:eastAsia="Times New Roman" w:hAnsi="Be Vietnam Pro" w:cs="Arial"/>
          <w:lang w:eastAsia="de-DE"/>
        </w:rPr>
        <w:t xml:space="preserve"> </w:t>
      </w:r>
    </w:p>
    <w:sectPr w:rsidR="002F704E" w:rsidRPr="009C249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63E43" w14:textId="77777777" w:rsidR="001028E9" w:rsidRDefault="001028E9">
      <w:pPr>
        <w:spacing w:after="0" w:line="240" w:lineRule="auto"/>
      </w:pPr>
      <w:r>
        <w:separator/>
      </w:r>
    </w:p>
  </w:endnote>
  <w:endnote w:type="continuationSeparator" w:id="0">
    <w:p w14:paraId="4B72A724" w14:textId="77777777" w:rsidR="001028E9" w:rsidRDefault="00102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4BB8" w14:textId="77777777" w:rsidR="00561D1D" w:rsidRDefault="00561D1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65018374"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 xml:space="preserve">Geschäftsführer: Christian </w:t>
    </w:r>
    <w:r w:rsidR="00561D1D">
      <w:rPr>
        <w:rFonts w:ascii="Be Vietnam Pro" w:eastAsia="Calibri" w:hAnsi="Be Vietnam Pro" w:cs="Arial"/>
        <w:b w:val="0"/>
        <w:sz w:val="18"/>
        <w:szCs w:val="18"/>
        <w:lang w:eastAsia="en-US"/>
      </w:rPr>
      <w:t>Jaschinski</w:t>
    </w:r>
    <w:r w:rsidR="004D39BB">
      <w:rPr>
        <w:rFonts w:ascii="Be Vietnam Pro" w:eastAsia="Calibri" w:hAnsi="Be Vietnam Pro" w:cs="Arial"/>
        <w:b w:val="0"/>
        <w:sz w:val="18"/>
        <w:szCs w:val="18"/>
        <w:lang w:eastAsia="en-US"/>
      </w:rPr>
      <w:t>,</w:t>
    </w:r>
    <w:r w:rsidRPr="009C249D">
      <w:rPr>
        <w:rFonts w:ascii="Be Vietnam Pro" w:eastAsia="Calibri" w:hAnsi="Be Vietnam Pro" w:cs="Arial"/>
        <w:b w:val="0"/>
        <w:bCs/>
        <w:sz w:val="18"/>
        <w:szCs w:val="18"/>
        <w:lang w:eastAsia="en-US"/>
      </w:rPr>
      <w:t xml:space="preserve"> </w:t>
    </w:r>
    <w:r w:rsidRPr="009C249D">
      <w:rPr>
        <w:rFonts w:ascii="Be Vietnam Pro" w:eastAsia="Calibri" w:hAnsi="Be Vietnam Pro" w:cs="Arial"/>
        <w:b w:val="0"/>
        <w:sz w:val="18"/>
        <w:szCs w:val="18"/>
        <w:lang w:eastAsia="en-US"/>
      </w:rPr>
      <w:t>Unternehmenskommunikation, Birgit Kunkel &amp; Patrick Kastner</w:t>
    </w:r>
    <w:r w:rsidR="004D39BB">
      <w:rPr>
        <w:rFonts w:ascii="Be Vietnam Pro" w:eastAsia="Calibri" w:hAnsi="Be Vietnam Pro" w:cs="Arial"/>
        <w:b w:val="0"/>
        <w:sz w:val="18"/>
        <w:szCs w:val="18"/>
        <w:lang w:eastAsia="en-US"/>
      </w:rPr>
      <w:t xml:space="preserve">, </w:t>
    </w:r>
    <w:r w:rsidRPr="009C249D">
      <w:rPr>
        <w:rFonts w:ascii="Be Vietnam Pro" w:eastAsia="Calibri" w:hAnsi="Be Vietnam Pro" w:cs="Arial"/>
        <w:b w:val="0"/>
        <w:sz w:val="18"/>
        <w:szCs w:val="18"/>
        <w:lang w:eastAsia="en-US"/>
      </w:rPr>
      <w:t>Telefon 0331/298 73-</w:t>
    </w:r>
    <w:r w:rsidR="00EA633C" w:rsidRPr="00EA633C">
      <w:rPr>
        <w:rFonts w:ascii="Be Vietnam Pro" w:eastAsia="Calibri" w:hAnsi="Be Vietnam Pro" w:cs="Arial"/>
        <w:b w:val="0"/>
        <w:sz w:val="18"/>
        <w:szCs w:val="18"/>
        <w:lang w:eastAsia="en-US"/>
      </w:rPr>
      <w:t>253</w:t>
    </w:r>
    <w:r w:rsidRPr="009C249D">
      <w:rPr>
        <w:rFonts w:ascii="Be Vietnam Pro" w:eastAsia="Calibri" w:hAnsi="Be Vietnam Pro" w:cs="Arial"/>
        <w:b w:val="0"/>
        <w:sz w:val="18"/>
        <w:szCs w:val="18"/>
        <w:lang w:eastAsia="en-US"/>
      </w:rPr>
      <w:t xml:space="preserve">, </w:t>
    </w:r>
    <w:r w:rsidR="004D39BB">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 xml:space="preserve">E-Mail: </w:t>
    </w:r>
    <w:hyperlink r:id="rId1" w:history="1">
      <w:r w:rsidRPr="009C249D">
        <w:rPr>
          <w:rStyle w:val="Hyperlink"/>
          <w:rFonts w:ascii="Be Vietnam Pro" w:eastAsia="Calibri" w:hAnsi="Be Vietnam Pro" w:cs="Arial"/>
          <w:b w:val="0"/>
          <w:sz w:val="18"/>
          <w:szCs w:val="18"/>
          <w:lang w:eastAsia="en-US"/>
        </w:rPr>
        <w:t>presse@reiseland-brandenburg.de</w:t>
      </w:r>
    </w:hyperlink>
    <w:r w:rsidRPr="009C249D">
      <w:rPr>
        <w:rFonts w:ascii="Be Vietnam Pro" w:eastAsia="Calibri" w:hAnsi="Be Vietnam Pro" w:cs="Arial"/>
        <w:b w:val="0"/>
        <w:sz w:val="18"/>
        <w:szCs w:val="18"/>
        <w:lang w:eastAsia="en-US"/>
      </w:rPr>
      <w:t xml:space="preserve">, </w:t>
    </w:r>
    <w:hyperlink r:id="rId2" w:history="1">
      <w:r w:rsidRPr="009C249D">
        <w:rPr>
          <w:rStyle w:val="Hyperlink"/>
          <w:rFonts w:ascii="Be Vietnam Pro" w:eastAsia="Calibri" w:hAnsi="Be Vietnam Pro" w:cs="Arial"/>
          <w:b w:val="0"/>
          <w:sz w:val="18"/>
          <w:szCs w:val="18"/>
          <w:lang w:eastAsia="en-US"/>
        </w:rPr>
        <w:t>www.reiseland-brandenburg.de</w:t>
      </w:r>
    </w:hyperlink>
  </w:p>
  <w:p w14:paraId="20A12F37" w14:textId="77777777" w:rsidR="00B11768" w:rsidRDefault="00B11768" w:rsidP="00BA0054">
    <w:pPr>
      <w:pStyle w:val="Textkrper22"/>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3D6E2" w14:textId="77777777" w:rsidR="00561D1D" w:rsidRDefault="00561D1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C3467" w14:textId="77777777" w:rsidR="001028E9" w:rsidRDefault="001028E9">
      <w:pPr>
        <w:spacing w:after="0" w:line="240" w:lineRule="auto"/>
      </w:pPr>
      <w:r>
        <w:rPr>
          <w:color w:val="000000"/>
        </w:rPr>
        <w:separator/>
      </w:r>
    </w:p>
  </w:footnote>
  <w:footnote w:type="continuationSeparator" w:id="0">
    <w:p w14:paraId="09710B8C" w14:textId="77777777" w:rsidR="001028E9" w:rsidRDefault="001028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72AC" w14:textId="77777777" w:rsidR="00561D1D" w:rsidRDefault="00561D1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A6336" w14:textId="77777777" w:rsidR="00561D1D" w:rsidRDefault="00561D1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E56843"/>
    <w:multiLevelType w:val="multilevel"/>
    <w:tmpl w:val="4AF2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1269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2CCF"/>
    <w:rsid w:val="000437B0"/>
    <w:rsid w:val="00044D01"/>
    <w:rsid w:val="00083F8F"/>
    <w:rsid w:val="00085E8D"/>
    <w:rsid w:val="00085EAE"/>
    <w:rsid w:val="000A07C8"/>
    <w:rsid w:val="000A5770"/>
    <w:rsid w:val="000B48E5"/>
    <w:rsid w:val="000C1E81"/>
    <w:rsid w:val="000C50BD"/>
    <w:rsid w:val="000E29D6"/>
    <w:rsid w:val="000E2DC1"/>
    <w:rsid w:val="000E6E35"/>
    <w:rsid w:val="00100E9B"/>
    <w:rsid w:val="001028E9"/>
    <w:rsid w:val="00110CA2"/>
    <w:rsid w:val="0011600E"/>
    <w:rsid w:val="00117355"/>
    <w:rsid w:val="0012561E"/>
    <w:rsid w:val="00126131"/>
    <w:rsid w:val="00127F76"/>
    <w:rsid w:val="001522C3"/>
    <w:rsid w:val="001528CA"/>
    <w:rsid w:val="00152D2B"/>
    <w:rsid w:val="00153490"/>
    <w:rsid w:val="00157F36"/>
    <w:rsid w:val="00163434"/>
    <w:rsid w:val="00170466"/>
    <w:rsid w:val="00171F45"/>
    <w:rsid w:val="001A228B"/>
    <w:rsid w:val="001A63E6"/>
    <w:rsid w:val="001B38E6"/>
    <w:rsid w:val="001C238D"/>
    <w:rsid w:val="001C4763"/>
    <w:rsid w:val="001D74B8"/>
    <w:rsid w:val="001E064F"/>
    <w:rsid w:val="001E118E"/>
    <w:rsid w:val="00200208"/>
    <w:rsid w:val="002019F0"/>
    <w:rsid w:val="002157C9"/>
    <w:rsid w:val="0022791E"/>
    <w:rsid w:val="002421A3"/>
    <w:rsid w:val="0024560E"/>
    <w:rsid w:val="00247245"/>
    <w:rsid w:val="00252B25"/>
    <w:rsid w:val="002579FF"/>
    <w:rsid w:val="00263A89"/>
    <w:rsid w:val="0026515C"/>
    <w:rsid w:val="00270880"/>
    <w:rsid w:val="002920D2"/>
    <w:rsid w:val="0029288A"/>
    <w:rsid w:val="00293757"/>
    <w:rsid w:val="002A06D3"/>
    <w:rsid w:val="002A3F7A"/>
    <w:rsid w:val="002A60FC"/>
    <w:rsid w:val="002B61D2"/>
    <w:rsid w:val="002D2BBA"/>
    <w:rsid w:val="002F704E"/>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A506F"/>
    <w:rsid w:val="003A79D8"/>
    <w:rsid w:val="003D005D"/>
    <w:rsid w:val="003D64AB"/>
    <w:rsid w:val="003E125B"/>
    <w:rsid w:val="003E2ABB"/>
    <w:rsid w:val="003E6F88"/>
    <w:rsid w:val="003F05B9"/>
    <w:rsid w:val="003F7426"/>
    <w:rsid w:val="003F7FCB"/>
    <w:rsid w:val="0040454A"/>
    <w:rsid w:val="00404F7E"/>
    <w:rsid w:val="00413428"/>
    <w:rsid w:val="00414EB4"/>
    <w:rsid w:val="004152A9"/>
    <w:rsid w:val="00434DB7"/>
    <w:rsid w:val="0044279E"/>
    <w:rsid w:val="004462CF"/>
    <w:rsid w:val="004467CD"/>
    <w:rsid w:val="00452504"/>
    <w:rsid w:val="0046468F"/>
    <w:rsid w:val="00486AB9"/>
    <w:rsid w:val="004933EE"/>
    <w:rsid w:val="00494BFE"/>
    <w:rsid w:val="004A23C0"/>
    <w:rsid w:val="004A2ABB"/>
    <w:rsid w:val="004A7F84"/>
    <w:rsid w:val="004B5201"/>
    <w:rsid w:val="004C17F1"/>
    <w:rsid w:val="004C4FC7"/>
    <w:rsid w:val="004D2752"/>
    <w:rsid w:val="004D39BB"/>
    <w:rsid w:val="004F08C8"/>
    <w:rsid w:val="004F141A"/>
    <w:rsid w:val="004F50A8"/>
    <w:rsid w:val="005133F4"/>
    <w:rsid w:val="0053635D"/>
    <w:rsid w:val="005412C6"/>
    <w:rsid w:val="005449EB"/>
    <w:rsid w:val="0055190B"/>
    <w:rsid w:val="00561D1D"/>
    <w:rsid w:val="00562E57"/>
    <w:rsid w:val="00580254"/>
    <w:rsid w:val="00586F3C"/>
    <w:rsid w:val="00592CE3"/>
    <w:rsid w:val="005A3318"/>
    <w:rsid w:val="005A601E"/>
    <w:rsid w:val="005B05AF"/>
    <w:rsid w:val="005B0AC0"/>
    <w:rsid w:val="005B7C75"/>
    <w:rsid w:val="005D0DBF"/>
    <w:rsid w:val="005D2426"/>
    <w:rsid w:val="005D7258"/>
    <w:rsid w:val="005E673E"/>
    <w:rsid w:val="005E7F5C"/>
    <w:rsid w:val="00614027"/>
    <w:rsid w:val="00623891"/>
    <w:rsid w:val="00630797"/>
    <w:rsid w:val="0063288A"/>
    <w:rsid w:val="00635474"/>
    <w:rsid w:val="0063623D"/>
    <w:rsid w:val="006438AA"/>
    <w:rsid w:val="00650151"/>
    <w:rsid w:val="00657920"/>
    <w:rsid w:val="006604A6"/>
    <w:rsid w:val="006638BD"/>
    <w:rsid w:val="00670477"/>
    <w:rsid w:val="00673D3F"/>
    <w:rsid w:val="006957D8"/>
    <w:rsid w:val="006A02B4"/>
    <w:rsid w:val="006A1DC0"/>
    <w:rsid w:val="006B3495"/>
    <w:rsid w:val="006B3A9E"/>
    <w:rsid w:val="006C1A23"/>
    <w:rsid w:val="006D33DC"/>
    <w:rsid w:val="006E4970"/>
    <w:rsid w:val="006F382D"/>
    <w:rsid w:val="00702074"/>
    <w:rsid w:val="00717785"/>
    <w:rsid w:val="0072018C"/>
    <w:rsid w:val="00721B55"/>
    <w:rsid w:val="00721DDA"/>
    <w:rsid w:val="007555A4"/>
    <w:rsid w:val="00763B4C"/>
    <w:rsid w:val="00763D53"/>
    <w:rsid w:val="0076730D"/>
    <w:rsid w:val="0077190F"/>
    <w:rsid w:val="00771EB5"/>
    <w:rsid w:val="0077676A"/>
    <w:rsid w:val="007769C3"/>
    <w:rsid w:val="007824FF"/>
    <w:rsid w:val="00794E7D"/>
    <w:rsid w:val="007959FD"/>
    <w:rsid w:val="007962AA"/>
    <w:rsid w:val="007A7F59"/>
    <w:rsid w:val="007B7AFD"/>
    <w:rsid w:val="007D4FFC"/>
    <w:rsid w:val="007D72F2"/>
    <w:rsid w:val="00815841"/>
    <w:rsid w:val="008174E6"/>
    <w:rsid w:val="00830099"/>
    <w:rsid w:val="00832422"/>
    <w:rsid w:val="00835641"/>
    <w:rsid w:val="00844693"/>
    <w:rsid w:val="00853CBD"/>
    <w:rsid w:val="008716D2"/>
    <w:rsid w:val="008806B6"/>
    <w:rsid w:val="008867A7"/>
    <w:rsid w:val="00887B67"/>
    <w:rsid w:val="008A0A8E"/>
    <w:rsid w:val="008A0EAD"/>
    <w:rsid w:val="008A7845"/>
    <w:rsid w:val="008D6896"/>
    <w:rsid w:val="008F2CAA"/>
    <w:rsid w:val="00913CF7"/>
    <w:rsid w:val="00921BF8"/>
    <w:rsid w:val="00927DE5"/>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A5EE1"/>
    <w:rsid w:val="009A7031"/>
    <w:rsid w:val="009C249D"/>
    <w:rsid w:val="009F30F2"/>
    <w:rsid w:val="00A06C54"/>
    <w:rsid w:val="00A13F5C"/>
    <w:rsid w:val="00A231AD"/>
    <w:rsid w:val="00A31393"/>
    <w:rsid w:val="00A323E1"/>
    <w:rsid w:val="00A37890"/>
    <w:rsid w:val="00A37F69"/>
    <w:rsid w:val="00A453BE"/>
    <w:rsid w:val="00A45886"/>
    <w:rsid w:val="00A60E0D"/>
    <w:rsid w:val="00A71D8C"/>
    <w:rsid w:val="00A72A72"/>
    <w:rsid w:val="00A83A6E"/>
    <w:rsid w:val="00A93D64"/>
    <w:rsid w:val="00AB1820"/>
    <w:rsid w:val="00AC1013"/>
    <w:rsid w:val="00AC4425"/>
    <w:rsid w:val="00AD7228"/>
    <w:rsid w:val="00B02E2C"/>
    <w:rsid w:val="00B11768"/>
    <w:rsid w:val="00B14291"/>
    <w:rsid w:val="00B3507E"/>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C01E78"/>
    <w:rsid w:val="00C06D82"/>
    <w:rsid w:val="00C12AC3"/>
    <w:rsid w:val="00C15129"/>
    <w:rsid w:val="00C4650E"/>
    <w:rsid w:val="00C50611"/>
    <w:rsid w:val="00C53B77"/>
    <w:rsid w:val="00C54B72"/>
    <w:rsid w:val="00C56AC8"/>
    <w:rsid w:val="00C642EF"/>
    <w:rsid w:val="00C80B26"/>
    <w:rsid w:val="00C83DB3"/>
    <w:rsid w:val="00C853F0"/>
    <w:rsid w:val="00C87B87"/>
    <w:rsid w:val="00C90EB8"/>
    <w:rsid w:val="00C963A7"/>
    <w:rsid w:val="00CA0C9B"/>
    <w:rsid w:val="00CA72AB"/>
    <w:rsid w:val="00CA7D89"/>
    <w:rsid w:val="00CC187A"/>
    <w:rsid w:val="00CD06CB"/>
    <w:rsid w:val="00CD5D6B"/>
    <w:rsid w:val="00CE0F37"/>
    <w:rsid w:val="00CE542F"/>
    <w:rsid w:val="00CF01BC"/>
    <w:rsid w:val="00CF52FE"/>
    <w:rsid w:val="00CF75D3"/>
    <w:rsid w:val="00D04B11"/>
    <w:rsid w:val="00D16433"/>
    <w:rsid w:val="00D27F91"/>
    <w:rsid w:val="00D41985"/>
    <w:rsid w:val="00D45E1B"/>
    <w:rsid w:val="00D470C5"/>
    <w:rsid w:val="00D527DD"/>
    <w:rsid w:val="00D52B62"/>
    <w:rsid w:val="00D565F8"/>
    <w:rsid w:val="00D56F92"/>
    <w:rsid w:val="00D61AE3"/>
    <w:rsid w:val="00D72986"/>
    <w:rsid w:val="00D81C19"/>
    <w:rsid w:val="00DA3F5C"/>
    <w:rsid w:val="00DB4064"/>
    <w:rsid w:val="00DC2396"/>
    <w:rsid w:val="00DC42B0"/>
    <w:rsid w:val="00DD02DE"/>
    <w:rsid w:val="00DD5C19"/>
    <w:rsid w:val="00DE0614"/>
    <w:rsid w:val="00DF0A7A"/>
    <w:rsid w:val="00DF250D"/>
    <w:rsid w:val="00DF7B60"/>
    <w:rsid w:val="00E02F68"/>
    <w:rsid w:val="00E17452"/>
    <w:rsid w:val="00E17E54"/>
    <w:rsid w:val="00E238E3"/>
    <w:rsid w:val="00E243F9"/>
    <w:rsid w:val="00E3121F"/>
    <w:rsid w:val="00E356C6"/>
    <w:rsid w:val="00E45E59"/>
    <w:rsid w:val="00E51144"/>
    <w:rsid w:val="00E61F8F"/>
    <w:rsid w:val="00E62B72"/>
    <w:rsid w:val="00E64738"/>
    <w:rsid w:val="00E82C17"/>
    <w:rsid w:val="00E84BCC"/>
    <w:rsid w:val="00E91241"/>
    <w:rsid w:val="00E94C8D"/>
    <w:rsid w:val="00EA1C81"/>
    <w:rsid w:val="00EA4644"/>
    <w:rsid w:val="00EA633C"/>
    <w:rsid w:val="00EB1A52"/>
    <w:rsid w:val="00EB331B"/>
    <w:rsid w:val="00EB5D8D"/>
    <w:rsid w:val="00EB6130"/>
    <w:rsid w:val="00EB7F61"/>
    <w:rsid w:val="00EC6E58"/>
    <w:rsid w:val="00ED53D7"/>
    <w:rsid w:val="00EE04E3"/>
    <w:rsid w:val="00F30671"/>
    <w:rsid w:val="00F31222"/>
    <w:rsid w:val="00F32001"/>
    <w:rsid w:val="00F40696"/>
    <w:rsid w:val="00F41EE9"/>
    <w:rsid w:val="00F545DF"/>
    <w:rsid w:val="00F656F0"/>
    <w:rsid w:val="00F93546"/>
    <w:rsid w:val="00FA2832"/>
    <w:rsid w:val="00FA5970"/>
    <w:rsid w:val="00FB71EC"/>
    <w:rsid w:val="00FC1951"/>
    <w:rsid w:val="00FC2BE9"/>
    <w:rsid w:val="00FC31F4"/>
    <w:rsid w:val="00FC4C5B"/>
    <w:rsid w:val="00FC5439"/>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2F70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iseland-brandenburg.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naturwelt-lieberose.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2546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17</cp:revision>
  <cp:lastPrinted>2023-06-02T09:50:00Z</cp:lastPrinted>
  <dcterms:created xsi:type="dcterms:W3CDTF">2023-06-02T09:55:00Z</dcterms:created>
  <dcterms:modified xsi:type="dcterms:W3CDTF">2026-10-20T13:06:00Z</dcterms:modified>
</cp:coreProperties>
</file>