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A8C" w:rsidRPr="003A3A8C" w:rsidRDefault="003A3A8C" w:rsidP="003A3A8C">
      <w:pPr>
        <w:spacing w:after="0" w:line="240" w:lineRule="auto"/>
        <w:outlineLvl w:val="0"/>
        <w:rPr>
          <w:rFonts w:ascii="Helvetica" w:eastAsia="Times New Roman" w:hAnsi="Helvetica" w:cs="Helvetica"/>
          <w:color w:val="4E4E4E"/>
          <w:kern w:val="36"/>
          <w:sz w:val="48"/>
          <w:szCs w:val="48"/>
          <w:lang w:eastAsia="sv-SE"/>
        </w:rPr>
      </w:pPr>
      <w:r w:rsidRPr="003A3A8C">
        <w:rPr>
          <w:rFonts w:ascii="Helvetica" w:eastAsia="Times New Roman" w:hAnsi="Helvetica" w:cs="Helvetica"/>
          <w:color w:val="4E4E4E"/>
          <w:kern w:val="36"/>
          <w:sz w:val="48"/>
          <w:szCs w:val="48"/>
          <w:lang w:eastAsia="sv-SE"/>
        </w:rPr>
        <w:t xml:space="preserve">Schibsted, Resurs Bank och Moore </w:t>
      </w:r>
      <w:proofErr w:type="spellStart"/>
      <w:r w:rsidRPr="003A3A8C">
        <w:rPr>
          <w:rFonts w:ascii="Helvetica" w:eastAsia="Times New Roman" w:hAnsi="Helvetica" w:cs="Helvetica"/>
          <w:color w:val="4E4E4E"/>
          <w:kern w:val="36"/>
          <w:sz w:val="48"/>
          <w:szCs w:val="48"/>
          <w:lang w:eastAsia="sv-SE"/>
        </w:rPr>
        <w:t>Strategic</w:t>
      </w:r>
      <w:proofErr w:type="spellEnd"/>
      <w:r w:rsidRPr="003A3A8C">
        <w:rPr>
          <w:rFonts w:ascii="Helvetica" w:eastAsia="Times New Roman" w:hAnsi="Helvetica" w:cs="Helvetica"/>
          <w:color w:val="4E4E4E"/>
          <w:kern w:val="36"/>
          <w:sz w:val="48"/>
          <w:szCs w:val="48"/>
          <w:lang w:eastAsia="sv-SE"/>
        </w:rPr>
        <w:t xml:space="preserve"> </w:t>
      </w:r>
      <w:proofErr w:type="spellStart"/>
      <w:r w:rsidRPr="003A3A8C">
        <w:rPr>
          <w:rFonts w:ascii="Helvetica" w:eastAsia="Times New Roman" w:hAnsi="Helvetica" w:cs="Helvetica"/>
          <w:color w:val="4E4E4E"/>
          <w:kern w:val="36"/>
          <w:sz w:val="48"/>
          <w:szCs w:val="48"/>
          <w:lang w:eastAsia="sv-SE"/>
        </w:rPr>
        <w:t>Ventures</w:t>
      </w:r>
      <w:proofErr w:type="spellEnd"/>
      <w:r w:rsidRPr="003A3A8C">
        <w:rPr>
          <w:rFonts w:ascii="Helvetica" w:eastAsia="Times New Roman" w:hAnsi="Helvetica" w:cs="Helvetica"/>
          <w:color w:val="4E4E4E"/>
          <w:kern w:val="36"/>
          <w:sz w:val="48"/>
          <w:szCs w:val="48"/>
          <w:lang w:eastAsia="sv-SE"/>
        </w:rPr>
        <w:t xml:space="preserve"> investerar i Dicopay</w:t>
      </w:r>
    </w:p>
    <w:p w:rsidR="00AB7D27" w:rsidRDefault="00AB7D27"/>
    <w:p w:rsidR="003A3A8C" w:rsidRDefault="003A3A8C">
      <w:pPr>
        <w:rPr>
          <w:rStyle w:val="Stark"/>
          <w:rFonts w:ascii="Helvetica" w:hAnsi="Helvetica" w:cs="Helvetica"/>
          <w:color w:val="4E4E4E"/>
          <w:sz w:val="29"/>
          <w:szCs w:val="29"/>
        </w:rPr>
      </w:pPr>
      <w:r>
        <w:rPr>
          <w:rStyle w:val="Stark"/>
          <w:rFonts w:ascii="Helvetica" w:hAnsi="Helvetica" w:cs="Helvetica"/>
          <w:color w:val="4E4E4E"/>
          <w:sz w:val="29"/>
          <w:szCs w:val="29"/>
        </w:rPr>
        <w:t xml:space="preserve">Dicopay, den ledande leverantören av digitala och mobila tjänster för fakturering och direktbetalning, annonserar idag en investering på SEK 42 miljoner för att accelerera bolagets expansion. Investeringsrundan leddes av Schibsted </w:t>
      </w:r>
      <w:proofErr w:type="spellStart"/>
      <w:r>
        <w:rPr>
          <w:rStyle w:val="Stark"/>
          <w:rFonts w:ascii="Helvetica" w:hAnsi="Helvetica" w:cs="Helvetica"/>
          <w:color w:val="4E4E4E"/>
          <w:sz w:val="29"/>
          <w:szCs w:val="29"/>
        </w:rPr>
        <w:t>Growth</w:t>
      </w:r>
      <w:proofErr w:type="spellEnd"/>
      <w:r>
        <w:rPr>
          <w:rStyle w:val="Stark"/>
          <w:rFonts w:ascii="Helvetica" w:hAnsi="Helvetica" w:cs="Helvetica"/>
          <w:color w:val="4E4E4E"/>
          <w:sz w:val="29"/>
          <w:szCs w:val="29"/>
        </w:rPr>
        <w:t xml:space="preserve"> och bolaget välkomnar också Resurs Bank som ny investerare och kommersiell partner, samt Moore </w:t>
      </w:r>
      <w:proofErr w:type="spellStart"/>
      <w:r>
        <w:rPr>
          <w:rStyle w:val="Stark"/>
          <w:rFonts w:ascii="Helvetica" w:hAnsi="Helvetica" w:cs="Helvetica"/>
          <w:color w:val="4E4E4E"/>
          <w:sz w:val="29"/>
          <w:szCs w:val="29"/>
        </w:rPr>
        <w:t>Strategic</w:t>
      </w:r>
      <w:proofErr w:type="spellEnd"/>
      <w:r>
        <w:rPr>
          <w:rStyle w:val="Stark"/>
          <w:rFonts w:ascii="Helvetica" w:hAnsi="Helvetica" w:cs="Helvetica"/>
          <w:color w:val="4E4E4E"/>
          <w:sz w:val="29"/>
          <w:szCs w:val="29"/>
        </w:rPr>
        <w:t xml:space="preserve"> </w:t>
      </w:r>
      <w:proofErr w:type="spellStart"/>
      <w:r>
        <w:rPr>
          <w:rStyle w:val="Stark"/>
          <w:rFonts w:ascii="Helvetica" w:hAnsi="Helvetica" w:cs="Helvetica"/>
          <w:color w:val="4E4E4E"/>
          <w:sz w:val="29"/>
          <w:szCs w:val="29"/>
        </w:rPr>
        <w:t>Ventures</w:t>
      </w:r>
      <w:proofErr w:type="spellEnd"/>
      <w:r>
        <w:rPr>
          <w:rStyle w:val="Stark"/>
          <w:rFonts w:ascii="Helvetica" w:hAnsi="Helvetica" w:cs="Helvetica"/>
          <w:color w:val="4E4E4E"/>
          <w:sz w:val="29"/>
          <w:szCs w:val="29"/>
        </w:rPr>
        <w:t xml:space="preserve"> som ny investerare och finansiell partner.</w:t>
      </w:r>
    </w:p>
    <w:p w:rsidR="003A3A8C" w:rsidRDefault="003A3A8C" w:rsidP="003A3A8C">
      <w:pPr>
        <w:pStyle w:val="Normalwebb"/>
        <w:spacing w:before="0" w:beforeAutospacing="0"/>
        <w:rPr>
          <w:rFonts w:ascii="Helvetica" w:hAnsi="Helvetica" w:cs="Helvetica"/>
          <w:color w:val="4E4E4E"/>
          <w:sz w:val="27"/>
          <w:szCs w:val="27"/>
        </w:rPr>
      </w:pPr>
      <w:r>
        <w:rPr>
          <w:rFonts w:ascii="Helvetica" w:hAnsi="Helvetica" w:cs="Helvetica"/>
          <w:color w:val="4E4E4E"/>
          <w:sz w:val="27"/>
          <w:szCs w:val="27"/>
        </w:rPr>
        <w:t xml:space="preserve">“Vi är mycket glada att välkomna nya investerare och partners till Dicopay” säger Marie Lundberg, VD Dicopay. “Schibsted med sin starka position inom media och digitala kringtjänster blir en värdefull expansionspartner för oss när vi breddar våra marknadsförings- och säljkanaler. Valet av Resurs Bank som partner för vår </w:t>
      </w:r>
      <w:proofErr w:type="spellStart"/>
      <w:r>
        <w:rPr>
          <w:rFonts w:ascii="Helvetica" w:hAnsi="Helvetica" w:cs="Helvetica"/>
          <w:color w:val="4E4E4E"/>
          <w:sz w:val="27"/>
          <w:szCs w:val="27"/>
        </w:rPr>
        <w:t>checkoutlösning</w:t>
      </w:r>
      <w:proofErr w:type="spellEnd"/>
      <w:r>
        <w:rPr>
          <w:rFonts w:ascii="Helvetica" w:hAnsi="Helvetica" w:cs="Helvetica"/>
          <w:color w:val="4E4E4E"/>
          <w:sz w:val="27"/>
          <w:szCs w:val="27"/>
        </w:rPr>
        <w:t xml:space="preserve"> ger oss möjlighet att expandera vårt erbjudande ytterligare och erbjuda en helt unik smart lösning för små och medelstora tjänsteföretag. Vi ser även fram emot att samarbeta med Moore </w:t>
      </w:r>
      <w:proofErr w:type="spellStart"/>
      <w:r>
        <w:rPr>
          <w:rFonts w:ascii="Helvetica" w:hAnsi="Helvetica" w:cs="Helvetica"/>
          <w:color w:val="4E4E4E"/>
          <w:sz w:val="27"/>
          <w:szCs w:val="27"/>
        </w:rPr>
        <w:t>Strategic</w:t>
      </w:r>
      <w:proofErr w:type="spellEnd"/>
      <w:r>
        <w:rPr>
          <w:rFonts w:ascii="Helvetica" w:hAnsi="Helvetica" w:cs="Helvetica"/>
          <w:color w:val="4E4E4E"/>
          <w:sz w:val="27"/>
          <w:szCs w:val="27"/>
        </w:rPr>
        <w:t xml:space="preserve"> </w:t>
      </w:r>
      <w:proofErr w:type="spellStart"/>
      <w:r>
        <w:rPr>
          <w:rFonts w:ascii="Helvetica" w:hAnsi="Helvetica" w:cs="Helvetica"/>
          <w:color w:val="4E4E4E"/>
          <w:sz w:val="27"/>
          <w:szCs w:val="27"/>
        </w:rPr>
        <w:t>Ventures</w:t>
      </w:r>
      <w:proofErr w:type="spellEnd"/>
      <w:r>
        <w:rPr>
          <w:rFonts w:ascii="Helvetica" w:hAnsi="Helvetica" w:cs="Helvetica"/>
          <w:color w:val="4E4E4E"/>
          <w:sz w:val="27"/>
          <w:szCs w:val="27"/>
        </w:rPr>
        <w:t xml:space="preserve"> och ta del av deras värdefulla finansiella expertis och insikter.”</w:t>
      </w:r>
    </w:p>
    <w:p w:rsidR="003A3A8C" w:rsidRDefault="003A3A8C" w:rsidP="003A3A8C">
      <w:pPr>
        <w:pStyle w:val="Normalwebb"/>
        <w:rPr>
          <w:rFonts w:ascii="Helvetica" w:hAnsi="Helvetica" w:cs="Helvetica"/>
          <w:color w:val="4E4E4E"/>
          <w:sz w:val="27"/>
          <w:szCs w:val="27"/>
        </w:rPr>
      </w:pPr>
      <w:r>
        <w:rPr>
          <w:rFonts w:ascii="Helvetica" w:hAnsi="Helvetica" w:cs="Helvetica"/>
          <w:color w:val="4E4E4E"/>
          <w:sz w:val="27"/>
          <w:szCs w:val="27"/>
        </w:rPr>
        <w:t>Dicopay lanserade sin mobila tjänst för fakturering med direktbetalning i september 2018. Visionen är att revolutionera hela tjänstesektorn med en tjänst som tar bort tidskrävande administration och möjliggör för företagaren kan få betalt direkt efter utfört arbete.</w:t>
      </w:r>
    </w:p>
    <w:p w:rsidR="003A3A8C" w:rsidRDefault="003A3A8C" w:rsidP="003A3A8C">
      <w:pPr>
        <w:pStyle w:val="Normalwebb"/>
        <w:rPr>
          <w:rFonts w:ascii="Helvetica" w:hAnsi="Helvetica" w:cs="Helvetica"/>
          <w:color w:val="4E4E4E"/>
          <w:sz w:val="27"/>
          <w:szCs w:val="27"/>
        </w:rPr>
      </w:pPr>
      <w:r>
        <w:rPr>
          <w:rFonts w:ascii="Helvetica" w:hAnsi="Helvetica" w:cs="Helvetica"/>
          <w:color w:val="4E4E4E"/>
          <w:sz w:val="27"/>
          <w:szCs w:val="27"/>
        </w:rPr>
        <w:t xml:space="preserve">”Vi gillar verkligen att Dicopay hjälper småföretagare. Med deras lösning kan företagen fokusera på att göra ett bra jobb istället för administration. Entreprenörer som hjälper entreprenörer med </w:t>
      </w:r>
      <w:proofErr w:type="spellStart"/>
      <w:r>
        <w:rPr>
          <w:rFonts w:ascii="Helvetica" w:hAnsi="Helvetica" w:cs="Helvetica"/>
          <w:color w:val="4E4E4E"/>
          <w:sz w:val="27"/>
          <w:szCs w:val="27"/>
        </w:rPr>
        <w:t>Fintech</w:t>
      </w:r>
      <w:proofErr w:type="spellEnd"/>
      <w:r>
        <w:rPr>
          <w:rFonts w:ascii="Helvetica" w:hAnsi="Helvetica" w:cs="Helvetica"/>
          <w:color w:val="4E4E4E"/>
          <w:sz w:val="27"/>
          <w:szCs w:val="27"/>
        </w:rPr>
        <w:t xml:space="preserve">, det vill vi gärna investera i” säger Dan </w:t>
      </w:r>
      <w:proofErr w:type="spellStart"/>
      <w:r>
        <w:rPr>
          <w:rFonts w:ascii="Helvetica" w:hAnsi="Helvetica" w:cs="Helvetica"/>
          <w:color w:val="4E4E4E"/>
          <w:sz w:val="27"/>
          <w:szCs w:val="27"/>
        </w:rPr>
        <w:t>Ouchterlony</w:t>
      </w:r>
      <w:proofErr w:type="spellEnd"/>
      <w:r>
        <w:rPr>
          <w:rFonts w:ascii="Helvetica" w:hAnsi="Helvetica" w:cs="Helvetica"/>
          <w:color w:val="4E4E4E"/>
          <w:sz w:val="27"/>
          <w:szCs w:val="27"/>
        </w:rPr>
        <w:t xml:space="preserve">, Investment Manager Schibsted </w:t>
      </w:r>
      <w:proofErr w:type="spellStart"/>
      <w:r>
        <w:rPr>
          <w:rFonts w:ascii="Helvetica" w:hAnsi="Helvetica" w:cs="Helvetica"/>
          <w:color w:val="4E4E4E"/>
          <w:sz w:val="27"/>
          <w:szCs w:val="27"/>
        </w:rPr>
        <w:t>Growth</w:t>
      </w:r>
      <w:proofErr w:type="spellEnd"/>
      <w:r>
        <w:rPr>
          <w:rFonts w:ascii="Helvetica" w:hAnsi="Helvetica" w:cs="Helvetica"/>
          <w:color w:val="4E4E4E"/>
          <w:sz w:val="27"/>
          <w:szCs w:val="27"/>
        </w:rPr>
        <w:t>.</w:t>
      </w:r>
    </w:p>
    <w:p w:rsidR="003A3A8C" w:rsidRDefault="003A3A8C" w:rsidP="003A3A8C">
      <w:pPr>
        <w:pStyle w:val="Normalwebb"/>
        <w:rPr>
          <w:rFonts w:ascii="Helvetica" w:hAnsi="Helvetica" w:cs="Helvetica"/>
          <w:color w:val="4E4E4E"/>
          <w:sz w:val="27"/>
          <w:szCs w:val="27"/>
        </w:rPr>
      </w:pPr>
      <w:r>
        <w:rPr>
          <w:rFonts w:ascii="Helvetica" w:hAnsi="Helvetica" w:cs="Helvetica"/>
          <w:color w:val="4E4E4E"/>
          <w:sz w:val="27"/>
          <w:szCs w:val="27"/>
        </w:rPr>
        <w:t xml:space="preserve">“För oss gör partnerskapet med Dicopay det möjligt att ta steget in i segmentet småföretagare, en målgrupp som vi inte tidigare riktat våra betallösningar till men där vi ser att Resurs </w:t>
      </w:r>
      <w:proofErr w:type="spellStart"/>
      <w:r>
        <w:rPr>
          <w:rFonts w:ascii="Helvetica" w:hAnsi="Helvetica" w:cs="Helvetica"/>
          <w:color w:val="4E4E4E"/>
          <w:sz w:val="27"/>
          <w:szCs w:val="27"/>
        </w:rPr>
        <w:t>Checkout</w:t>
      </w:r>
      <w:proofErr w:type="spellEnd"/>
      <w:r>
        <w:rPr>
          <w:rFonts w:ascii="Helvetica" w:hAnsi="Helvetica" w:cs="Helvetica"/>
          <w:color w:val="4E4E4E"/>
          <w:sz w:val="27"/>
          <w:szCs w:val="27"/>
        </w:rPr>
        <w:t xml:space="preserve"> och Dicopay tillsammans kan skapa ett starkt kunderbjudande” säger Anna </w:t>
      </w:r>
      <w:proofErr w:type="spellStart"/>
      <w:r>
        <w:rPr>
          <w:rFonts w:ascii="Helvetica" w:hAnsi="Helvetica" w:cs="Helvetica"/>
          <w:color w:val="4E4E4E"/>
          <w:sz w:val="27"/>
          <w:szCs w:val="27"/>
        </w:rPr>
        <w:t>Nauclèr</w:t>
      </w:r>
      <w:proofErr w:type="spellEnd"/>
      <w:r>
        <w:rPr>
          <w:rFonts w:ascii="Helvetica" w:hAnsi="Helvetica" w:cs="Helvetica"/>
          <w:color w:val="4E4E4E"/>
          <w:sz w:val="27"/>
          <w:szCs w:val="27"/>
        </w:rPr>
        <w:t>, CCO, Resurs Bank.</w:t>
      </w:r>
    </w:p>
    <w:p w:rsidR="003A3A8C" w:rsidRDefault="003A3A8C" w:rsidP="003A3A8C">
      <w:pPr>
        <w:pStyle w:val="Normalwebb"/>
        <w:rPr>
          <w:rFonts w:ascii="Helvetica" w:hAnsi="Helvetica" w:cs="Helvetica"/>
          <w:color w:val="4E4E4E"/>
          <w:sz w:val="27"/>
          <w:szCs w:val="27"/>
        </w:rPr>
      </w:pPr>
      <w:r>
        <w:rPr>
          <w:rFonts w:ascii="Helvetica" w:hAnsi="Helvetica" w:cs="Helvetica"/>
          <w:color w:val="4E4E4E"/>
          <w:sz w:val="27"/>
          <w:szCs w:val="27"/>
        </w:rPr>
        <w:t xml:space="preserve">“Med Schibsted, Resurs och Moore </w:t>
      </w:r>
      <w:proofErr w:type="spellStart"/>
      <w:r>
        <w:rPr>
          <w:rFonts w:ascii="Helvetica" w:hAnsi="Helvetica" w:cs="Helvetica"/>
          <w:color w:val="4E4E4E"/>
          <w:sz w:val="27"/>
          <w:szCs w:val="27"/>
        </w:rPr>
        <w:t>Strategic</w:t>
      </w:r>
      <w:proofErr w:type="spellEnd"/>
      <w:r>
        <w:rPr>
          <w:rFonts w:ascii="Helvetica" w:hAnsi="Helvetica" w:cs="Helvetica"/>
          <w:color w:val="4E4E4E"/>
          <w:sz w:val="27"/>
          <w:szCs w:val="27"/>
        </w:rPr>
        <w:t xml:space="preserve"> </w:t>
      </w:r>
      <w:proofErr w:type="spellStart"/>
      <w:r>
        <w:rPr>
          <w:rFonts w:ascii="Helvetica" w:hAnsi="Helvetica" w:cs="Helvetica"/>
          <w:color w:val="4E4E4E"/>
          <w:sz w:val="27"/>
          <w:szCs w:val="27"/>
        </w:rPr>
        <w:t>Ventures</w:t>
      </w:r>
      <w:proofErr w:type="spellEnd"/>
      <w:r>
        <w:rPr>
          <w:rFonts w:ascii="Helvetica" w:hAnsi="Helvetica" w:cs="Helvetica"/>
          <w:color w:val="4E4E4E"/>
          <w:sz w:val="27"/>
          <w:szCs w:val="27"/>
        </w:rPr>
        <w:t xml:space="preserve"> har vi breddat ägarbasen med marknadens ledande strategiska, kommersiella och finansiella partners och ytterligare validerat vår unika marknadsposition” kommenterade Christian Lagerling, </w:t>
      </w:r>
      <w:proofErr w:type="spellStart"/>
      <w:r>
        <w:rPr>
          <w:rFonts w:ascii="Helvetica" w:hAnsi="Helvetica" w:cs="Helvetica"/>
          <w:color w:val="4E4E4E"/>
          <w:sz w:val="27"/>
          <w:szCs w:val="27"/>
        </w:rPr>
        <w:t>Dicopay’s</w:t>
      </w:r>
      <w:proofErr w:type="spellEnd"/>
      <w:r>
        <w:rPr>
          <w:rFonts w:ascii="Helvetica" w:hAnsi="Helvetica" w:cs="Helvetica"/>
          <w:color w:val="4E4E4E"/>
          <w:sz w:val="27"/>
          <w:szCs w:val="27"/>
        </w:rPr>
        <w:t xml:space="preserve"> medgrundare och </w:t>
      </w:r>
      <w:proofErr w:type="spellStart"/>
      <w:r>
        <w:rPr>
          <w:rFonts w:ascii="Helvetica" w:hAnsi="Helvetica" w:cs="Helvetica"/>
          <w:color w:val="4E4E4E"/>
          <w:sz w:val="27"/>
          <w:szCs w:val="27"/>
        </w:rPr>
        <w:t>styresleordförande</w:t>
      </w:r>
      <w:proofErr w:type="spellEnd"/>
      <w:r>
        <w:rPr>
          <w:rFonts w:ascii="Helvetica" w:hAnsi="Helvetica" w:cs="Helvetica"/>
          <w:color w:val="4E4E4E"/>
          <w:sz w:val="27"/>
          <w:szCs w:val="27"/>
        </w:rPr>
        <w:t>. </w:t>
      </w:r>
    </w:p>
    <w:p w:rsidR="003A3A8C" w:rsidRDefault="003A3A8C" w:rsidP="003A3A8C">
      <w:pPr>
        <w:pStyle w:val="Normalwebb"/>
        <w:rPr>
          <w:rFonts w:ascii="Helvetica" w:hAnsi="Helvetica" w:cs="Helvetica"/>
          <w:color w:val="4E4E4E"/>
          <w:sz w:val="27"/>
          <w:szCs w:val="27"/>
        </w:rPr>
      </w:pPr>
      <w:r>
        <w:rPr>
          <w:rStyle w:val="Stark"/>
          <w:rFonts w:ascii="Helvetica" w:hAnsi="Helvetica" w:cs="Helvetica"/>
          <w:color w:val="4E4E4E"/>
          <w:sz w:val="27"/>
          <w:szCs w:val="27"/>
        </w:rPr>
        <w:lastRenderedPageBreak/>
        <w:t> </w:t>
      </w:r>
    </w:p>
    <w:p w:rsidR="003A3A8C" w:rsidRDefault="003A3A8C" w:rsidP="003A3A8C">
      <w:pPr>
        <w:pStyle w:val="Normalwebb"/>
        <w:rPr>
          <w:rFonts w:ascii="Helvetica" w:hAnsi="Helvetica" w:cs="Helvetica"/>
          <w:color w:val="4E4E4E"/>
          <w:sz w:val="27"/>
          <w:szCs w:val="27"/>
        </w:rPr>
      </w:pPr>
      <w:r>
        <w:rPr>
          <w:rStyle w:val="Stark"/>
          <w:rFonts w:ascii="Helvetica" w:hAnsi="Helvetica" w:cs="Helvetica"/>
          <w:color w:val="4E4E4E"/>
          <w:sz w:val="27"/>
          <w:szCs w:val="27"/>
        </w:rPr>
        <w:t>För ytterligare information, vänligen kontakta: </w:t>
      </w:r>
    </w:p>
    <w:p w:rsidR="003A3A8C" w:rsidRDefault="003A3A8C" w:rsidP="003A3A8C">
      <w:pPr>
        <w:pStyle w:val="Normalwebb"/>
        <w:rPr>
          <w:rFonts w:ascii="Helvetica" w:hAnsi="Helvetica" w:cs="Helvetica"/>
          <w:color w:val="4E4E4E"/>
          <w:sz w:val="27"/>
          <w:szCs w:val="27"/>
        </w:rPr>
      </w:pPr>
      <w:r>
        <w:rPr>
          <w:rFonts w:ascii="Helvetica" w:hAnsi="Helvetica" w:cs="Helvetica"/>
          <w:color w:val="4E4E4E"/>
          <w:sz w:val="27"/>
          <w:szCs w:val="27"/>
        </w:rPr>
        <w:t>Christian Lagerling, styrelseordförande för Dicopay E: christian@dicopay.com</w:t>
      </w:r>
    </w:p>
    <w:p w:rsidR="003A3A8C" w:rsidRPr="003A3A8C" w:rsidRDefault="003A3A8C" w:rsidP="003A3A8C">
      <w:pPr>
        <w:pStyle w:val="Normalwebb"/>
        <w:rPr>
          <w:rFonts w:ascii="Helvetica" w:hAnsi="Helvetica" w:cs="Helvetica"/>
          <w:color w:val="4E4E4E"/>
          <w:sz w:val="27"/>
          <w:szCs w:val="27"/>
          <w:lang w:val="en-US"/>
        </w:rPr>
      </w:pPr>
      <w:r w:rsidRPr="003A3A8C">
        <w:rPr>
          <w:rFonts w:ascii="Helvetica" w:hAnsi="Helvetica" w:cs="Helvetica"/>
          <w:color w:val="4E4E4E"/>
          <w:sz w:val="27"/>
          <w:szCs w:val="27"/>
          <w:lang w:val="en-US"/>
        </w:rPr>
        <w:t xml:space="preserve">Marie Lundberg, </w:t>
      </w:r>
      <w:proofErr w:type="spellStart"/>
      <w:r w:rsidRPr="003A3A8C">
        <w:rPr>
          <w:rFonts w:ascii="Helvetica" w:hAnsi="Helvetica" w:cs="Helvetica"/>
          <w:color w:val="4E4E4E"/>
          <w:sz w:val="27"/>
          <w:szCs w:val="27"/>
          <w:lang w:val="en-US"/>
        </w:rPr>
        <w:t>vd</w:t>
      </w:r>
      <w:proofErr w:type="spellEnd"/>
      <w:r w:rsidRPr="003A3A8C">
        <w:rPr>
          <w:rFonts w:ascii="Helvetica" w:hAnsi="Helvetica" w:cs="Helvetica"/>
          <w:color w:val="4E4E4E"/>
          <w:sz w:val="27"/>
          <w:szCs w:val="27"/>
          <w:lang w:val="en-US"/>
        </w:rPr>
        <w:t xml:space="preserve"> Dicopay, T: 072-078 79 76 E: marie@dicopay.com</w:t>
      </w:r>
    </w:p>
    <w:p w:rsidR="003A3A8C" w:rsidRPr="003A3A8C" w:rsidRDefault="003A3A8C" w:rsidP="003A3A8C">
      <w:pPr>
        <w:pStyle w:val="Normalwebb"/>
        <w:rPr>
          <w:rFonts w:ascii="Helvetica" w:hAnsi="Helvetica" w:cs="Helvetica"/>
          <w:color w:val="4E4E4E"/>
          <w:sz w:val="27"/>
          <w:szCs w:val="27"/>
          <w:lang w:val="en-US"/>
        </w:rPr>
      </w:pPr>
      <w:r w:rsidRPr="003A3A8C">
        <w:rPr>
          <w:rStyle w:val="Stark"/>
          <w:rFonts w:ascii="Helvetica" w:hAnsi="Helvetica" w:cs="Helvetica"/>
          <w:color w:val="4E4E4E"/>
          <w:sz w:val="27"/>
          <w:szCs w:val="27"/>
          <w:lang w:val="en-US"/>
        </w:rPr>
        <w:t>Om Dicopay</w:t>
      </w:r>
    </w:p>
    <w:p w:rsidR="003A3A8C" w:rsidRDefault="003A3A8C" w:rsidP="003A3A8C">
      <w:pPr>
        <w:pStyle w:val="Normalwebb"/>
        <w:rPr>
          <w:rFonts w:ascii="Helvetica" w:hAnsi="Helvetica" w:cs="Helvetica"/>
          <w:color w:val="4E4E4E"/>
          <w:sz w:val="27"/>
          <w:szCs w:val="27"/>
        </w:rPr>
      </w:pPr>
      <w:r>
        <w:rPr>
          <w:rFonts w:ascii="Helvetica" w:hAnsi="Helvetica" w:cs="Helvetica"/>
          <w:color w:val="4E4E4E"/>
          <w:sz w:val="27"/>
          <w:szCs w:val="27"/>
        </w:rPr>
        <w:t xml:space="preserve">Dicopay grundades 2017 och erbjuder Sveriges snabbast växande faktureringstjänst som erbjuder blixtsnabb betalning. Dicopays vision är revolutionera hela tjänstesektorn med en tjänst som tar bort tidskrävande administration och möjliggör för företagaren kan få betalt direkt efter utfört arbete. Med hjälp av </w:t>
      </w:r>
      <w:proofErr w:type="spellStart"/>
      <w:r>
        <w:rPr>
          <w:rFonts w:ascii="Helvetica" w:hAnsi="Helvetica" w:cs="Helvetica"/>
          <w:color w:val="4E4E4E"/>
          <w:sz w:val="27"/>
          <w:szCs w:val="27"/>
        </w:rPr>
        <w:t>Dicopayappen</w:t>
      </w:r>
      <w:proofErr w:type="spellEnd"/>
      <w:r>
        <w:rPr>
          <w:rFonts w:ascii="Helvetica" w:hAnsi="Helvetica" w:cs="Helvetica"/>
          <w:color w:val="4E4E4E"/>
          <w:sz w:val="27"/>
          <w:szCs w:val="27"/>
        </w:rPr>
        <w:t xml:space="preserve"> kan företagaren fokusera på att utföra sitt arbete och får pengarna på kontot snabbt och enkelt. Bolaget är baserat i Stockholm och har 12 anställda. </w:t>
      </w:r>
    </w:p>
    <w:p w:rsidR="003A3A8C" w:rsidRDefault="003A3A8C" w:rsidP="003A3A8C">
      <w:pPr>
        <w:pStyle w:val="Normalwebb"/>
        <w:rPr>
          <w:rFonts w:ascii="Helvetica" w:hAnsi="Helvetica" w:cs="Helvetica"/>
          <w:color w:val="4E4E4E"/>
          <w:sz w:val="27"/>
          <w:szCs w:val="27"/>
        </w:rPr>
      </w:pPr>
      <w:r>
        <w:rPr>
          <w:rStyle w:val="Stark"/>
          <w:rFonts w:ascii="Helvetica" w:hAnsi="Helvetica" w:cs="Helvetica"/>
          <w:color w:val="4E4E4E"/>
          <w:sz w:val="27"/>
          <w:szCs w:val="27"/>
        </w:rPr>
        <w:t>Om Schibsted </w:t>
      </w:r>
    </w:p>
    <w:p w:rsidR="003A3A8C" w:rsidRDefault="003A3A8C" w:rsidP="003A3A8C">
      <w:pPr>
        <w:pStyle w:val="Normalwebb"/>
        <w:rPr>
          <w:rFonts w:ascii="Helvetica" w:hAnsi="Helvetica" w:cs="Helvetica"/>
          <w:color w:val="4E4E4E"/>
          <w:sz w:val="27"/>
          <w:szCs w:val="27"/>
        </w:rPr>
      </w:pPr>
      <w:proofErr w:type="spellStart"/>
      <w:r>
        <w:rPr>
          <w:rStyle w:val="Stark"/>
          <w:rFonts w:ascii="Helvetica" w:hAnsi="Helvetica" w:cs="Helvetica"/>
          <w:color w:val="4E4E4E"/>
          <w:sz w:val="27"/>
          <w:szCs w:val="27"/>
        </w:rPr>
        <w:t>Empowering</w:t>
      </w:r>
      <w:proofErr w:type="spellEnd"/>
      <w:r>
        <w:rPr>
          <w:rStyle w:val="Stark"/>
          <w:rFonts w:ascii="Helvetica" w:hAnsi="Helvetica" w:cs="Helvetica"/>
          <w:color w:val="4E4E4E"/>
          <w:sz w:val="27"/>
          <w:szCs w:val="27"/>
        </w:rPr>
        <w:t xml:space="preserve"> </w:t>
      </w:r>
      <w:proofErr w:type="spellStart"/>
      <w:r>
        <w:rPr>
          <w:rStyle w:val="Stark"/>
          <w:rFonts w:ascii="Helvetica" w:hAnsi="Helvetica" w:cs="Helvetica"/>
          <w:color w:val="4E4E4E"/>
          <w:sz w:val="27"/>
          <w:szCs w:val="27"/>
        </w:rPr>
        <w:t>people</w:t>
      </w:r>
      <w:proofErr w:type="spellEnd"/>
      <w:r>
        <w:rPr>
          <w:rStyle w:val="Stark"/>
          <w:rFonts w:ascii="Helvetica" w:hAnsi="Helvetica" w:cs="Helvetica"/>
          <w:color w:val="4E4E4E"/>
          <w:sz w:val="27"/>
          <w:szCs w:val="27"/>
        </w:rPr>
        <w:t xml:space="preserve"> in </w:t>
      </w:r>
      <w:proofErr w:type="spellStart"/>
      <w:r>
        <w:rPr>
          <w:rStyle w:val="Stark"/>
          <w:rFonts w:ascii="Helvetica" w:hAnsi="Helvetica" w:cs="Helvetica"/>
          <w:color w:val="4E4E4E"/>
          <w:sz w:val="27"/>
          <w:szCs w:val="27"/>
        </w:rPr>
        <w:t>their</w:t>
      </w:r>
      <w:proofErr w:type="spellEnd"/>
      <w:r>
        <w:rPr>
          <w:rStyle w:val="Stark"/>
          <w:rFonts w:ascii="Helvetica" w:hAnsi="Helvetica" w:cs="Helvetica"/>
          <w:color w:val="4E4E4E"/>
          <w:sz w:val="27"/>
          <w:szCs w:val="27"/>
        </w:rPr>
        <w:t xml:space="preserve"> </w:t>
      </w:r>
      <w:proofErr w:type="spellStart"/>
      <w:r>
        <w:rPr>
          <w:rStyle w:val="Stark"/>
          <w:rFonts w:ascii="Helvetica" w:hAnsi="Helvetica" w:cs="Helvetica"/>
          <w:color w:val="4E4E4E"/>
          <w:sz w:val="27"/>
          <w:szCs w:val="27"/>
        </w:rPr>
        <w:t>daily</w:t>
      </w:r>
      <w:proofErr w:type="spellEnd"/>
      <w:r>
        <w:rPr>
          <w:rStyle w:val="Stark"/>
          <w:rFonts w:ascii="Helvetica" w:hAnsi="Helvetica" w:cs="Helvetica"/>
          <w:color w:val="4E4E4E"/>
          <w:sz w:val="27"/>
          <w:szCs w:val="27"/>
        </w:rPr>
        <w:t xml:space="preserve"> </w:t>
      </w:r>
      <w:proofErr w:type="spellStart"/>
      <w:r>
        <w:rPr>
          <w:rStyle w:val="Stark"/>
          <w:rFonts w:ascii="Helvetica" w:hAnsi="Helvetica" w:cs="Helvetica"/>
          <w:color w:val="4E4E4E"/>
          <w:sz w:val="27"/>
          <w:szCs w:val="27"/>
        </w:rPr>
        <w:t>lives</w:t>
      </w:r>
      <w:proofErr w:type="spellEnd"/>
      <w:r>
        <w:rPr>
          <w:rStyle w:val="Stark"/>
          <w:rFonts w:ascii="Helvetica" w:hAnsi="Helvetica" w:cs="Helvetica"/>
          <w:color w:val="4E4E4E"/>
          <w:sz w:val="27"/>
          <w:szCs w:val="27"/>
        </w:rPr>
        <w:t>. </w:t>
      </w:r>
      <w:r>
        <w:rPr>
          <w:rFonts w:ascii="Helvetica" w:hAnsi="Helvetica" w:cs="Helvetica"/>
          <w:color w:val="4E4E4E"/>
          <w:sz w:val="27"/>
          <w:szCs w:val="27"/>
        </w:rPr>
        <w:t xml:space="preserve">Schibsted kombinerar en lång och stolt publicist-tradition, som sträcker sig ända från 1800-talet, med digital innovation och entreprenörskap. Verksamheten inkluderar bland annat bolag som Blocket, Aftonbladet, Svenska Dagbladet, </w:t>
      </w:r>
      <w:proofErr w:type="spellStart"/>
      <w:r>
        <w:rPr>
          <w:rFonts w:ascii="Helvetica" w:hAnsi="Helvetica" w:cs="Helvetica"/>
          <w:color w:val="4E4E4E"/>
          <w:sz w:val="27"/>
          <w:szCs w:val="27"/>
        </w:rPr>
        <w:t>Lendo</w:t>
      </w:r>
      <w:proofErr w:type="spellEnd"/>
      <w:r>
        <w:rPr>
          <w:rFonts w:ascii="Helvetica" w:hAnsi="Helvetica" w:cs="Helvetica"/>
          <w:color w:val="4E4E4E"/>
          <w:sz w:val="27"/>
          <w:szCs w:val="27"/>
        </w:rPr>
        <w:t>, Prisjakt och TV.nu.  </w:t>
      </w:r>
    </w:p>
    <w:p w:rsidR="003A3A8C" w:rsidRDefault="003A3A8C" w:rsidP="003A3A8C">
      <w:pPr>
        <w:pStyle w:val="Normalwebb"/>
        <w:rPr>
          <w:rFonts w:ascii="Helvetica" w:hAnsi="Helvetica" w:cs="Helvetica"/>
          <w:color w:val="4E4E4E"/>
          <w:sz w:val="27"/>
          <w:szCs w:val="27"/>
        </w:rPr>
      </w:pPr>
      <w:r>
        <w:rPr>
          <w:rStyle w:val="Stark"/>
          <w:rFonts w:ascii="Helvetica" w:hAnsi="Helvetica" w:cs="Helvetica"/>
          <w:color w:val="4E4E4E"/>
          <w:sz w:val="27"/>
          <w:szCs w:val="27"/>
        </w:rPr>
        <w:t>Om Resurs Bank</w:t>
      </w:r>
    </w:p>
    <w:p w:rsidR="003A3A8C" w:rsidRDefault="003A3A8C" w:rsidP="003A3A8C">
      <w:pPr>
        <w:pStyle w:val="Normalwebb"/>
        <w:rPr>
          <w:rFonts w:ascii="Helvetica" w:hAnsi="Helvetica" w:cs="Helvetica"/>
          <w:color w:val="4E4E4E"/>
          <w:sz w:val="27"/>
          <w:szCs w:val="27"/>
        </w:rPr>
      </w:pPr>
      <w:r>
        <w:rPr>
          <w:rFonts w:ascii="Helvetica" w:hAnsi="Helvetica" w:cs="Helvetica"/>
          <w:color w:val="4E4E4E"/>
          <w:sz w:val="27"/>
          <w:szCs w:val="27"/>
        </w:rPr>
        <w:br/>
        <w:t>Resurs är en nordisk nischbank med ledande betal- och finansieringslösningar för handeln och dess kunder. Vi hjälper företag och privatpersoner att låna, spara och betala. Med över 40 års erfarenhet av handel, gör vi det snabbt, enkelt och tryggt att handla, både online och i butik. Vi sätter kundupplevelsen i fokus och arbetar för att få det roliga att hända och det svåra att kännas enklare. Idag har vi cirka 5,9 miljoner privatkunder och över 700 anställda i Norden.</w:t>
      </w:r>
    </w:p>
    <w:p w:rsidR="003A3A8C" w:rsidRDefault="003A3A8C">
      <w:r>
        <w:t xml:space="preserve">Nyckelord: </w:t>
      </w:r>
    </w:p>
    <w:p w:rsidR="003A3A8C" w:rsidRDefault="003A3A8C">
      <w:r>
        <w:t>Christian Lagerling</w:t>
      </w:r>
    </w:p>
    <w:p w:rsidR="003A3A8C" w:rsidRDefault="003A3A8C">
      <w:proofErr w:type="spellStart"/>
      <w:r>
        <w:t>Fintech</w:t>
      </w:r>
      <w:proofErr w:type="spellEnd"/>
    </w:p>
    <w:p w:rsidR="003A3A8C" w:rsidRDefault="003A3A8C">
      <w:r>
        <w:t>Mobile solutions</w:t>
      </w:r>
    </w:p>
    <w:p w:rsidR="003A3A8C" w:rsidRDefault="003A3A8C">
      <w:r>
        <w:t>SME</w:t>
      </w:r>
    </w:p>
    <w:p w:rsidR="003A3A8C" w:rsidRDefault="003A3A8C">
      <w:r>
        <w:lastRenderedPageBreak/>
        <w:t>Småföretagare</w:t>
      </w:r>
    </w:p>
    <w:p w:rsidR="003A3A8C" w:rsidRDefault="003A3A8C">
      <w:r>
        <w:t>Start Up</w:t>
      </w:r>
    </w:p>
    <w:p w:rsidR="003A3A8C" w:rsidRDefault="003A3A8C">
      <w:r>
        <w:t>Schibsted</w:t>
      </w:r>
    </w:p>
    <w:p w:rsidR="003A3A8C" w:rsidRDefault="003A3A8C">
      <w:r>
        <w:t xml:space="preserve">Schibsted </w:t>
      </w:r>
      <w:proofErr w:type="spellStart"/>
      <w:r>
        <w:t>Growth</w:t>
      </w:r>
      <w:proofErr w:type="spellEnd"/>
    </w:p>
    <w:p w:rsidR="003A3A8C" w:rsidRDefault="003A3A8C">
      <w:r>
        <w:t xml:space="preserve">Dan </w:t>
      </w:r>
      <w:proofErr w:type="spellStart"/>
      <w:r>
        <w:t>Ouchterlony</w:t>
      </w:r>
      <w:proofErr w:type="spellEnd"/>
    </w:p>
    <w:p w:rsidR="003A3A8C" w:rsidRDefault="003A3A8C">
      <w:r>
        <w:t>Dicopay</w:t>
      </w:r>
    </w:p>
    <w:p w:rsidR="003A3A8C" w:rsidRDefault="003A3A8C">
      <w:r>
        <w:t>Marie Lundberg</w:t>
      </w:r>
    </w:p>
    <w:p w:rsidR="004D6347" w:rsidRDefault="004D6347">
      <w:proofErr w:type="spellStart"/>
      <w:r>
        <w:t>Payments</w:t>
      </w:r>
      <w:proofErr w:type="spellEnd"/>
    </w:p>
    <w:p w:rsidR="004D6347" w:rsidRDefault="001179AD">
      <w:proofErr w:type="spellStart"/>
      <w:r>
        <w:t>Invoicing</w:t>
      </w:r>
      <w:proofErr w:type="spellEnd"/>
    </w:p>
    <w:p w:rsidR="001179AD" w:rsidRDefault="001179AD">
      <w:r>
        <w:t>Fakturering</w:t>
      </w:r>
    </w:p>
    <w:p w:rsidR="001179AD" w:rsidRDefault="001179AD">
      <w:proofErr w:type="spellStart"/>
      <w:r>
        <w:t>Checkout</w:t>
      </w:r>
      <w:proofErr w:type="spellEnd"/>
    </w:p>
    <w:p w:rsidR="001179AD" w:rsidRDefault="001179AD">
      <w:r>
        <w:t>Bank</w:t>
      </w:r>
    </w:p>
    <w:p w:rsidR="001179AD" w:rsidRDefault="001179AD">
      <w:r>
        <w:t>Finans</w:t>
      </w:r>
    </w:p>
    <w:p w:rsidR="001179AD" w:rsidRDefault="001179AD">
      <w:bookmarkStart w:id="0" w:name="_GoBack"/>
      <w:bookmarkEnd w:id="0"/>
    </w:p>
    <w:sectPr w:rsidR="00117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8C"/>
    <w:rsid w:val="001179AD"/>
    <w:rsid w:val="003A3A8C"/>
    <w:rsid w:val="004D6347"/>
    <w:rsid w:val="00AB7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7837"/>
  <w15:chartTrackingRefBased/>
  <w15:docId w15:val="{A6CFE7E8-B1D6-482A-8812-B9FEABE2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3A3A8C"/>
    <w:rPr>
      <w:b/>
      <w:bCs/>
    </w:rPr>
  </w:style>
  <w:style w:type="paragraph" w:styleId="Normalwebb">
    <w:name w:val="Normal (Web)"/>
    <w:basedOn w:val="Normal"/>
    <w:uiPriority w:val="99"/>
    <w:semiHidden/>
    <w:unhideWhenUsed/>
    <w:rsid w:val="003A3A8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6611">
      <w:bodyDiv w:val="1"/>
      <w:marLeft w:val="0"/>
      <w:marRight w:val="0"/>
      <w:marTop w:val="0"/>
      <w:marBottom w:val="0"/>
      <w:divBdr>
        <w:top w:val="none" w:sz="0" w:space="0" w:color="auto"/>
        <w:left w:val="none" w:sz="0" w:space="0" w:color="auto"/>
        <w:bottom w:val="none" w:sz="0" w:space="0" w:color="auto"/>
        <w:right w:val="none" w:sz="0" w:space="0" w:color="auto"/>
      </w:divBdr>
    </w:div>
    <w:div w:id="10977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3283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Lundqvist</dc:creator>
  <cp:keywords/>
  <dc:description/>
  <cp:lastModifiedBy>Carl Lundqvist</cp:lastModifiedBy>
  <cp:revision>2</cp:revision>
  <dcterms:created xsi:type="dcterms:W3CDTF">2019-03-28T08:32:00Z</dcterms:created>
  <dcterms:modified xsi:type="dcterms:W3CDTF">2019-03-28T08:48:00Z</dcterms:modified>
</cp:coreProperties>
</file>