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09" w:rsidRPr="008D311E" w:rsidRDefault="00BA2AF7" w:rsidP="000A113F">
      <w:pPr>
        <w:rPr>
          <w:rStyle w:val="A3"/>
          <w:rFonts w:asciiTheme="minorHAnsi" w:hAnsiTheme="minorHAnsi" w:cstheme="minorHAnsi"/>
          <w:sz w:val="24"/>
          <w:szCs w:val="22"/>
        </w:rPr>
      </w:pPr>
      <w:r w:rsidRPr="008D311E">
        <w:rPr>
          <w:rStyle w:val="A3"/>
          <w:rFonts w:asciiTheme="minorHAnsi" w:hAnsiTheme="minorHAnsi" w:cstheme="minorHAnsi"/>
          <w:b/>
          <w:sz w:val="28"/>
          <w:szCs w:val="22"/>
        </w:rPr>
        <w:t xml:space="preserve">LAN Assistans </w:t>
      </w:r>
      <w:r w:rsidR="0023277C" w:rsidRPr="008D311E">
        <w:rPr>
          <w:rStyle w:val="A3"/>
          <w:rFonts w:asciiTheme="minorHAnsi" w:hAnsiTheme="minorHAnsi" w:cstheme="minorHAnsi"/>
          <w:b/>
          <w:sz w:val="28"/>
          <w:szCs w:val="22"/>
        </w:rPr>
        <w:t xml:space="preserve">utökar satsningen på personalförmåner </w:t>
      </w:r>
      <w:r w:rsidR="008D311E">
        <w:rPr>
          <w:rStyle w:val="A3"/>
          <w:rFonts w:asciiTheme="minorHAnsi" w:hAnsiTheme="minorHAnsi" w:cstheme="minorHAnsi"/>
          <w:b/>
          <w:sz w:val="28"/>
          <w:szCs w:val="22"/>
        </w:rPr>
        <w:t xml:space="preserve">– lanserar </w:t>
      </w:r>
      <w:r w:rsidR="0023277C" w:rsidRPr="008D311E">
        <w:rPr>
          <w:rStyle w:val="A3"/>
          <w:rFonts w:asciiTheme="minorHAnsi" w:hAnsiTheme="minorHAnsi" w:cstheme="minorHAnsi"/>
          <w:b/>
          <w:sz w:val="28"/>
          <w:szCs w:val="22"/>
        </w:rPr>
        <w:t>Ecochange</w:t>
      </w:r>
      <w:r w:rsidR="00C07BCC" w:rsidRPr="008D311E">
        <w:rPr>
          <w:rStyle w:val="A3"/>
          <w:rFonts w:asciiTheme="minorHAnsi" w:hAnsiTheme="minorHAnsi" w:cstheme="minorHAnsi"/>
          <w:b/>
          <w:sz w:val="28"/>
          <w:szCs w:val="22"/>
        </w:rPr>
        <w:br/>
      </w:r>
    </w:p>
    <w:p w:rsidR="00206607" w:rsidRDefault="00DC2667" w:rsidP="000A113F">
      <w:pPr>
        <w:rPr>
          <w:rStyle w:val="A3"/>
          <w:rFonts w:asciiTheme="minorHAnsi" w:hAnsiTheme="minorHAnsi" w:cstheme="minorHAnsi"/>
          <w:sz w:val="22"/>
          <w:szCs w:val="22"/>
        </w:rPr>
      </w:pPr>
      <w:r w:rsidRPr="008D311E">
        <w:rPr>
          <w:rStyle w:val="A3"/>
          <w:rFonts w:asciiTheme="minorHAnsi" w:hAnsiTheme="minorHAnsi" w:cstheme="minorHAnsi"/>
          <w:b/>
          <w:sz w:val="22"/>
          <w:szCs w:val="22"/>
        </w:rPr>
        <w:t xml:space="preserve">IT-leverantören </w:t>
      </w:r>
      <w:r w:rsidR="00457453" w:rsidRPr="008D311E">
        <w:rPr>
          <w:rStyle w:val="A3"/>
          <w:rFonts w:asciiTheme="minorHAnsi" w:hAnsiTheme="minorHAnsi" w:cstheme="minorHAnsi"/>
          <w:b/>
          <w:sz w:val="22"/>
          <w:szCs w:val="22"/>
        </w:rPr>
        <w:t xml:space="preserve">LAN Assistans </w:t>
      </w:r>
      <w:r w:rsidR="00062BCA" w:rsidRPr="008D311E">
        <w:rPr>
          <w:rStyle w:val="A3"/>
          <w:rFonts w:asciiTheme="minorHAnsi" w:hAnsiTheme="minorHAnsi" w:cstheme="minorHAnsi"/>
          <w:b/>
          <w:sz w:val="22"/>
          <w:szCs w:val="22"/>
        </w:rPr>
        <w:t xml:space="preserve">lanserar nu en kostnadsfri förmånsportal </w:t>
      </w:r>
      <w:r w:rsidR="008D311E">
        <w:rPr>
          <w:rStyle w:val="A3"/>
          <w:rFonts w:asciiTheme="minorHAnsi" w:hAnsiTheme="minorHAnsi" w:cstheme="minorHAnsi"/>
          <w:b/>
          <w:sz w:val="22"/>
          <w:szCs w:val="22"/>
        </w:rPr>
        <w:t>–</w:t>
      </w:r>
      <w:r w:rsidR="00062BCA" w:rsidRPr="008D311E">
        <w:rPr>
          <w:rStyle w:val="A3"/>
          <w:rFonts w:asciiTheme="minorHAnsi" w:hAnsiTheme="minorHAnsi" w:cstheme="minorHAnsi"/>
          <w:b/>
          <w:sz w:val="22"/>
          <w:szCs w:val="22"/>
        </w:rPr>
        <w:t xml:space="preserve"> </w:t>
      </w:r>
      <w:r w:rsidR="008D311E">
        <w:rPr>
          <w:rStyle w:val="A3"/>
          <w:rFonts w:asciiTheme="minorHAnsi" w:hAnsiTheme="minorHAnsi" w:cstheme="minorHAnsi"/>
          <w:b/>
          <w:sz w:val="22"/>
          <w:szCs w:val="22"/>
        </w:rPr>
        <w:t>Ecochange.</w:t>
      </w:r>
      <w:r w:rsidR="00062BCA" w:rsidRPr="008D311E">
        <w:rPr>
          <w:rStyle w:val="A3"/>
          <w:rFonts w:asciiTheme="minorHAnsi" w:hAnsiTheme="minorHAnsi" w:cstheme="minorHAnsi"/>
          <w:b/>
          <w:sz w:val="22"/>
          <w:szCs w:val="22"/>
        </w:rPr>
        <w:t xml:space="preserve"> </w:t>
      </w:r>
      <w:r w:rsidR="008D311E" w:rsidRPr="008D311E">
        <w:rPr>
          <w:rStyle w:val="A3"/>
          <w:rFonts w:asciiTheme="minorHAnsi" w:hAnsiTheme="minorHAnsi" w:cstheme="minorHAnsi"/>
          <w:b/>
          <w:sz w:val="22"/>
          <w:szCs w:val="22"/>
        </w:rPr>
        <w:t>Portalen kommer</w:t>
      </w:r>
      <w:r w:rsidR="00062BCA" w:rsidRPr="008D311E">
        <w:rPr>
          <w:rStyle w:val="A3"/>
          <w:rFonts w:asciiTheme="minorHAnsi" w:hAnsiTheme="minorHAnsi" w:cstheme="minorHAnsi"/>
          <w:b/>
          <w:sz w:val="22"/>
          <w:szCs w:val="22"/>
        </w:rPr>
        <w:t xml:space="preserve"> </w:t>
      </w:r>
      <w:r w:rsidR="0021323E" w:rsidRPr="008D311E">
        <w:rPr>
          <w:rStyle w:val="A3"/>
          <w:rFonts w:asciiTheme="minorHAnsi" w:hAnsiTheme="minorHAnsi" w:cstheme="minorHAnsi"/>
          <w:b/>
          <w:sz w:val="22"/>
          <w:szCs w:val="22"/>
        </w:rPr>
        <w:t xml:space="preserve">att </w:t>
      </w:r>
      <w:r w:rsidR="00062BCA" w:rsidRPr="008D311E">
        <w:rPr>
          <w:rStyle w:val="A3"/>
          <w:rFonts w:asciiTheme="minorHAnsi" w:hAnsiTheme="minorHAnsi" w:cstheme="minorHAnsi"/>
          <w:b/>
          <w:sz w:val="22"/>
          <w:szCs w:val="22"/>
        </w:rPr>
        <w:t xml:space="preserve">hjälpa arbetsgivare </w:t>
      </w:r>
      <w:r w:rsidR="00206607">
        <w:rPr>
          <w:rStyle w:val="A3"/>
          <w:rFonts w:asciiTheme="minorHAnsi" w:hAnsiTheme="minorHAnsi" w:cstheme="minorHAnsi"/>
          <w:b/>
          <w:sz w:val="22"/>
          <w:szCs w:val="22"/>
        </w:rPr>
        <w:t>att välja</w:t>
      </w:r>
      <w:r w:rsidR="00062BCA" w:rsidRPr="008D311E">
        <w:rPr>
          <w:rStyle w:val="A3"/>
          <w:rFonts w:asciiTheme="minorHAnsi" w:hAnsiTheme="minorHAnsi" w:cstheme="minorHAnsi"/>
          <w:b/>
          <w:sz w:val="22"/>
          <w:szCs w:val="22"/>
        </w:rPr>
        <w:t xml:space="preserve"> </w:t>
      </w:r>
      <w:r w:rsidR="008D311E" w:rsidRPr="008D311E">
        <w:rPr>
          <w:rStyle w:val="A3"/>
          <w:rFonts w:asciiTheme="minorHAnsi" w:hAnsiTheme="minorHAnsi" w:cstheme="minorHAnsi"/>
          <w:b/>
          <w:sz w:val="22"/>
          <w:szCs w:val="22"/>
        </w:rPr>
        <w:t>miljövänliga</w:t>
      </w:r>
      <w:r w:rsidR="00062BCA" w:rsidRPr="008D311E">
        <w:rPr>
          <w:rStyle w:val="A3"/>
          <w:rFonts w:asciiTheme="minorHAnsi" w:hAnsiTheme="minorHAnsi" w:cstheme="minorHAnsi"/>
          <w:b/>
          <w:sz w:val="22"/>
          <w:szCs w:val="22"/>
        </w:rPr>
        <w:t xml:space="preserve"> och ekonomiskt </w:t>
      </w:r>
      <w:r w:rsidR="008D311E" w:rsidRPr="008D311E">
        <w:rPr>
          <w:rStyle w:val="A3"/>
          <w:rFonts w:asciiTheme="minorHAnsi" w:hAnsiTheme="minorHAnsi" w:cstheme="minorHAnsi"/>
          <w:b/>
          <w:sz w:val="22"/>
          <w:szCs w:val="22"/>
        </w:rPr>
        <w:t>fördelaktiga</w:t>
      </w:r>
      <w:r w:rsidR="00206607">
        <w:rPr>
          <w:rStyle w:val="A3"/>
          <w:rFonts w:asciiTheme="minorHAnsi" w:hAnsiTheme="minorHAnsi" w:cstheme="minorHAnsi"/>
          <w:b/>
          <w:sz w:val="22"/>
          <w:szCs w:val="22"/>
        </w:rPr>
        <w:t xml:space="preserve"> personalförmåner – såsom Förmånscykel, träningskort och medlemskap i idrottsföreningar.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br/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br/>
      </w:r>
      <w:r w:rsidR="004B6093" w:rsidRPr="004E4DD2">
        <w:rPr>
          <w:rStyle w:val="A3"/>
          <w:rFonts w:asciiTheme="minorHAnsi" w:hAnsiTheme="minorHAnsi" w:cstheme="minorHAnsi"/>
          <w:b/>
          <w:sz w:val="22"/>
          <w:szCs w:val="22"/>
        </w:rPr>
        <w:t>V</w:t>
      </w:r>
      <w:r w:rsidR="004E4DD2" w:rsidRPr="004E4DD2">
        <w:rPr>
          <w:rStyle w:val="A3"/>
          <w:rFonts w:asciiTheme="minorHAnsi" w:hAnsiTheme="minorHAnsi" w:cstheme="minorHAnsi"/>
          <w:b/>
          <w:sz w:val="22"/>
          <w:szCs w:val="22"/>
        </w:rPr>
        <w:t xml:space="preserve">D, Attila Földhazi </w:t>
      </w:r>
      <w:r w:rsidR="00062BCA" w:rsidRPr="004E4DD2">
        <w:rPr>
          <w:rStyle w:val="A3"/>
          <w:rFonts w:asciiTheme="minorHAnsi" w:hAnsiTheme="minorHAnsi" w:cstheme="minorHAnsi"/>
          <w:b/>
          <w:sz w:val="22"/>
          <w:szCs w:val="22"/>
        </w:rPr>
        <w:t>berättar</w:t>
      </w:r>
      <w:r w:rsidR="00206607" w:rsidRPr="004E4DD2">
        <w:rPr>
          <w:rStyle w:val="A3"/>
          <w:rFonts w:asciiTheme="minorHAnsi" w:hAnsiTheme="minorHAnsi" w:cstheme="minorHAnsi"/>
          <w:b/>
          <w:sz w:val="22"/>
          <w:szCs w:val="22"/>
        </w:rPr>
        <w:t>:</w:t>
      </w:r>
    </w:p>
    <w:p w:rsidR="00344612" w:rsidRDefault="00206607" w:rsidP="000A113F">
      <w:pPr>
        <w:rPr>
          <w:rStyle w:val="A3"/>
          <w:rFonts w:asciiTheme="minorHAnsi" w:hAnsiTheme="minorHAnsi" w:cstheme="minorHAnsi"/>
          <w:sz w:val="22"/>
          <w:szCs w:val="22"/>
        </w:rPr>
      </w:pPr>
      <w:r>
        <w:rPr>
          <w:rStyle w:val="A3"/>
          <w:rFonts w:asciiTheme="minorHAnsi" w:hAnsiTheme="minorHAnsi" w:cstheme="minorHAnsi"/>
          <w:sz w:val="22"/>
          <w:szCs w:val="22"/>
        </w:rPr>
        <w:t xml:space="preserve">–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Vi </w:t>
      </w:r>
      <w:r>
        <w:rPr>
          <w:rStyle w:val="A3"/>
          <w:rFonts w:asciiTheme="minorHAnsi" w:hAnsiTheme="minorHAnsi" w:cstheme="minorHAnsi"/>
          <w:sz w:val="22"/>
          <w:szCs w:val="22"/>
        </w:rPr>
        <w:t>har sedan mitten på 90-</w:t>
      </w:r>
      <w:r w:rsidR="0023277C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talet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>framgångsrikt erbjudit lokala o</w:t>
      </w:r>
      <w:r w:rsidR="00DC2667" w:rsidRPr="008D311E">
        <w:rPr>
          <w:rStyle w:val="A3"/>
          <w:rFonts w:asciiTheme="minorHAnsi" w:hAnsiTheme="minorHAnsi" w:cstheme="minorHAnsi"/>
          <w:sz w:val="22"/>
          <w:szCs w:val="22"/>
        </w:rPr>
        <w:t>ch nation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>ella kunder</w:t>
      </w:r>
      <w:r w:rsidR="00DC2667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23277C" w:rsidRPr="008D311E">
        <w:rPr>
          <w:rStyle w:val="A3"/>
          <w:rFonts w:asciiTheme="minorHAnsi" w:hAnsiTheme="minorHAnsi" w:cstheme="minorHAnsi"/>
          <w:sz w:val="22"/>
          <w:szCs w:val="22"/>
        </w:rPr>
        <w:t>Förmånsdatorer (gamla Hem-PC) till</w:t>
      </w:r>
      <w:r w:rsidR="00344612">
        <w:rPr>
          <w:rStyle w:val="A3"/>
          <w:rFonts w:asciiTheme="minorHAnsi" w:hAnsiTheme="minorHAnsi" w:cstheme="minorHAnsi"/>
          <w:sz w:val="22"/>
          <w:szCs w:val="22"/>
        </w:rPr>
        <w:t xml:space="preserve"> privat och offentlig sektor.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>Det har gett oss en</w:t>
      </w:r>
      <w:r w:rsidR="00DC2667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unik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marknadsinsikt om vad kunderna vill ha och behöver – en smidig </w:t>
      </w:r>
      <w:r w:rsidR="00DC2667" w:rsidRPr="008D311E">
        <w:rPr>
          <w:rStyle w:val="A3"/>
          <w:rFonts w:asciiTheme="minorHAnsi" w:hAnsiTheme="minorHAnsi" w:cstheme="minorHAnsi"/>
          <w:sz w:val="22"/>
          <w:szCs w:val="22"/>
        </w:rPr>
        <w:t>administrativ</w:t>
      </w:r>
      <w:r w:rsidR="00344612">
        <w:rPr>
          <w:rStyle w:val="A3"/>
          <w:rFonts w:asciiTheme="minorHAnsi" w:hAnsiTheme="minorHAnsi" w:cstheme="minorHAnsi"/>
          <w:sz w:val="22"/>
          <w:szCs w:val="22"/>
        </w:rPr>
        <w:t xml:space="preserve"> lösning som inte kostar stora, </w:t>
      </w:r>
      <w:r w:rsidR="0021323E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fasta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belopp.  </w:t>
      </w:r>
    </w:p>
    <w:p w:rsidR="00344612" w:rsidRDefault="00344612" w:rsidP="000A113F">
      <w:pPr>
        <w:rPr>
          <w:rStyle w:val="A3"/>
          <w:rFonts w:asciiTheme="minorHAnsi" w:hAnsiTheme="minorHAnsi" w:cstheme="minorHAnsi"/>
          <w:sz w:val="22"/>
          <w:szCs w:val="22"/>
        </w:rPr>
      </w:pPr>
    </w:p>
    <w:p w:rsidR="00062BCA" w:rsidRPr="008D311E" w:rsidRDefault="00344612" w:rsidP="000A113F">
      <w:pPr>
        <w:rPr>
          <w:rStyle w:val="A3"/>
          <w:rFonts w:asciiTheme="minorHAnsi" w:hAnsiTheme="minorHAnsi" w:cstheme="minorHAnsi"/>
          <w:sz w:val="22"/>
          <w:szCs w:val="22"/>
        </w:rPr>
      </w:pPr>
      <w:r>
        <w:rPr>
          <w:rStyle w:val="A3"/>
          <w:rFonts w:asciiTheme="minorHAnsi" w:hAnsiTheme="minorHAnsi" w:cstheme="minorHAnsi"/>
          <w:sz w:val="22"/>
          <w:szCs w:val="22"/>
        </w:rPr>
        <w:t xml:space="preserve">–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Vi har under den senare tiden fått </w:t>
      </w:r>
      <w:r w:rsidR="00DC2667" w:rsidRPr="008D311E">
        <w:rPr>
          <w:rStyle w:val="A3"/>
          <w:rFonts w:asciiTheme="minorHAnsi" w:hAnsiTheme="minorHAnsi" w:cstheme="minorHAnsi"/>
          <w:sz w:val="22"/>
          <w:szCs w:val="22"/>
        </w:rPr>
        <w:t>flera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önskemål från kunder om </w:t>
      </w:r>
      <w:r>
        <w:rPr>
          <w:rStyle w:val="A3"/>
          <w:rFonts w:asciiTheme="minorHAnsi" w:hAnsiTheme="minorHAnsi" w:cstheme="minorHAnsi"/>
          <w:sz w:val="22"/>
          <w:szCs w:val="22"/>
        </w:rPr>
        <w:t xml:space="preserve">att erbjuda ytterligare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>förmåner med samma smidiga hantering</w:t>
      </w:r>
      <w:r w:rsidR="00F8084C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som vårt Förmånsdatorupplägg</w:t>
      </w:r>
      <w:r>
        <w:rPr>
          <w:rStyle w:val="A3"/>
          <w:rFonts w:asciiTheme="minorHAnsi" w:hAnsiTheme="minorHAnsi" w:cstheme="minorHAnsi"/>
          <w:sz w:val="22"/>
          <w:szCs w:val="22"/>
        </w:rPr>
        <w:t>, fortsätter han.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br/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br/>
      </w:r>
      <w:r w:rsidR="00651906" w:rsidRPr="008D311E">
        <w:rPr>
          <w:rStyle w:val="A3"/>
          <w:rFonts w:asciiTheme="minorHAnsi" w:hAnsiTheme="minorHAnsi" w:cstheme="minorHAnsi"/>
          <w:sz w:val="22"/>
          <w:szCs w:val="22"/>
        </w:rPr>
        <w:t>En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av de hetaste </w:t>
      </w:r>
      <w:r w:rsidR="00651906">
        <w:rPr>
          <w:rStyle w:val="A3"/>
          <w:rFonts w:asciiTheme="minorHAnsi" w:hAnsiTheme="minorHAnsi" w:cstheme="minorHAnsi"/>
          <w:sz w:val="22"/>
          <w:szCs w:val="22"/>
        </w:rPr>
        <w:t xml:space="preserve">satsningarna bland offentlig sektor är att öka cyklandet – både </w:t>
      </w:r>
      <w:r>
        <w:rPr>
          <w:rStyle w:val="A3"/>
          <w:rFonts w:asciiTheme="minorHAnsi" w:hAnsiTheme="minorHAnsi" w:cstheme="minorHAnsi"/>
          <w:sz w:val="22"/>
          <w:szCs w:val="22"/>
        </w:rPr>
        <w:t>för miljöns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>, ekonomi</w:t>
      </w:r>
      <w:r>
        <w:rPr>
          <w:rStyle w:val="A3"/>
          <w:rFonts w:asciiTheme="minorHAnsi" w:hAnsiTheme="minorHAnsi" w:cstheme="minorHAnsi"/>
          <w:sz w:val="22"/>
          <w:szCs w:val="22"/>
        </w:rPr>
        <w:t>n</w:t>
      </w:r>
      <w:r w:rsidR="0021323E" w:rsidRPr="008D311E">
        <w:rPr>
          <w:rStyle w:val="A3"/>
          <w:rFonts w:asciiTheme="minorHAnsi" w:hAnsiTheme="minorHAnsi" w:cstheme="minorHAnsi"/>
          <w:sz w:val="22"/>
          <w:szCs w:val="22"/>
        </w:rPr>
        <w:t>s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och inte minst folkhälsan</w:t>
      </w:r>
      <w:r w:rsidR="0021323E" w:rsidRPr="008D311E">
        <w:rPr>
          <w:rStyle w:val="A3"/>
          <w:rFonts w:asciiTheme="minorHAnsi" w:hAnsiTheme="minorHAnsi" w:cstheme="minorHAnsi"/>
          <w:sz w:val="22"/>
          <w:szCs w:val="22"/>
        </w:rPr>
        <w:t>s skull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. Nya skatteregler gör nu att </w:t>
      </w:r>
      <w:r>
        <w:rPr>
          <w:rStyle w:val="A3"/>
          <w:rFonts w:asciiTheme="minorHAnsi" w:hAnsiTheme="minorHAnsi" w:cstheme="minorHAnsi"/>
          <w:sz w:val="22"/>
          <w:szCs w:val="22"/>
        </w:rPr>
        <w:t xml:space="preserve">LAN Assistans portal </w:t>
      </w:r>
      <w:r w:rsidR="0021323E" w:rsidRPr="008D311E">
        <w:rPr>
          <w:rStyle w:val="A3"/>
          <w:rFonts w:asciiTheme="minorHAnsi" w:hAnsiTheme="minorHAnsi" w:cstheme="minorHAnsi"/>
          <w:sz w:val="22"/>
          <w:szCs w:val="22"/>
        </w:rPr>
        <w:t>Ecochange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kan erbjuda ett</w:t>
      </w:r>
      <w:r>
        <w:rPr>
          <w:rStyle w:val="A3"/>
          <w:rFonts w:asciiTheme="minorHAnsi" w:hAnsiTheme="minorHAnsi" w:cstheme="minorHAnsi"/>
          <w:sz w:val="22"/>
          <w:szCs w:val="22"/>
        </w:rPr>
        <w:t xml:space="preserve"> upplägg </w:t>
      </w:r>
      <w:r w:rsidR="00651906">
        <w:rPr>
          <w:rStyle w:val="A3"/>
          <w:rFonts w:asciiTheme="minorHAnsi" w:hAnsiTheme="minorHAnsi" w:cstheme="minorHAnsi"/>
          <w:sz w:val="22"/>
          <w:szCs w:val="22"/>
        </w:rPr>
        <w:t xml:space="preserve">som liknar </w:t>
      </w:r>
      <w:r>
        <w:rPr>
          <w:rStyle w:val="A3"/>
          <w:rFonts w:asciiTheme="minorHAnsi" w:hAnsiTheme="minorHAnsi" w:cstheme="minorHAnsi"/>
          <w:sz w:val="22"/>
          <w:szCs w:val="22"/>
        </w:rPr>
        <w:t xml:space="preserve">erbjudandet </w:t>
      </w:r>
      <w:r w:rsidR="007F09F8">
        <w:rPr>
          <w:rStyle w:val="A3"/>
          <w:rFonts w:asciiTheme="minorHAnsi" w:hAnsiTheme="minorHAnsi" w:cstheme="minorHAnsi"/>
          <w:sz w:val="22"/>
          <w:szCs w:val="22"/>
        </w:rPr>
        <w:t>kring</w:t>
      </w:r>
      <w:r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B6700F">
        <w:rPr>
          <w:rStyle w:val="A3"/>
          <w:rFonts w:asciiTheme="minorHAnsi" w:hAnsiTheme="minorHAnsi" w:cstheme="minorHAnsi"/>
          <w:sz w:val="22"/>
          <w:szCs w:val="22"/>
        </w:rPr>
        <w:t xml:space="preserve">Förmånsdatorer. Konceptet Förmånscykel lanserades i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>april</w:t>
      </w:r>
      <w:r w:rsidR="00B6700F">
        <w:rPr>
          <w:rStyle w:val="A3"/>
          <w:rFonts w:asciiTheme="minorHAnsi" w:hAnsiTheme="minorHAnsi" w:cstheme="minorHAnsi"/>
          <w:sz w:val="22"/>
          <w:szCs w:val="22"/>
        </w:rPr>
        <w:t xml:space="preserve"> i år och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B6700F">
        <w:rPr>
          <w:rStyle w:val="A3"/>
          <w:rFonts w:asciiTheme="minorHAnsi" w:hAnsiTheme="minorHAnsi" w:cstheme="minorHAnsi"/>
          <w:sz w:val="22"/>
          <w:szCs w:val="22"/>
        </w:rPr>
        <w:t>LAN Assistans</w:t>
      </w:r>
      <w:r w:rsidR="0021323E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har redan fått </w:t>
      </w:r>
      <w:r w:rsidR="0021323E" w:rsidRPr="008D311E">
        <w:rPr>
          <w:rStyle w:val="A3"/>
          <w:rFonts w:asciiTheme="minorHAnsi" w:hAnsiTheme="minorHAnsi" w:cstheme="minorHAnsi"/>
          <w:sz w:val="22"/>
          <w:szCs w:val="22"/>
        </w:rPr>
        <w:t>sina</w:t>
      </w:r>
      <w:r w:rsidR="00B6700F">
        <w:rPr>
          <w:rStyle w:val="A3"/>
          <w:rFonts w:asciiTheme="minorHAnsi" w:hAnsiTheme="minorHAnsi" w:cstheme="minorHAnsi"/>
          <w:sz w:val="22"/>
          <w:szCs w:val="22"/>
        </w:rPr>
        <w:t xml:space="preserve"> första kunder.</w:t>
      </w:r>
    </w:p>
    <w:p w:rsidR="00062BCA" w:rsidRPr="008D311E" w:rsidRDefault="00062BCA" w:rsidP="000A113F">
      <w:pPr>
        <w:rPr>
          <w:rStyle w:val="A3"/>
          <w:rFonts w:asciiTheme="minorHAnsi" w:hAnsiTheme="minorHAnsi" w:cstheme="minorHAnsi"/>
          <w:sz w:val="22"/>
          <w:szCs w:val="22"/>
        </w:rPr>
      </w:pPr>
    </w:p>
    <w:p w:rsidR="00062BCA" w:rsidRPr="008D311E" w:rsidRDefault="00062BCA" w:rsidP="000A113F">
      <w:pPr>
        <w:rPr>
          <w:rStyle w:val="A3"/>
          <w:rFonts w:asciiTheme="minorHAnsi" w:hAnsiTheme="minorHAnsi" w:cstheme="minorHAnsi"/>
          <w:b/>
          <w:sz w:val="22"/>
          <w:szCs w:val="22"/>
        </w:rPr>
      </w:pPr>
      <w:r w:rsidRPr="008D311E">
        <w:rPr>
          <w:rStyle w:val="A3"/>
          <w:rFonts w:asciiTheme="minorHAnsi" w:hAnsiTheme="minorHAnsi" w:cstheme="minorHAnsi"/>
          <w:b/>
          <w:sz w:val="22"/>
          <w:szCs w:val="22"/>
        </w:rPr>
        <w:t>Kommer ni lansera några mer förmåner?</w:t>
      </w:r>
    </w:p>
    <w:p w:rsidR="000060B6" w:rsidRDefault="00B6700F" w:rsidP="000060B6">
      <w:pPr>
        <w:rPr>
          <w:rStyle w:val="A3"/>
          <w:rFonts w:asciiTheme="minorHAnsi" w:hAnsiTheme="minorHAnsi" w:cstheme="minorHAnsi"/>
          <w:sz w:val="22"/>
          <w:szCs w:val="22"/>
        </w:rPr>
      </w:pPr>
      <w:r>
        <w:rPr>
          <w:rStyle w:val="A3"/>
          <w:rFonts w:asciiTheme="minorHAnsi" w:hAnsiTheme="minorHAnsi" w:cstheme="minorHAnsi"/>
          <w:sz w:val="22"/>
          <w:szCs w:val="22"/>
        </w:rPr>
        <w:t xml:space="preserve">–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Parallellt </w:t>
      </w:r>
      <w:r w:rsidR="004E4DD2">
        <w:rPr>
          <w:rStyle w:val="A3"/>
          <w:rFonts w:asciiTheme="minorHAnsi" w:hAnsiTheme="minorHAnsi" w:cstheme="minorHAnsi"/>
          <w:sz w:val="22"/>
          <w:szCs w:val="22"/>
        </w:rPr>
        <w:t xml:space="preserve">med den professionella verksamheten har LAN Assistans stöttat </w:t>
      </w:r>
      <w:r w:rsidR="00DC2667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det lokala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föreningslivet och ser en stor </w:t>
      </w:r>
      <w:r w:rsidR="0021323E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och viktig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samhällsnytta med </w:t>
      </w:r>
      <w:r w:rsidR="0021323E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sunda föreningar </w:t>
      </w:r>
      <w:r w:rsidR="000060B6">
        <w:rPr>
          <w:rStyle w:val="A3"/>
          <w:rFonts w:asciiTheme="minorHAnsi" w:hAnsiTheme="minorHAnsi" w:cstheme="minorHAnsi"/>
          <w:sz w:val="22"/>
          <w:szCs w:val="22"/>
        </w:rPr>
        <w:t xml:space="preserve">som har </w:t>
      </w:r>
      <w:r w:rsidR="0021323E" w:rsidRPr="008D311E">
        <w:rPr>
          <w:rStyle w:val="A3"/>
          <w:rFonts w:asciiTheme="minorHAnsi" w:hAnsiTheme="minorHAnsi" w:cstheme="minorHAnsi"/>
          <w:sz w:val="22"/>
          <w:szCs w:val="22"/>
        </w:rPr>
        <w:t>en bra värdegrund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. </w:t>
      </w:r>
      <w:r w:rsidR="000060B6">
        <w:rPr>
          <w:rStyle w:val="A3"/>
          <w:rFonts w:asciiTheme="minorHAnsi" w:hAnsiTheme="minorHAnsi" w:cstheme="minorHAnsi"/>
          <w:sz w:val="22"/>
          <w:szCs w:val="22"/>
        </w:rPr>
        <w:t xml:space="preserve">Vi kommer därmed erbjuda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smidig hantering av </w:t>
      </w:r>
      <w:r w:rsidR="0021323E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klassiska 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träningskort via </w:t>
      </w:r>
      <w:r w:rsidRPr="008D311E">
        <w:rPr>
          <w:rStyle w:val="A3"/>
          <w:rFonts w:asciiTheme="minorHAnsi" w:hAnsiTheme="minorHAnsi" w:cstheme="minorHAnsi"/>
          <w:sz w:val="22"/>
          <w:szCs w:val="22"/>
        </w:rPr>
        <w:t>arbetsgivaren</w:t>
      </w:r>
      <w:r>
        <w:rPr>
          <w:rStyle w:val="A3"/>
          <w:rFonts w:asciiTheme="minorHAnsi" w:hAnsiTheme="minorHAnsi" w:cstheme="minorHAnsi"/>
          <w:sz w:val="22"/>
          <w:szCs w:val="22"/>
        </w:rPr>
        <w:t>,</w:t>
      </w:r>
      <w:r w:rsidR="007F09F8">
        <w:rPr>
          <w:rStyle w:val="A3"/>
          <w:rFonts w:asciiTheme="minorHAnsi" w:hAnsiTheme="minorHAnsi" w:cstheme="minorHAnsi"/>
          <w:sz w:val="22"/>
          <w:szCs w:val="22"/>
        </w:rPr>
        <w:t xml:space="preserve"> och</w:t>
      </w:r>
      <w:r w:rsidR="000060B6">
        <w:rPr>
          <w:rStyle w:val="A3"/>
          <w:rFonts w:asciiTheme="minorHAnsi" w:hAnsiTheme="minorHAnsi" w:cstheme="minorHAnsi"/>
          <w:sz w:val="22"/>
          <w:szCs w:val="22"/>
        </w:rPr>
        <w:t xml:space="preserve"> dessutom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erbjuda våra kunders personal att förmånligt välja </w:t>
      </w:r>
      <w:r w:rsidR="008D311E" w:rsidRPr="008D311E">
        <w:rPr>
          <w:rStyle w:val="A3"/>
          <w:rFonts w:asciiTheme="minorHAnsi" w:hAnsiTheme="minorHAnsi" w:cstheme="minorHAnsi"/>
          <w:sz w:val="22"/>
          <w:szCs w:val="22"/>
        </w:rPr>
        <w:t>medlemskap</w:t>
      </w:r>
      <w:r w:rsidR="00062BCA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i riktiga folkidrotter som inte är </w:t>
      </w:r>
      <w:r w:rsidR="000060B6">
        <w:rPr>
          <w:rStyle w:val="A3"/>
          <w:rFonts w:asciiTheme="minorHAnsi" w:hAnsiTheme="minorHAnsi" w:cstheme="minorHAnsi"/>
          <w:sz w:val="22"/>
          <w:szCs w:val="22"/>
        </w:rPr>
        <w:t xml:space="preserve">skattesubventionerade, berättar </w:t>
      </w:r>
      <w:r w:rsidR="004E4DD2" w:rsidRPr="004E4DD2">
        <w:rPr>
          <w:rStyle w:val="A3"/>
          <w:rFonts w:asciiTheme="minorHAnsi" w:hAnsiTheme="minorHAnsi" w:cstheme="minorHAnsi"/>
          <w:sz w:val="22"/>
          <w:szCs w:val="22"/>
        </w:rPr>
        <w:t>Attila Földhazi</w:t>
      </w:r>
      <w:r w:rsidR="000060B6">
        <w:rPr>
          <w:rStyle w:val="A3"/>
          <w:rFonts w:asciiTheme="minorHAnsi" w:hAnsiTheme="minorHAnsi" w:cstheme="minorHAnsi"/>
          <w:sz w:val="22"/>
          <w:szCs w:val="22"/>
        </w:rPr>
        <w:t xml:space="preserve">. </w:t>
      </w:r>
    </w:p>
    <w:p w:rsidR="000060B6" w:rsidRDefault="000060B6" w:rsidP="000060B6">
      <w:pPr>
        <w:rPr>
          <w:rStyle w:val="A3"/>
          <w:rFonts w:asciiTheme="minorHAnsi" w:hAnsiTheme="minorHAnsi" w:cstheme="minorHAnsi"/>
          <w:sz w:val="22"/>
          <w:szCs w:val="22"/>
        </w:rPr>
      </w:pPr>
    </w:p>
    <w:p w:rsidR="00B6700F" w:rsidRPr="008D311E" w:rsidRDefault="00102646" w:rsidP="00B6700F">
      <w:pPr>
        <w:rPr>
          <w:rStyle w:val="A3"/>
          <w:rFonts w:asciiTheme="minorHAnsi" w:hAnsiTheme="minorHAnsi" w:cstheme="minorHAnsi"/>
          <w:sz w:val="22"/>
          <w:szCs w:val="22"/>
        </w:rPr>
      </w:pPr>
      <w:r>
        <w:rPr>
          <w:rStyle w:val="A3"/>
          <w:rFonts w:asciiTheme="minorHAnsi" w:hAnsiTheme="minorHAnsi" w:cstheme="minorHAnsi"/>
          <w:sz w:val="22"/>
          <w:szCs w:val="22"/>
        </w:rPr>
        <w:t>–</w:t>
      </w:r>
      <w:r w:rsidR="0025749F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0060B6">
        <w:rPr>
          <w:rStyle w:val="A3"/>
          <w:rFonts w:asciiTheme="minorHAnsi" w:hAnsiTheme="minorHAnsi" w:cstheme="minorHAnsi"/>
          <w:sz w:val="22"/>
          <w:szCs w:val="22"/>
        </w:rPr>
        <w:t xml:space="preserve">Alla vill eller kan inte träna på gym så </w:t>
      </w:r>
      <w:r w:rsidR="007F09F8">
        <w:rPr>
          <w:rStyle w:val="A3"/>
          <w:rFonts w:asciiTheme="minorHAnsi" w:hAnsiTheme="minorHAnsi" w:cstheme="minorHAnsi"/>
          <w:sz w:val="22"/>
          <w:szCs w:val="22"/>
        </w:rPr>
        <w:t xml:space="preserve">vi erbjuder </w:t>
      </w:r>
      <w:r w:rsidR="000060B6">
        <w:rPr>
          <w:rStyle w:val="A3"/>
          <w:rFonts w:asciiTheme="minorHAnsi" w:hAnsiTheme="minorHAnsi" w:cstheme="minorHAnsi"/>
          <w:sz w:val="22"/>
          <w:szCs w:val="22"/>
        </w:rPr>
        <w:t xml:space="preserve">medlemskap i </w:t>
      </w:r>
      <w:r w:rsidR="0025749F">
        <w:rPr>
          <w:rStyle w:val="A3"/>
          <w:rFonts w:asciiTheme="minorHAnsi" w:hAnsiTheme="minorHAnsi" w:cstheme="minorHAnsi"/>
          <w:sz w:val="22"/>
          <w:szCs w:val="22"/>
        </w:rPr>
        <w:t>ideella</w:t>
      </w:r>
      <w:r w:rsidR="000060B6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25749F">
        <w:rPr>
          <w:rStyle w:val="A3"/>
          <w:rFonts w:asciiTheme="minorHAnsi" w:hAnsiTheme="minorHAnsi" w:cstheme="minorHAnsi"/>
          <w:sz w:val="22"/>
          <w:szCs w:val="22"/>
        </w:rPr>
        <w:t xml:space="preserve">föreningar relaterade till t.ex. fotboll, ridning och golf som den </w:t>
      </w:r>
      <w:r w:rsidR="000060B6">
        <w:rPr>
          <w:rStyle w:val="A3"/>
          <w:rFonts w:asciiTheme="minorHAnsi" w:hAnsiTheme="minorHAnsi" w:cstheme="minorHAnsi"/>
          <w:sz w:val="22"/>
          <w:szCs w:val="22"/>
        </w:rPr>
        <w:t xml:space="preserve">anställde </w:t>
      </w:r>
      <w:r w:rsidR="0025749F">
        <w:rPr>
          <w:rStyle w:val="A3"/>
          <w:rFonts w:asciiTheme="minorHAnsi" w:hAnsiTheme="minorHAnsi" w:cstheme="minorHAnsi"/>
          <w:sz w:val="22"/>
          <w:szCs w:val="22"/>
        </w:rPr>
        <w:t xml:space="preserve">kommer </w:t>
      </w:r>
      <w:r w:rsidR="00651906">
        <w:rPr>
          <w:rStyle w:val="A3"/>
          <w:rFonts w:asciiTheme="minorHAnsi" w:hAnsiTheme="minorHAnsi" w:cstheme="minorHAnsi"/>
          <w:sz w:val="22"/>
          <w:szCs w:val="22"/>
        </w:rPr>
        <w:t xml:space="preserve">kunna välja via löneväxling. </w:t>
      </w:r>
      <w:r w:rsidR="00651906" w:rsidRPr="008D311E">
        <w:rPr>
          <w:rStyle w:val="A3"/>
          <w:rFonts w:asciiTheme="minorHAnsi" w:hAnsiTheme="minorHAnsi" w:cstheme="minorHAnsi"/>
          <w:sz w:val="22"/>
          <w:szCs w:val="22"/>
        </w:rPr>
        <w:t>Allt detta kommer att lanseras under varumärket och den kostnadsfria förmåns</w:t>
      </w:r>
      <w:r w:rsidR="00651906">
        <w:rPr>
          <w:rStyle w:val="A3"/>
          <w:rFonts w:asciiTheme="minorHAnsi" w:hAnsiTheme="minorHAnsi" w:cstheme="minorHAnsi"/>
          <w:sz w:val="22"/>
          <w:szCs w:val="22"/>
        </w:rPr>
        <w:t>portalen Ecochange,</w:t>
      </w:r>
      <w:r w:rsidR="000060B6">
        <w:rPr>
          <w:rStyle w:val="A3"/>
          <w:rFonts w:asciiTheme="minorHAnsi" w:hAnsiTheme="minorHAnsi" w:cstheme="minorHAnsi"/>
          <w:sz w:val="22"/>
          <w:szCs w:val="22"/>
        </w:rPr>
        <w:t xml:space="preserve"> fortsätter han. </w:t>
      </w:r>
    </w:p>
    <w:p w:rsidR="0025749F" w:rsidRPr="004E4DD2" w:rsidRDefault="0023277C" w:rsidP="000A113F">
      <w:pPr>
        <w:rPr>
          <w:rStyle w:val="A3"/>
          <w:rFonts w:asciiTheme="minorHAnsi" w:hAnsiTheme="minorHAnsi" w:cstheme="minorHAnsi"/>
          <w:b/>
          <w:sz w:val="22"/>
          <w:szCs w:val="22"/>
        </w:rPr>
      </w:pPr>
      <w:r w:rsidRPr="008D311E">
        <w:rPr>
          <w:rStyle w:val="A3"/>
          <w:rFonts w:asciiTheme="minorHAnsi" w:hAnsiTheme="minorHAnsi" w:cstheme="minorHAnsi"/>
          <w:sz w:val="22"/>
          <w:szCs w:val="22"/>
        </w:rPr>
        <w:br/>
      </w:r>
      <w:r w:rsidR="004E4DD2" w:rsidRPr="004E4DD2">
        <w:rPr>
          <w:rStyle w:val="A3"/>
          <w:rFonts w:asciiTheme="minorHAnsi" w:hAnsiTheme="minorHAnsi" w:cstheme="minorHAnsi"/>
          <w:b/>
          <w:sz w:val="22"/>
          <w:szCs w:val="22"/>
        </w:rPr>
        <w:t>Torgny Nilsson</w:t>
      </w:r>
      <w:r w:rsidR="0025749F" w:rsidRPr="004E4DD2">
        <w:rPr>
          <w:rStyle w:val="A3"/>
          <w:rFonts w:asciiTheme="minorHAnsi" w:hAnsiTheme="minorHAnsi" w:cstheme="minorHAnsi"/>
          <w:b/>
          <w:sz w:val="22"/>
          <w:szCs w:val="22"/>
        </w:rPr>
        <w:t xml:space="preserve">, </w:t>
      </w:r>
      <w:r w:rsidR="00A92934">
        <w:rPr>
          <w:rStyle w:val="A3"/>
          <w:rFonts w:asciiTheme="minorHAnsi" w:hAnsiTheme="minorHAnsi" w:cstheme="minorHAnsi"/>
          <w:b/>
          <w:sz w:val="22"/>
          <w:szCs w:val="22"/>
        </w:rPr>
        <w:t>delägare</w:t>
      </w:r>
      <w:r w:rsidR="0025749F" w:rsidRPr="004E4DD2">
        <w:rPr>
          <w:rStyle w:val="A3"/>
          <w:rFonts w:asciiTheme="minorHAnsi" w:hAnsiTheme="minorHAnsi" w:cstheme="minorHAnsi"/>
          <w:b/>
          <w:sz w:val="22"/>
          <w:szCs w:val="22"/>
        </w:rPr>
        <w:t xml:space="preserve"> och </w:t>
      </w:r>
      <w:r w:rsidR="004E4DD2" w:rsidRPr="004E4DD2">
        <w:rPr>
          <w:rStyle w:val="A3"/>
          <w:rFonts w:asciiTheme="minorHAnsi" w:hAnsiTheme="minorHAnsi" w:cstheme="minorHAnsi"/>
          <w:b/>
          <w:sz w:val="22"/>
          <w:szCs w:val="22"/>
        </w:rPr>
        <w:t>controller</w:t>
      </w:r>
      <w:r w:rsidR="0025749F" w:rsidRPr="004E4DD2">
        <w:rPr>
          <w:rStyle w:val="A3"/>
          <w:rFonts w:asciiTheme="minorHAnsi" w:hAnsiTheme="minorHAnsi" w:cstheme="minorHAnsi"/>
          <w:b/>
          <w:sz w:val="22"/>
          <w:szCs w:val="22"/>
        </w:rPr>
        <w:t>, tillägger:</w:t>
      </w:r>
    </w:p>
    <w:p w:rsidR="00457453" w:rsidRPr="008D311E" w:rsidRDefault="0021323E" w:rsidP="000A113F">
      <w:pPr>
        <w:rPr>
          <w:rStyle w:val="A3"/>
          <w:rFonts w:asciiTheme="minorHAnsi" w:hAnsiTheme="minorHAnsi" w:cstheme="minorHAnsi"/>
          <w:sz w:val="22"/>
          <w:szCs w:val="22"/>
        </w:rPr>
      </w:pPr>
      <w:r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25749F" w:rsidRPr="008D311E">
        <w:rPr>
          <w:rStyle w:val="A3"/>
          <w:rFonts w:asciiTheme="minorHAnsi" w:hAnsiTheme="minorHAnsi" w:cstheme="minorHAnsi"/>
          <w:sz w:val="22"/>
          <w:szCs w:val="22"/>
        </w:rPr>
        <w:t>–</w:t>
      </w:r>
      <w:r w:rsidR="00BA2AF7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25749F">
        <w:rPr>
          <w:rStyle w:val="A3"/>
          <w:rFonts w:asciiTheme="minorHAnsi" w:hAnsiTheme="minorHAnsi" w:cstheme="minorHAnsi"/>
          <w:sz w:val="22"/>
          <w:szCs w:val="22"/>
        </w:rPr>
        <w:t>Vi</w:t>
      </w:r>
      <w:r w:rsidR="007C52A8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är kända för att vara en duktig och </w:t>
      </w:r>
      <w:r w:rsidR="00F8084C" w:rsidRPr="008D311E">
        <w:rPr>
          <w:rStyle w:val="A3"/>
          <w:rFonts w:asciiTheme="minorHAnsi" w:hAnsiTheme="minorHAnsi" w:cstheme="minorHAnsi"/>
          <w:sz w:val="22"/>
          <w:szCs w:val="22"/>
        </w:rPr>
        <w:t>engagerad</w:t>
      </w:r>
      <w:r w:rsidR="007C52A8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IT-l</w:t>
      </w:r>
      <w:r w:rsidR="0025749F">
        <w:rPr>
          <w:rStyle w:val="A3"/>
          <w:rFonts w:asciiTheme="minorHAnsi" w:hAnsiTheme="minorHAnsi" w:cstheme="minorHAnsi"/>
          <w:sz w:val="22"/>
          <w:szCs w:val="22"/>
        </w:rPr>
        <w:t xml:space="preserve">everantör på våra lokala orter och Förmånsdatorer har vi alltid </w:t>
      </w:r>
      <w:r w:rsidRPr="008D311E">
        <w:rPr>
          <w:rStyle w:val="A3"/>
          <w:rFonts w:asciiTheme="minorHAnsi" w:hAnsiTheme="minorHAnsi" w:cstheme="minorHAnsi"/>
          <w:sz w:val="22"/>
          <w:szCs w:val="22"/>
        </w:rPr>
        <w:t>varit framgångsrika med</w:t>
      </w:r>
      <w:r w:rsidR="0025749F">
        <w:rPr>
          <w:rStyle w:val="A3"/>
          <w:rFonts w:asciiTheme="minorHAnsi" w:hAnsiTheme="minorHAnsi" w:cstheme="minorHAnsi"/>
          <w:sz w:val="22"/>
          <w:szCs w:val="22"/>
        </w:rPr>
        <w:t>.</w:t>
      </w:r>
      <w:r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25749F">
        <w:rPr>
          <w:rStyle w:val="A3"/>
          <w:rFonts w:asciiTheme="minorHAnsi" w:hAnsiTheme="minorHAnsi" w:cstheme="minorHAnsi"/>
          <w:sz w:val="22"/>
          <w:szCs w:val="22"/>
        </w:rPr>
        <w:t>Vi ser Ecochange som ett steg i rätt riktning</w:t>
      </w:r>
      <w:r w:rsidR="00102646">
        <w:rPr>
          <w:rStyle w:val="A3"/>
          <w:rFonts w:asciiTheme="minorHAnsi" w:hAnsiTheme="minorHAnsi" w:cstheme="minorHAnsi"/>
          <w:sz w:val="22"/>
          <w:szCs w:val="22"/>
        </w:rPr>
        <w:t xml:space="preserve"> – att </w:t>
      </w:r>
      <w:r w:rsidR="0025749F">
        <w:rPr>
          <w:rStyle w:val="A3"/>
          <w:rFonts w:asciiTheme="minorHAnsi" w:hAnsiTheme="minorHAnsi" w:cstheme="minorHAnsi"/>
          <w:sz w:val="22"/>
          <w:szCs w:val="22"/>
        </w:rPr>
        <w:t xml:space="preserve">bemöta kundernas önskemål </w:t>
      </w:r>
      <w:r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om fler </w:t>
      </w:r>
      <w:r w:rsidR="0025749F">
        <w:rPr>
          <w:rStyle w:val="A3"/>
          <w:rFonts w:asciiTheme="minorHAnsi" w:hAnsiTheme="minorHAnsi" w:cstheme="minorHAnsi"/>
          <w:sz w:val="22"/>
          <w:szCs w:val="22"/>
        </w:rPr>
        <w:t>miljövänliga</w:t>
      </w:r>
      <w:r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och ekonomiskt attraktiva förmåner</w:t>
      </w:r>
      <w:r w:rsidR="00102646">
        <w:rPr>
          <w:rStyle w:val="A3"/>
          <w:rFonts w:asciiTheme="minorHAnsi" w:hAnsiTheme="minorHAnsi" w:cstheme="minorHAnsi"/>
          <w:sz w:val="22"/>
          <w:szCs w:val="22"/>
        </w:rPr>
        <w:t>.</w:t>
      </w:r>
      <w:r w:rsidRPr="008D311E">
        <w:rPr>
          <w:rStyle w:val="A3"/>
          <w:rFonts w:asciiTheme="minorHAnsi" w:hAnsiTheme="minorHAnsi" w:cstheme="minorHAnsi"/>
          <w:sz w:val="22"/>
          <w:szCs w:val="22"/>
        </w:rPr>
        <w:br/>
      </w:r>
    </w:p>
    <w:p w:rsidR="00651906" w:rsidRDefault="0021323E" w:rsidP="000A113F">
      <w:pPr>
        <w:rPr>
          <w:rStyle w:val="A3"/>
          <w:rFonts w:asciiTheme="minorHAnsi" w:hAnsiTheme="minorHAnsi" w:cstheme="minorHAnsi"/>
          <w:sz w:val="22"/>
          <w:szCs w:val="22"/>
        </w:rPr>
      </w:pPr>
      <w:r w:rsidRPr="008D311E">
        <w:rPr>
          <w:rStyle w:val="A3"/>
          <w:rFonts w:asciiTheme="minorHAnsi" w:hAnsiTheme="minorHAnsi" w:cstheme="minorHAnsi"/>
          <w:b/>
          <w:sz w:val="22"/>
          <w:szCs w:val="22"/>
        </w:rPr>
        <w:t xml:space="preserve">Vad tror ni att </w:t>
      </w:r>
      <w:r w:rsidR="009B5FC8">
        <w:rPr>
          <w:rStyle w:val="A3"/>
          <w:rFonts w:asciiTheme="minorHAnsi" w:hAnsiTheme="minorHAnsi" w:cstheme="minorHAnsi"/>
          <w:b/>
          <w:sz w:val="22"/>
          <w:szCs w:val="22"/>
        </w:rPr>
        <w:t xml:space="preserve">LAN Assistans affärsområde </w:t>
      </w:r>
      <w:r w:rsidRPr="008D311E">
        <w:rPr>
          <w:rStyle w:val="A3"/>
          <w:rFonts w:asciiTheme="minorHAnsi" w:hAnsiTheme="minorHAnsi" w:cstheme="minorHAnsi"/>
          <w:b/>
          <w:sz w:val="22"/>
          <w:szCs w:val="22"/>
        </w:rPr>
        <w:t>Ecochange kommer omsätta framöver?</w:t>
      </w:r>
      <w:r w:rsidRPr="008D311E">
        <w:rPr>
          <w:rStyle w:val="A3"/>
          <w:rFonts w:asciiTheme="minorHAnsi" w:hAnsiTheme="minorHAnsi" w:cstheme="minorHAnsi"/>
          <w:b/>
          <w:sz w:val="22"/>
          <w:szCs w:val="22"/>
        </w:rPr>
        <w:br/>
      </w:r>
      <w:r w:rsidRPr="008D311E">
        <w:rPr>
          <w:rStyle w:val="A3"/>
          <w:rFonts w:asciiTheme="minorHAnsi" w:hAnsiTheme="minorHAnsi" w:cstheme="minorHAnsi"/>
          <w:sz w:val="22"/>
          <w:szCs w:val="22"/>
        </w:rPr>
        <w:br/>
      </w:r>
      <w:r w:rsidR="00293E91">
        <w:rPr>
          <w:rStyle w:val="A3"/>
          <w:rFonts w:asciiTheme="minorHAnsi" w:hAnsiTheme="minorHAnsi" w:cstheme="minorHAnsi"/>
          <w:sz w:val="22"/>
          <w:szCs w:val="22"/>
        </w:rPr>
        <w:t xml:space="preserve">– Under </w:t>
      </w:r>
      <w:r w:rsidR="00457453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2014 </w:t>
      </w:r>
      <w:r w:rsidR="007C52A8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omsatte </w:t>
      </w:r>
      <w:r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våra </w:t>
      </w:r>
      <w:r w:rsidR="007C52A8" w:rsidRPr="008D311E">
        <w:rPr>
          <w:rStyle w:val="A3"/>
          <w:rFonts w:asciiTheme="minorHAnsi" w:hAnsiTheme="minorHAnsi" w:cstheme="minorHAnsi"/>
          <w:sz w:val="22"/>
          <w:szCs w:val="22"/>
        </w:rPr>
        <w:t>personalförmåner ca 40 miljoner kronor</w:t>
      </w:r>
      <w:r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, vilket </w:t>
      </w:r>
      <w:r w:rsidR="00F8084C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redan nu </w:t>
      </w:r>
      <w:r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gör oss till en av de större aktörerna </w:t>
      </w:r>
      <w:r w:rsidR="00F8084C" w:rsidRPr="008D311E">
        <w:rPr>
          <w:rStyle w:val="A3"/>
          <w:rFonts w:asciiTheme="minorHAnsi" w:hAnsiTheme="minorHAnsi" w:cstheme="minorHAnsi"/>
          <w:sz w:val="22"/>
          <w:szCs w:val="22"/>
        </w:rPr>
        <w:t>i</w:t>
      </w:r>
      <w:r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Sverige</w:t>
      </w:r>
      <w:r w:rsidR="00F8084C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och marknadsledande </w:t>
      </w:r>
      <w:r w:rsidR="00293E91">
        <w:rPr>
          <w:rStyle w:val="A3"/>
          <w:rFonts w:asciiTheme="minorHAnsi" w:hAnsiTheme="minorHAnsi" w:cstheme="minorHAnsi"/>
          <w:sz w:val="22"/>
          <w:szCs w:val="22"/>
        </w:rPr>
        <w:t>med</w:t>
      </w:r>
      <w:r w:rsidR="00F8084C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Förmånsdatorer</w:t>
      </w:r>
      <w:r w:rsidR="007C52A8" w:rsidRPr="008D311E">
        <w:rPr>
          <w:rStyle w:val="A3"/>
          <w:rFonts w:asciiTheme="minorHAnsi" w:hAnsiTheme="minorHAnsi" w:cstheme="minorHAnsi"/>
          <w:sz w:val="22"/>
          <w:szCs w:val="22"/>
        </w:rPr>
        <w:t>.</w:t>
      </w:r>
      <w:r w:rsidR="00457453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7C52A8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Med </w:t>
      </w:r>
      <w:r w:rsidR="00293E91">
        <w:rPr>
          <w:rStyle w:val="A3"/>
          <w:rFonts w:asciiTheme="minorHAnsi" w:hAnsiTheme="minorHAnsi" w:cstheme="minorHAnsi"/>
          <w:sz w:val="22"/>
          <w:szCs w:val="22"/>
        </w:rPr>
        <w:t xml:space="preserve">den </w:t>
      </w:r>
      <w:r w:rsidR="00F8084C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nya portalen, nya </w:t>
      </w:r>
      <w:r w:rsidR="007C52A8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attraktiva förmåner, nya kunder och områden så räknar vi </w:t>
      </w:r>
      <w:r w:rsidR="00293E91">
        <w:rPr>
          <w:rStyle w:val="A3"/>
          <w:rFonts w:asciiTheme="minorHAnsi" w:hAnsiTheme="minorHAnsi" w:cstheme="minorHAnsi"/>
          <w:sz w:val="22"/>
          <w:szCs w:val="22"/>
        </w:rPr>
        <w:t xml:space="preserve">att </w:t>
      </w:r>
      <w:r w:rsidR="007C52A8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under </w:t>
      </w:r>
      <w:r w:rsidR="00517059" w:rsidRPr="008D311E">
        <w:rPr>
          <w:rStyle w:val="A3"/>
          <w:rFonts w:asciiTheme="minorHAnsi" w:hAnsiTheme="minorHAnsi" w:cstheme="minorHAnsi"/>
          <w:sz w:val="22"/>
          <w:szCs w:val="22"/>
        </w:rPr>
        <w:t xml:space="preserve">2015 </w:t>
      </w:r>
      <w:r w:rsidR="007C52A8" w:rsidRPr="008D311E">
        <w:rPr>
          <w:rStyle w:val="A3"/>
          <w:rFonts w:asciiTheme="minorHAnsi" w:hAnsiTheme="minorHAnsi" w:cstheme="minorHAnsi"/>
          <w:sz w:val="22"/>
          <w:szCs w:val="22"/>
        </w:rPr>
        <w:t>om</w:t>
      </w:r>
      <w:r w:rsidR="00293E91">
        <w:rPr>
          <w:rStyle w:val="A3"/>
          <w:rFonts w:asciiTheme="minorHAnsi" w:hAnsiTheme="minorHAnsi" w:cstheme="minorHAnsi"/>
          <w:sz w:val="22"/>
          <w:szCs w:val="22"/>
        </w:rPr>
        <w:t xml:space="preserve">sätta minst 75 miljoner kronor, </w:t>
      </w:r>
      <w:r w:rsidR="004E4DD2">
        <w:rPr>
          <w:rStyle w:val="A3"/>
          <w:rFonts w:asciiTheme="minorHAnsi" w:hAnsiTheme="minorHAnsi" w:cstheme="minorHAnsi"/>
          <w:sz w:val="22"/>
          <w:szCs w:val="22"/>
        </w:rPr>
        <w:t>avslutar</w:t>
      </w:r>
      <w:r w:rsidR="00293E91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4E4DD2" w:rsidRPr="004E4DD2">
        <w:rPr>
          <w:rStyle w:val="A3"/>
          <w:rFonts w:asciiTheme="minorHAnsi" w:hAnsiTheme="minorHAnsi" w:cstheme="minorHAnsi"/>
          <w:sz w:val="22"/>
          <w:szCs w:val="22"/>
        </w:rPr>
        <w:t>Attila Földhazi</w:t>
      </w:r>
      <w:r w:rsidR="00293E91">
        <w:rPr>
          <w:rStyle w:val="A3"/>
          <w:rFonts w:asciiTheme="minorHAnsi" w:hAnsiTheme="minorHAnsi" w:cstheme="minorHAnsi"/>
          <w:sz w:val="22"/>
          <w:szCs w:val="22"/>
        </w:rPr>
        <w:t xml:space="preserve">. </w:t>
      </w:r>
    </w:p>
    <w:p w:rsidR="00651906" w:rsidRDefault="00651906" w:rsidP="000A113F">
      <w:pPr>
        <w:rPr>
          <w:rStyle w:val="A3"/>
          <w:rFonts w:asciiTheme="minorHAnsi" w:hAnsiTheme="minorHAnsi" w:cstheme="minorHAnsi"/>
          <w:sz w:val="22"/>
          <w:szCs w:val="22"/>
        </w:rPr>
      </w:pPr>
    </w:p>
    <w:p w:rsidR="00A41207" w:rsidRPr="008D311E" w:rsidRDefault="004E4DD2" w:rsidP="000A113F">
      <w:pPr>
        <w:rPr>
          <w:rStyle w:val="A3"/>
          <w:rFonts w:asciiTheme="minorHAnsi" w:hAnsiTheme="minorHAnsi" w:cstheme="minorHAnsi"/>
          <w:sz w:val="22"/>
          <w:szCs w:val="22"/>
        </w:rPr>
      </w:pPr>
      <w:r>
        <w:rPr>
          <w:rStyle w:val="A3"/>
          <w:rFonts w:asciiTheme="minorHAnsi" w:hAnsiTheme="minorHAnsi" w:cstheme="minorHAnsi"/>
          <w:b/>
          <w:sz w:val="22"/>
          <w:szCs w:val="22"/>
        </w:rPr>
        <w:t>F</w:t>
      </w:r>
      <w:r w:rsidR="007C52A8" w:rsidRPr="008D311E">
        <w:rPr>
          <w:rStyle w:val="A3"/>
          <w:rFonts w:asciiTheme="minorHAnsi" w:hAnsiTheme="minorHAnsi" w:cstheme="minorHAnsi"/>
          <w:b/>
          <w:sz w:val="22"/>
          <w:szCs w:val="22"/>
        </w:rPr>
        <w:t>ör mer information kontakta:</w:t>
      </w:r>
      <w:r w:rsidR="007C52A8" w:rsidRPr="008D311E">
        <w:rPr>
          <w:rStyle w:val="A3"/>
          <w:rFonts w:asciiTheme="minorHAnsi" w:hAnsiTheme="minorHAnsi" w:cstheme="minorHAnsi"/>
          <w:b/>
          <w:sz w:val="22"/>
          <w:szCs w:val="22"/>
        </w:rPr>
        <w:br/>
      </w:r>
      <w:r w:rsidR="007C52A8" w:rsidRPr="008D311E">
        <w:rPr>
          <w:rStyle w:val="A3"/>
          <w:rFonts w:asciiTheme="minorHAnsi" w:hAnsiTheme="minorHAnsi" w:cstheme="minorHAnsi"/>
          <w:sz w:val="22"/>
          <w:szCs w:val="22"/>
        </w:rPr>
        <w:t>VD</w:t>
      </w:r>
      <w:r w:rsidR="00102646">
        <w:rPr>
          <w:rStyle w:val="A3"/>
          <w:rFonts w:asciiTheme="minorHAnsi" w:hAnsiTheme="minorHAnsi" w:cstheme="minorHAnsi"/>
          <w:sz w:val="22"/>
          <w:szCs w:val="22"/>
        </w:rPr>
        <w:t xml:space="preserve"> och marknadschef LAN Assistans: </w:t>
      </w:r>
      <w:r w:rsidR="007C52A8" w:rsidRPr="008D311E">
        <w:rPr>
          <w:rStyle w:val="A3"/>
          <w:rFonts w:asciiTheme="minorHAnsi" w:hAnsiTheme="minorHAnsi" w:cstheme="minorHAnsi"/>
          <w:sz w:val="22"/>
          <w:szCs w:val="22"/>
        </w:rPr>
        <w:t>Attila Földhazi 011-470 84 10</w:t>
      </w:r>
    </w:p>
    <w:p w:rsidR="004E4DD2" w:rsidRDefault="00203F32" w:rsidP="000A113F">
      <w:hyperlink r:id="rId11" w:history="1">
        <w:r w:rsidR="004E4DD2" w:rsidRPr="003E640B">
          <w:rPr>
            <w:rStyle w:val="Hyperlnk"/>
          </w:rPr>
          <w:t>www.lanassistans.se</w:t>
        </w:r>
      </w:hyperlink>
    </w:p>
    <w:p w:rsidR="007C52A8" w:rsidRPr="008D311E" w:rsidRDefault="00203F32" w:rsidP="000A113F">
      <w:pPr>
        <w:rPr>
          <w:rStyle w:val="A3"/>
          <w:rFonts w:asciiTheme="minorHAnsi" w:hAnsiTheme="minorHAnsi" w:cstheme="minorHAnsi"/>
          <w:sz w:val="22"/>
          <w:szCs w:val="22"/>
        </w:rPr>
      </w:pPr>
      <w:hyperlink r:id="rId12" w:history="1">
        <w:r w:rsidR="00F8084C" w:rsidRPr="008D311E">
          <w:rPr>
            <w:rStyle w:val="Hyperlnk"/>
            <w:rFonts w:asciiTheme="minorHAnsi" w:hAnsiTheme="minorHAnsi" w:cstheme="minorHAnsi"/>
            <w:sz w:val="22"/>
            <w:szCs w:val="22"/>
          </w:rPr>
          <w:t>www.ecochange.se</w:t>
        </w:r>
      </w:hyperlink>
    </w:p>
    <w:p w:rsidR="00F8084C" w:rsidRDefault="00A92934" w:rsidP="000A113F">
      <w:pPr>
        <w:rPr>
          <w:rStyle w:val="A3"/>
          <w:rFonts w:asciiTheme="minorHAnsi" w:hAnsiTheme="minorHAnsi" w:cstheme="minorHAnsi"/>
          <w:sz w:val="22"/>
          <w:szCs w:val="22"/>
        </w:rPr>
      </w:pPr>
      <w:r>
        <w:rPr>
          <w:rStyle w:val="A3"/>
          <w:rFonts w:asciiTheme="minorHAnsi" w:hAnsiTheme="minorHAnsi" w:cstheme="minorHAnsi"/>
          <w:sz w:val="22"/>
          <w:szCs w:val="22"/>
        </w:rPr>
        <w:t>Artikel Värmlandstidningen om cyklar</w:t>
      </w:r>
    </w:p>
    <w:p w:rsidR="00A92934" w:rsidRDefault="00A92934" w:rsidP="000A113F">
      <w:hyperlink r:id="rId13" w:history="1">
        <w:r>
          <w:rPr>
            <w:rStyle w:val="Hyperlnk"/>
          </w:rPr>
          <w:t>http://nwt.se/hammaro/2015/05/21/stort-cykelintresse-</w:t>
        </w:r>
        <w:bookmarkStart w:id="0" w:name="_GoBack"/>
        <w:bookmarkEnd w:id="0"/>
        <w:r>
          <w:rPr>
            <w:rStyle w:val="Hyperlnk"/>
          </w:rPr>
          <w:t>i</w:t>
        </w:r>
        <w:r>
          <w:rPr>
            <w:rStyle w:val="Hyperlnk"/>
          </w:rPr>
          <w:t>-kommunhuset</w:t>
        </w:r>
      </w:hyperlink>
    </w:p>
    <w:p w:rsidR="00A92934" w:rsidRDefault="00A92934" w:rsidP="000A113F">
      <w:pPr>
        <w:rPr>
          <w:rStyle w:val="A3"/>
          <w:rFonts w:asciiTheme="minorHAnsi" w:hAnsiTheme="minorHAnsi" w:cstheme="minorHAnsi"/>
          <w:sz w:val="22"/>
          <w:szCs w:val="22"/>
        </w:rPr>
      </w:pPr>
    </w:p>
    <w:p w:rsidR="00A92934" w:rsidRPr="008D311E" w:rsidRDefault="00A92934" w:rsidP="000A113F">
      <w:pPr>
        <w:rPr>
          <w:rStyle w:val="A3"/>
          <w:rFonts w:asciiTheme="minorHAnsi" w:hAnsiTheme="minorHAnsi" w:cstheme="minorHAnsi"/>
          <w:sz w:val="22"/>
          <w:szCs w:val="22"/>
        </w:rPr>
      </w:pPr>
    </w:p>
    <w:p w:rsidR="00A41207" w:rsidRPr="008D311E" w:rsidRDefault="00A41207" w:rsidP="000A113F">
      <w:pPr>
        <w:rPr>
          <w:rStyle w:val="A3"/>
          <w:rFonts w:asciiTheme="minorHAnsi" w:hAnsiTheme="minorHAnsi" w:cstheme="minorHAnsi"/>
          <w:sz w:val="22"/>
          <w:szCs w:val="22"/>
        </w:rPr>
      </w:pPr>
    </w:p>
    <w:sectPr w:rsidR="00A41207" w:rsidRPr="008D311E" w:rsidSect="00D20F48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1417" w:right="1417" w:bottom="1417" w:left="1417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32" w:rsidRDefault="00203F32" w:rsidP="00687F76">
      <w:r>
        <w:separator/>
      </w:r>
    </w:p>
  </w:endnote>
  <w:endnote w:type="continuationSeparator" w:id="0">
    <w:p w:rsidR="00203F32" w:rsidRDefault="00203F32" w:rsidP="0068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C" w:rsidRPr="00F0597D" w:rsidRDefault="001220B9" w:rsidP="00781F13">
    <w:pPr>
      <w:spacing w:before="100" w:beforeAutospacing="1" w:after="100" w:afterAutospacing="1"/>
      <w:rPr>
        <w:sz w:val="18"/>
      </w:rPr>
    </w:pPr>
    <w:r w:rsidRPr="00F0597D">
      <w:rPr>
        <w:rFonts w:cs="Arial"/>
        <w:sz w:val="12"/>
        <w:szCs w:val="14"/>
      </w:rPr>
      <w:t>LAN Assistans</w:t>
    </w:r>
    <w:r w:rsidRPr="00F0597D">
      <w:rPr>
        <w:rFonts w:cs="Arial"/>
        <w:sz w:val="12"/>
        <w:szCs w:val="14"/>
      </w:rPr>
      <w:br/>
    </w:r>
    <w:r>
      <w:rPr>
        <w:rFonts w:cs="Arial"/>
        <w:sz w:val="12"/>
        <w:szCs w:val="14"/>
      </w:rPr>
      <w:t>Malmgatan 5</w:t>
    </w:r>
    <w:r w:rsidRPr="00F0597D">
      <w:rPr>
        <w:rFonts w:cs="Arial"/>
        <w:sz w:val="12"/>
        <w:szCs w:val="14"/>
      </w:rPr>
      <w:t>,</w:t>
    </w:r>
    <w:r>
      <w:rPr>
        <w:rFonts w:cs="Arial"/>
        <w:sz w:val="12"/>
        <w:szCs w:val="14"/>
      </w:rPr>
      <w:t xml:space="preserve"> Box 1404,</w:t>
    </w:r>
    <w:r w:rsidRPr="00F0597D">
      <w:rPr>
        <w:rFonts w:cs="Arial"/>
        <w:sz w:val="12"/>
        <w:szCs w:val="14"/>
      </w:rPr>
      <w:t xml:space="preserve"> </w:t>
    </w:r>
    <w:r>
      <w:rPr>
        <w:rFonts w:cs="Arial"/>
        <w:sz w:val="12"/>
        <w:szCs w:val="14"/>
      </w:rPr>
      <w:t>600 44</w:t>
    </w:r>
    <w:r w:rsidRPr="00F0597D">
      <w:rPr>
        <w:rFonts w:cs="Arial"/>
        <w:sz w:val="12"/>
        <w:szCs w:val="14"/>
      </w:rPr>
      <w:t xml:space="preserve"> N</w:t>
    </w:r>
    <w:r>
      <w:rPr>
        <w:rFonts w:cs="Arial"/>
        <w:sz w:val="12"/>
        <w:szCs w:val="14"/>
      </w:rPr>
      <w:t>orrköping</w:t>
    </w:r>
    <w:r w:rsidRPr="00F0597D">
      <w:rPr>
        <w:rFonts w:cs="Arial"/>
        <w:sz w:val="12"/>
        <w:szCs w:val="14"/>
      </w:rPr>
      <w:br/>
      <w:t xml:space="preserve">Tel: </w:t>
    </w:r>
    <w:r>
      <w:rPr>
        <w:rFonts w:cs="Arial"/>
        <w:sz w:val="12"/>
        <w:szCs w:val="14"/>
      </w:rPr>
      <w:t>011-470 84 00</w:t>
    </w:r>
    <w:r w:rsidRPr="00F0597D">
      <w:rPr>
        <w:rFonts w:cs="Arial"/>
        <w:sz w:val="12"/>
        <w:szCs w:val="14"/>
      </w:rPr>
      <w:t>, info@lanassistans.se, www.lanassistans.se</w:t>
    </w:r>
    <w:r w:rsidR="00A14161" w:rsidRPr="00F0597D">
      <w:rPr>
        <w:rFonts w:cs="Arial"/>
        <w:sz w:val="14"/>
        <w:szCs w:val="16"/>
      </w:rPr>
      <w:br/>
    </w:r>
    <w:proofErr w:type="gramStart"/>
    <w:r w:rsidR="00A14161" w:rsidRPr="00F0597D">
      <w:rPr>
        <w:rStyle w:val="A1"/>
        <w:rFonts w:cs="Arial"/>
        <w:color w:val="auto"/>
        <w:sz w:val="12"/>
      </w:rPr>
      <w:t>Norrkö</w:t>
    </w:r>
    <w:r w:rsidR="00CA4283">
      <w:rPr>
        <w:rStyle w:val="A1"/>
        <w:rFonts w:cs="Arial"/>
        <w:color w:val="auto"/>
        <w:sz w:val="12"/>
      </w:rPr>
      <w:t>ping  |</w:t>
    </w:r>
    <w:proofErr w:type="gramEnd"/>
    <w:r w:rsidR="00CA4283">
      <w:rPr>
        <w:rStyle w:val="A1"/>
        <w:rFonts w:cs="Arial"/>
        <w:color w:val="auto"/>
        <w:sz w:val="12"/>
      </w:rPr>
      <w:t xml:space="preserve">  Linköping</w:t>
    </w:r>
    <w:r w:rsidR="00CA4283">
      <w:rPr>
        <w:rStyle w:val="A1"/>
        <w:rFonts w:cs="Arial"/>
        <w:color w:val="auto"/>
        <w:sz w:val="12"/>
      </w:rPr>
      <w:tab/>
    </w:r>
    <w:r w:rsidR="00781F13" w:rsidRPr="00F0597D">
      <w:rPr>
        <w:rStyle w:val="A1"/>
        <w:b/>
        <w:color w:val="auto"/>
        <w:sz w:val="14"/>
      </w:rPr>
      <w:tab/>
    </w:r>
    <w:r w:rsidR="00781F13" w:rsidRPr="00F0597D">
      <w:rPr>
        <w:rStyle w:val="A1"/>
        <w:b/>
        <w:color w:val="auto"/>
        <w:sz w:val="14"/>
      </w:rPr>
      <w:tab/>
      <w:t xml:space="preserve">  </w:t>
    </w:r>
    <w:r w:rsidR="00781F13" w:rsidRPr="00F0597D">
      <w:rPr>
        <w:rStyle w:val="A1"/>
        <w:b/>
        <w:color w:val="auto"/>
        <w:sz w:val="14"/>
      </w:rPr>
      <w:tab/>
      <w:t xml:space="preserve">                   </w:t>
    </w:r>
    <w:r w:rsidR="00D20F48">
      <w:rPr>
        <w:rStyle w:val="A1"/>
        <w:b/>
        <w:color w:val="auto"/>
        <w:sz w:val="14"/>
      </w:rPr>
      <w:t xml:space="preserve">      </w:t>
    </w:r>
    <w:r w:rsidR="00251C78">
      <w:rPr>
        <w:rStyle w:val="A1"/>
        <w:b/>
        <w:color w:val="auto"/>
        <w:sz w:val="14"/>
      </w:rPr>
      <w:t>Östergötlands</w:t>
    </w:r>
    <w:r w:rsidR="00781F13" w:rsidRPr="00F0597D">
      <w:rPr>
        <w:rStyle w:val="A1"/>
        <w:b/>
        <w:color w:val="auto"/>
        <w:sz w:val="14"/>
      </w:rPr>
      <w:t xml:space="preserve"> mest engagerade IT-</w:t>
    </w:r>
    <w:r w:rsidR="00CA4283">
      <w:rPr>
        <w:rStyle w:val="A1"/>
        <w:b/>
        <w:color w:val="auto"/>
        <w:sz w:val="14"/>
      </w:rPr>
      <w:t>partner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32" w:rsidRDefault="00203F32" w:rsidP="00687F76">
      <w:r>
        <w:separator/>
      </w:r>
    </w:p>
  </w:footnote>
  <w:footnote w:type="continuationSeparator" w:id="0">
    <w:p w:rsidR="00203F32" w:rsidRDefault="00203F32" w:rsidP="0068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76" w:rsidRDefault="00203F32">
    <w:pPr>
      <w:pStyle w:val="Sidhuvud"/>
    </w:pPr>
    <w:r>
      <w:rPr>
        <w:noProof/>
      </w:rPr>
      <w:pict w14:anchorId="141B1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56313" o:spid="_x0000_s2082" type="#_x0000_t75" style="position:absolute;margin-left:0;margin-top:0;width:598.05pt;height:844.8pt;z-index:-251645952;mso-position-horizontal:center;mso-position-horizontal-relative:margin;mso-position-vertical:center;mso-position-vertical-relative:margin" o:allowincell="f">
          <v:imagedata r:id="rId1" o:title="wormallBG_25"/>
          <w10:wrap anchorx="margin" anchory="margin"/>
        </v:shape>
      </w:pict>
    </w:r>
    <w:r>
      <w:rPr>
        <w:noProof/>
      </w:rPr>
      <w:pict w14:anchorId="141B1F71">
        <v:shape id="WordPictureWatermark90147766" o:spid="_x0000_s2066" type="#_x0000_t75" style="position:absolute;margin-left:0;margin-top:0;width:595.2pt;height:839pt;z-index:-251648000;mso-position-horizontal:center;mso-position-horizontal-relative:margin;mso-position-vertical:center;mso-position-vertical-relative:margin" o:allowincell="f">
          <v:imagedata r:id="rId2" o:title="wordmallbg_print"/>
          <w10:wrap anchorx="margin" anchory="margin"/>
        </v:shape>
      </w:pict>
    </w:r>
    <w:r>
      <w:rPr>
        <w:noProof/>
      </w:rPr>
      <w:pict w14:anchorId="141B1F72">
        <v:shape id="WordPictureWatermark88864579" o:spid="_x0000_s2063" type="#_x0000_t75" style="position:absolute;margin-left:0;margin-top:0;width:595.2pt;height:839pt;z-index:-251650048;mso-position-horizontal:center;mso-position-horizontal-relative:margin;mso-position-vertical:center;mso-position-vertical-relative:margin" o:allowincell="f">
          <v:imagedata r:id="rId3" o:title="wordmallbg"/>
          <w10:wrap anchorx="margin" anchory="margin"/>
        </v:shape>
      </w:pict>
    </w:r>
    <w:r>
      <w:rPr>
        <w:noProof/>
      </w:rPr>
      <w:pict w14:anchorId="141B1F73">
        <v:shape id="WordPictureWatermark87143672" o:spid="_x0000_s2060" type="#_x0000_t75" style="position:absolute;margin-left:0;margin-top:0;width:595.2pt;height:839pt;z-index:-251652096;mso-position-horizontal:center;mso-position-horizontal-relative:margin;mso-position-vertical:center;mso-position-vertical-relative:margin" o:allowincell="f">
          <v:imagedata r:id="rId3" o:title="wordmall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4"/>
        <w:szCs w:val="18"/>
      </w:rPr>
      <w:id w:val="97555475"/>
      <w:docPartObj>
        <w:docPartGallery w:val="Page Numbers (Top of Page)"/>
        <w:docPartUnique/>
      </w:docPartObj>
    </w:sdtPr>
    <w:sdtEndPr>
      <w:rPr>
        <w:color w:val="BFBFBF" w:themeColor="background1" w:themeShade="BF"/>
        <w:sz w:val="12"/>
        <w:szCs w:val="16"/>
      </w:rPr>
    </w:sdtEndPr>
    <w:sdtContent>
      <w:p w:rsidR="004D7ECF" w:rsidRPr="00F0597D" w:rsidRDefault="00D65F3C">
        <w:pPr>
          <w:pStyle w:val="Sidhuvud"/>
          <w:jc w:val="right"/>
          <w:rPr>
            <w:rFonts w:cs="Arial"/>
            <w:color w:val="BFBFBF" w:themeColor="background1" w:themeShade="BF"/>
            <w:sz w:val="12"/>
            <w:szCs w:val="16"/>
          </w:rPr>
        </w:pPr>
        <w:r>
          <w:rPr>
            <w:rFonts w:cs="Arial"/>
            <w:noProof/>
            <w:sz w:val="14"/>
            <w:szCs w:val="18"/>
          </w:rPr>
          <w:drawing>
            <wp:anchor distT="0" distB="0" distL="114300" distR="114300" simplePos="0" relativeHeight="251672576" behindDoc="0" locked="0" layoutInCell="1" allowOverlap="1" wp14:anchorId="141B1F74" wp14:editId="141B1F75">
              <wp:simplePos x="0" y="0"/>
              <wp:positionH relativeFrom="column">
                <wp:posOffset>0</wp:posOffset>
              </wp:positionH>
              <wp:positionV relativeFrom="line">
                <wp:posOffset>0</wp:posOffset>
              </wp:positionV>
              <wp:extent cx="1260000" cy="873805"/>
              <wp:effectExtent l="0" t="0" r="0" b="2540"/>
              <wp:wrapTopAndBottom/>
              <wp:docPr id="2" name="Picture 2" descr="C:\Users\andrea.foldhazi\CloudStation\Logotyper och bilder\Logotyper\LAN_P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C:\Users\andrea.foldhazi\CloudStation\Logotyper och bilder\Logotyper\LAN_PN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0000" cy="873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91EAD" w:rsidRPr="00F0597D">
          <w:rPr>
            <w:rFonts w:cs="Arial"/>
            <w:sz w:val="14"/>
            <w:szCs w:val="18"/>
          </w:rPr>
          <w:br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1DE" w:rsidRDefault="00D65F3C" w:rsidP="004D5C98">
    <w:pPr>
      <w:pStyle w:val="Sidhuvud"/>
      <w:jc w:val="righ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63C2F1B" wp14:editId="4DE7C34C">
          <wp:simplePos x="0" y="0"/>
          <wp:positionH relativeFrom="column">
            <wp:posOffset>0</wp:posOffset>
          </wp:positionH>
          <wp:positionV relativeFrom="line">
            <wp:posOffset>0</wp:posOffset>
          </wp:positionV>
          <wp:extent cx="1260000" cy="873805"/>
          <wp:effectExtent l="0" t="0" r="0" b="2540"/>
          <wp:wrapTopAndBottom/>
          <wp:docPr id="1" name="Picture 1" descr="C:\Users\andrea.foldhazi\CloudStation\Logotyper och bilder\Logotyper\LAN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andrea.foldhazi\CloudStation\Logotyper och bilder\Logotyper\LAN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87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5B2" w:rsidRPr="0073344A" w:rsidRDefault="004D5C98" w:rsidP="0073344A">
    <w:pPr>
      <w:pStyle w:val="Sidhuvud"/>
      <w:jc w:val="right"/>
      <w:rPr>
        <w:rFonts w:asciiTheme="minorHAnsi" w:hAnsiTheme="minorHAnsi"/>
        <w:color w:val="BFBFBF" w:themeColor="background1" w:themeShade="BF"/>
        <w:sz w:val="16"/>
        <w:szCs w:val="16"/>
      </w:rPr>
    </w:pPr>
    <w:r>
      <w:tab/>
    </w:r>
    <w:r>
      <w:tab/>
    </w:r>
    <w:sdt>
      <w:sdtPr>
        <w:rPr>
          <w:rFonts w:asciiTheme="minorHAnsi" w:hAnsiTheme="minorHAnsi"/>
          <w:sz w:val="18"/>
          <w:szCs w:val="18"/>
        </w:rPr>
        <w:id w:val="415607595"/>
        <w:docPartObj>
          <w:docPartGallery w:val="Page Numbers (Top of Page)"/>
          <w:docPartUnique/>
        </w:docPartObj>
      </w:sdtPr>
      <w:sdtEndPr>
        <w:rPr>
          <w:rFonts w:ascii="Arial" w:hAnsi="Arial" w:cs="Arial"/>
          <w:color w:val="BFBFBF" w:themeColor="background1" w:themeShade="BF"/>
          <w:sz w:val="16"/>
          <w:szCs w:val="16"/>
        </w:rPr>
      </w:sdtEndPr>
      <w:sdtContent>
        <w:r w:rsidR="00904003" w:rsidRPr="00F0597D">
          <w:rPr>
            <w:rFonts w:cs="Arial"/>
            <w:color w:val="808080" w:themeColor="background1" w:themeShade="80"/>
            <w:sz w:val="14"/>
            <w:szCs w:val="18"/>
          </w:rPr>
          <w:fldChar w:fldCharType="begin"/>
        </w:r>
        <w:r w:rsidR="00DC3E83" w:rsidRPr="00F0597D">
          <w:rPr>
            <w:rFonts w:cs="Arial"/>
            <w:color w:val="808080" w:themeColor="background1" w:themeShade="80"/>
            <w:sz w:val="14"/>
            <w:szCs w:val="18"/>
          </w:rPr>
          <w:instrText xml:space="preserve"> TIME \@ "yyyy-MM-dd" </w:instrText>
        </w:r>
        <w:r w:rsidR="00904003" w:rsidRPr="00F0597D">
          <w:rPr>
            <w:rFonts w:cs="Arial"/>
            <w:color w:val="808080" w:themeColor="background1" w:themeShade="80"/>
            <w:sz w:val="14"/>
            <w:szCs w:val="18"/>
          </w:rPr>
          <w:fldChar w:fldCharType="separate"/>
        </w:r>
        <w:r w:rsidR="00A92934">
          <w:rPr>
            <w:rFonts w:cs="Arial"/>
            <w:noProof/>
            <w:color w:val="808080" w:themeColor="background1" w:themeShade="80"/>
            <w:sz w:val="14"/>
            <w:szCs w:val="18"/>
          </w:rPr>
          <w:t>2015-06-</w:t>
        </w:r>
        <w:proofErr w:type="gramStart"/>
        <w:r w:rsidR="00A92934">
          <w:rPr>
            <w:rFonts w:cs="Arial"/>
            <w:noProof/>
            <w:color w:val="808080" w:themeColor="background1" w:themeShade="80"/>
            <w:sz w:val="14"/>
            <w:szCs w:val="18"/>
          </w:rPr>
          <w:t>17</w:t>
        </w:r>
        <w:r w:rsidR="00904003" w:rsidRPr="00F0597D">
          <w:rPr>
            <w:rFonts w:cs="Arial"/>
            <w:color w:val="808080" w:themeColor="background1" w:themeShade="80"/>
            <w:sz w:val="14"/>
            <w:szCs w:val="18"/>
          </w:rPr>
          <w:fldChar w:fldCharType="end"/>
        </w:r>
        <w:r w:rsidRPr="00F0597D">
          <w:rPr>
            <w:rFonts w:cs="Arial"/>
            <w:sz w:val="14"/>
            <w:szCs w:val="18"/>
          </w:rPr>
          <w:t xml:space="preserve">      Sida</w:t>
        </w:r>
        <w:proofErr w:type="gramEnd"/>
        <w:r w:rsidRPr="00F0597D">
          <w:rPr>
            <w:rFonts w:cs="Arial"/>
            <w:sz w:val="14"/>
            <w:szCs w:val="18"/>
          </w:rPr>
          <w:t xml:space="preserve"> </w:t>
        </w:r>
        <w:r w:rsidR="00904003" w:rsidRPr="00F0597D">
          <w:rPr>
            <w:rFonts w:cs="Arial"/>
            <w:sz w:val="14"/>
            <w:szCs w:val="18"/>
          </w:rPr>
          <w:fldChar w:fldCharType="begin"/>
        </w:r>
        <w:r w:rsidRPr="00F0597D">
          <w:rPr>
            <w:rFonts w:cs="Arial"/>
            <w:sz w:val="14"/>
            <w:szCs w:val="18"/>
          </w:rPr>
          <w:instrText>PAGE</w:instrText>
        </w:r>
        <w:r w:rsidR="00904003" w:rsidRPr="00F0597D">
          <w:rPr>
            <w:rFonts w:cs="Arial"/>
            <w:sz w:val="14"/>
            <w:szCs w:val="18"/>
          </w:rPr>
          <w:fldChar w:fldCharType="separate"/>
        </w:r>
        <w:r w:rsidR="00D65F3C">
          <w:rPr>
            <w:rFonts w:cs="Arial"/>
            <w:noProof/>
            <w:sz w:val="14"/>
            <w:szCs w:val="18"/>
          </w:rPr>
          <w:t>1</w:t>
        </w:r>
        <w:r w:rsidR="00904003" w:rsidRPr="00F0597D">
          <w:rPr>
            <w:rFonts w:cs="Arial"/>
            <w:sz w:val="14"/>
            <w:szCs w:val="18"/>
          </w:rPr>
          <w:fldChar w:fldCharType="end"/>
        </w:r>
        <w:r w:rsidRPr="00F0597D">
          <w:rPr>
            <w:rFonts w:cs="Arial"/>
            <w:sz w:val="14"/>
            <w:szCs w:val="18"/>
          </w:rPr>
          <w:t xml:space="preserve"> av </w:t>
        </w:r>
        <w:r w:rsidR="00904003" w:rsidRPr="00F0597D">
          <w:rPr>
            <w:rFonts w:cs="Arial"/>
            <w:sz w:val="14"/>
            <w:szCs w:val="18"/>
          </w:rPr>
          <w:fldChar w:fldCharType="begin"/>
        </w:r>
        <w:r w:rsidRPr="00F0597D">
          <w:rPr>
            <w:rFonts w:cs="Arial"/>
            <w:sz w:val="14"/>
            <w:szCs w:val="18"/>
          </w:rPr>
          <w:instrText>NUMPAGES</w:instrText>
        </w:r>
        <w:r w:rsidR="00904003" w:rsidRPr="00F0597D">
          <w:rPr>
            <w:rFonts w:cs="Arial"/>
            <w:sz w:val="14"/>
            <w:szCs w:val="18"/>
          </w:rPr>
          <w:fldChar w:fldCharType="separate"/>
        </w:r>
        <w:r w:rsidR="00BA2AF7">
          <w:rPr>
            <w:rFonts w:cs="Arial"/>
            <w:noProof/>
            <w:sz w:val="14"/>
            <w:szCs w:val="18"/>
          </w:rPr>
          <w:t>1</w:t>
        </w:r>
        <w:r w:rsidR="00904003" w:rsidRPr="00F0597D">
          <w:rPr>
            <w:rFonts w:cs="Arial"/>
            <w:sz w:val="14"/>
            <w:szCs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E99"/>
    <w:multiLevelType w:val="hybridMultilevel"/>
    <w:tmpl w:val="0AD026C2"/>
    <w:lvl w:ilvl="0" w:tplc="D16EF1DC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117B0"/>
    <w:multiLevelType w:val="multilevel"/>
    <w:tmpl w:val="1512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200571"/>
    <w:multiLevelType w:val="multilevel"/>
    <w:tmpl w:val="D220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88213A"/>
    <w:multiLevelType w:val="multilevel"/>
    <w:tmpl w:val="041D0023"/>
    <w:lvl w:ilvl="0">
      <w:start w:val="1"/>
      <w:numFmt w:val="upperRoman"/>
      <w:pStyle w:val="Rubrik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Rubrik3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69BE7BB5"/>
    <w:multiLevelType w:val="hybridMultilevel"/>
    <w:tmpl w:val="DCD2194E"/>
    <w:lvl w:ilvl="0" w:tplc="456A5D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75C1"/>
    <w:multiLevelType w:val="hybridMultilevel"/>
    <w:tmpl w:val="A7A61988"/>
    <w:lvl w:ilvl="0" w:tplc="49B6613C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7333D"/>
    <w:multiLevelType w:val="hybridMultilevel"/>
    <w:tmpl w:val="39FA7426"/>
    <w:lvl w:ilvl="0" w:tplc="6C9E4DE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1239E"/>
    <w:multiLevelType w:val="multilevel"/>
    <w:tmpl w:val="49B40BE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52" w:hanging="25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C2"/>
    <w:rsid w:val="000060B6"/>
    <w:rsid w:val="000416F4"/>
    <w:rsid w:val="00056A1E"/>
    <w:rsid w:val="00062BCA"/>
    <w:rsid w:val="000678DA"/>
    <w:rsid w:val="00090671"/>
    <w:rsid w:val="00097757"/>
    <w:rsid w:val="000A113F"/>
    <w:rsid w:val="000D590A"/>
    <w:rsid w:val="000E6C62"/>
    <w:rsid w:val="000F28F1"/>
    <w:rsid w:val="00100006"/>
    <w:rsid w:val="00101251"/>
    <w:rsid w:val="00101BAE"/>
    <w:rsid w:val="00102646"/>
    <w:rsid w:val="00102F99"/>
    <w:rsid w:val="00112BEA"/>
    <w:rsid w:val="001137F1"/>
    <w:rsid w:val="001162C0"/>
    <w:rsid w:val="001220B9"/>
    <w:rsid w:val="001223DA"/>
    <w:rsid w:val="00132CD9"/>
    <w:rsid w:val="00133547"/>
    <w:rsid w:val="00137E93"/>
    <w:rsid w:val="001701C4"/>
    <w:rsid w:val="001712D1"/>
    <w:rsid w:val="001972A5"/>
    <w:rsid w:val="001B12A4"/>
    <w:rsid w:val="001B1F90"/>
    <w:rsid w:val="001B5207"/>
    <w:rsid w:val="001C5C4E"/>
    <w:rsid w:val="001F2B83"/>
    <w:rsid w:val="002013B1"/>
    <w:rsid w:val="00203F32"/>
    <w:rsid w:val="00204012"/>
    <w:rsid w:val="00204033"/>
    <w:rsid w:val="00206607"/>
    <w:rsid w:val="0021323E"/>
    <w:rsid w:val="00230C1E"/>
    <w:rsid w:val="0023277C"/>
    <w:rsid w:val="00251C78"/>
    <w:rsid w:val="002538F9"/>
    <w:rsid w:val="0025749F"/>
    <w:rsid w:val="00262B3D"/>
    <w:rsid w:val="00282376"/>
    <w:rsid w:val="00293E91"/>
    <w:rsid w:val="002A0102"/>
    <w:rsid w:val="002A114A"/>
    <w:rsid w:val="002C6C4B"/>
    <w:rsid w:val="002D1A57"/>
    <w:rsid w:val="002D2501"/>
    <w:rsid w:val="002D5067"/>
    <w:rsid w:val="002E3034"/>
    <w:rsid w:val="002E4C79"/>
    <w:rsid w:val="00300F55"/>
    <w:rsid w:val="00344612"/>
    <w:rsid w:val="0037579B"/>
    <w:rsid w:val="00380340"/>
    <w:rsid w:val="003B1B9C"/>
    <w:rsid w:val="003B3F86"/>
    <w:rsid w:val="003B57C3"/>
    <w:rsid w:val="003E0B66"/>
    <w:rsid w:val="003F11A7"/>
    <w:rsid w:val="00427A40"/>
    <w:rsid w:val="00457453"/>
    <w:rsid w:val="00467F9A"/>
    <w:rsid w:val="00482987"/>
    <w:rsid w:val="00487657"/>
    <w:rsid w:val="00497987"/>
    <w:rsid w:val="004B6093"/>
    <w:rsid w:val="004C77E6"/>
    <w:rsid w:val="004D5C98"/>
    <w:rsid w:val="004D7ECF"/>
    <w:rsid w:val="004E4DD2"/>
    <w:rsid w:val="004E5F7F"/>
    <w:rsid w:val="005029F5"/>
    <w:rsid w:val="00517059"/>
    <w:rsid w:val="00533F05"/>
    <w:rsid w:val="00551FF3"/>
    <w:rsid w:val="00564142"/>
    <w:rsid w:val="00567051"/>
    <w:rsid w:val="0059424B"/>
    <w:rsid w:val="005D24E0"/>
    <w:rsid w:val="005D30E4"/>
    <w:rsid w:val="005D4BAD"/>
    <w:rsid w:val="005D65EE"/>
    <w:rsid w:val="005E2080"/>
    <w:rsid w:val="005E5C08"/>
    <w:rsid w:val="005E7D61"/>
    <w:rsid w:val="005F72BC"/>
    <w:rsid w:val="00613E93"/>
    <w:rsid w:val="00616382"/>
    <w:rsid w:val="00616DF7"/>
    <w:rsid w:val="00625D8D"/>
    <w:rsid w:val="00651906"/>
    <w:rsid w:val="00672A30"/>
    <w:rsid w:val="006813AB"/>
    <w:rsid w:val="00682FFA"/>
    <w:rsid w:val="00686641"/>
    <w:rsid w:val="00687F76"/>
    <w:rsid w:val="006974E8"/>
    <w:rsid w:val="006D4ADE"/>
    <w:rsid w:val="006D558D"/>
    <w:rsid w:val="006E2F35"/>
    <w:rsid w:val="006E3CB3"/>
    <w:rsid w:val="0070474A"/>
    <w:rsid w:val="0070509E"/>
    <w:rsid w:val="00711831"/>
    <w:rsid w:val="00720F60"/>
    <w:rsid w:val="0073344A"/>
    <w:rsid w:val="007502BD"/>
    <w:rsid w:val="0075412B"/>
    <w:rsid w:val="0078121D"/>
    <w:rsid w:val="00781F13"/>
    <w:rsid w:val="00783F49"/>
    <w:rsid w:val="007859B0"/>
    <w:rsid w:val="007C37D0"/>
    <w:rsid w:val="007C52A8"/>
    <w:rsid w:val="007C78A7"/>
    <w:rsid w:val="007D174A"/>
    <w:rsid w:val="007E0F7B"/>
    <w:rsid w:val="007F09F8"/>
    <w:rsid w:val="00802510"/>
    <w:rsid w:val="00846123"/>
    <w:rsid w:val="00864C3E"/>
    <w:rsid w:val="0086764E"/>
    <w:rsid w:val="00867B0C"/>
    <w:rsid w:val="00867DAC"/>
    <w:rsid w:val="008955F2"/>
    <w:rsid w:val="008A6A03"/>
    <w:rsid w:val="008B5EFB"/>
    <w:rsid w:val="008D311E"/>
    <w:rsid w:val="008E09E7"/>
    <w:rsid w:val="008E1BD3"/>
    <w:rsid w:val="008E643F"/>
    <w:rsid w:val="008F635E"/>
    <w:rsid w:val="00904003"/>
    <w:rsid w:val="00926255"/>
    <w:rsid w:val="009330E7"/>
    <w:rsid w:val="00933EA6"/>
    <w:rsid w:val="00941EFD"/>
    <w:rsid w:val="00950E2E"/>
    <w:rsid w:val="00956051"/>
    <w:rsid w:val="009B5FC8"/>
    <w:rsid w:val="009B6E8D"/>
    <w:rsid w:val="009D63CD"/>
    <w:rsid w:val="009F0C99"/>
    <w:rsid w:val="00A14161"/>
    <w:rsid w:val="00A17ACE"/>
    <w:rsid w:val="00A26364"/>
    <w:rsid w:val="00A41207"/>
    <w:rsid w:val="00A70202"/>
    <w:rsid w:val="00A70E9A"/>
    <w:rsid w:val="00A83673"/>
    <w:rsid w:val="00A92934"/>
    <w:rsid w:val="00AA7D3A"/>
    <w:rsid w:val="00AC4AB9"/>
    <w:rsid w:val="00AC5D30"/>
    <w:rsid w:val="00AF15B2"/>
    <w:rsid w:val="00AF77B5"/>
    <w:rsid w:val="00AF7AF6"/>
    <w:rsid w:val="00B0494D"/>
    <w:rsid w:val="00B13E75"/>
    <w:rsid w:val="00B212E7"/>
    <w:rsid w:val="00B4519A"/>
    <w:rsid w:val="00B45CE4"/>
    <w:rsid w:val="00B6700F"/>
    <w:rsid w:val="00B91EAD"/>
    <w:rsid w:val="00BA2AF7"/>
    <w:rsid w:val="00BA7B26"/>
    <w:rsid w:val="00BB61DE"/>
    <w:rsid w:val="00BD1B27"/>
    <w:rsid w:val="00BF35D2"/>
    <w:rsid w:val="00BF7D34"/>
    <w:rsid w:val="00BF7DEA"/>
    <w:rsid w:val="00C00B29"/>
    <w:rsid w:val="00C03AAB"/>
    <w:rsid w:val="00C07BCC"/>
    <w:rsid w:val="00C26575"/>
    <w:rsid w:val="00C26AB7"/>
    <w:rsid w:val="00C340DA"/>
    <w:rsid w:val="00C35C27"/>
    <w:rsid w:val="00C37D92"/>
    <w:rsid w:val="00C5123E"/>
    <w:rsid w:val="00C52FC5"/>
    <w:rsid w:val="00C6592C"/>
    <w:rsid w:val="00C821E4"/>
    <w:rsid w:val="00CA15E0"/>
    <w:rsid w:val="00CA225B"/>
    <w:rsid w:val="00CA4283"/>
    <w:rsid w:val="00CA4C42"/>
    <w:rsid w:val="00CA6109"/>
    <w:rsid w:val="00CB33D4"/>
    <w:rsid w:val="00CD0FD3"/>
    <w:rsid w:val="00CE0516"/>
    <w:rsid w:val="00CF6585"/>
    <w:rsid w:val="00D05625"/>
    <w:rsid w:val="00D20F48"/>
    <w:rsid w:val="00D2659F"/>
    <w:rsid w:val="00D35B1F"/>
    <w:rsid w:val="00D41C8C"/>
    <w:rsid w:val="00D43484"/>
    <w:rsid w:val="00D507E2"/>
    <w:rsid w:val="00D50CAE"/>
    <w:rsid w:val="00D54074"/>
    <w:rsid w:val="00D65F3C"/>
    <w:rsid w:val="00D94F78"/>
    <w:rsid w:val="00DA289F"/>
    <w:rsid w:val="00DB7ED5"/>
    <w:rsid w:val="00DC2667"/>
    <w:rsid w:val="00DC3E83"/>
    <w:rsid w:val="00E032A1"/>
    <w:rsid w:val="00E032EE"/>
    <w:rsid w:val="00E20DC2"/>
    <w:rsid w:val="00E238A2"/>
    <w:rsid w:val="00E44811"/>
    <w:rsid w:val="00E45C22"/>
    <w:rsid w:val="00E53312"/>
    <w:rsid w:val="00E56798"/>
    <w:rsid w:val="00E57857"/>
    <w:rsid w:val="00E636C2"/>
    <w:rsid w:val="00E97707"/>
    <w:rsid w:val="00EA24AF"/>
    <w:rsid w:val="00EB3E85"/>
    <w:rsid w:val="00EC3F36"/>
    <w:rsid w:val="00EE6668"/>
    <w:rsid w:val="00EF73C3"/>
    <w:rsid w:val="00F0597D"/>
    <w:rsid w:val="00F2639A"/>
    <w:rsid w:val="00F53E03"/>
    <w:rsid w:val="00F567B7"/>
    <w:rsid w:val="00F56829"/>
    <w:rsid w:val="00F731E2"/>
    <w:rsid w:val="00F8084C"/>
    <w:rsid w:val="00FE0126"/>
    <w:rsid w:val="00FE29C6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5:docId w15:val="{4027DEC9-DB9E-4E88-BDA2-D97FCCC3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0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autoRedefine/>
    <w:rsid w:val="002E3034"/>
    <w:pPr>
      <w:numPr>
        <w:numId w:val="13"/>
      </w:numPr>
      <w:outlineLvl w:val="0"/>
    </w:pPr>
    <w:rPr>
      <w:rFonts w:asciiTheme="minorHAnsi" w:eastAsiaTheme="minorHAnsi" w:hAnsiTheme="minorHAnsi" w:cs="Arial"/>
      <w:sz w:val="44"/>
      <w:szCs w:val="22"/>
      <w:lang w:eastAsia="en-US"/>
    </w:rPr>
  </w:style>
  <w:style w:type="paragraph" w:styleId="Rubrik2">
    <w:name w:val="heading 2"/>
    <w:basedOn w:val="Normal"/>
    <w:next w:val="Normal"/>
    <w:link w:val="Rubrik2Char"/>
    <w:autoRedefine/>
    <w:rsid w:val="002E3034"/>
    <w:pPr>
      <w:numPr>
        <w:ilvl w:val="1"/>
        <w:numId w:val="14"/>
      </w:numPr>
      <w:tabs>
        <w:tab w:val="left" w:pos="1701"/>
        <w:tab w:val="left" w:pos="2835"/>
      </w:tabs>
      <w:ind w:right="142"/>
      <w:outlineLvl w:val="1"/>
    </w:pPr>
    <w:rPr>
      <w:rFonts w:asciiTheme="minorHAnsi" w:eastAsiaTheme="minorHAnsi" w:hAnsiTheme="minorHAnsi" w:cs="Arial"/>
      <w:b/>
      <w:sz w:val="36"/>
      <w:szCs w:val="28"/>
      <w:lang w:val="en-US" w:eastAsia="en-US"/>
    </w:rPr>
  </w:style>
  <w:style w:type="paragraph" w:styleId="Rubrik3">
    <w:name w:val="heading 3"/>
    <w:basedOn w:val="Normal"/>
    <w:next w:val="Normal"/>
    <w:link w:val="Rubrik3Char"/>
    <w:rsid w:val="002E3034"/>
    <w:pPr>
      <w:keepNext/>
      <w:numPr>
        <w:ilvl w:val="2"/>
        <w:numId w:val="13"/>
      </w:numPr>
      <w:ind w:right="-432"/>
      <w:outlineLvl w:val="2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2E3034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6">
    <w:name w:val="heading 6"/>
    <w:basedOn w:val="Normal"/>
    <w:next w:val="Normal"/>
    <w:link w:val="Rubrik6Char"/>
    <w:rsid w:val="002E3034"/>
    <w:pPr>
      <w:numPr>
        <w:ilvl w:val="5"/>
        <w:numId w:val="13"/>
      </w:numPr>
      <w:outlineLvl w:val="5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303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3034"/>
    <w:rPr>
      <w:rFonts w:ascii="Arial" w:eastAsia="Times New Roman" w:hAnsi="Arial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nhideWhenUsed/>
    <w:rsid w:val="002E303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2E3034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Pa0">
    <w:name w:val="Pa0"/>
    <w:basedOn w:val="Normal"/>
    <w:next w:val="Normal"/>
    <w:link w:val="Pa0Char"/>
    <w:uiPriority w:val="99"/>
    <w:rsid w:val="002E3034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2E3034"/>
    <w:rPr>
      <w:rFonts w:cs="Calibri"/>
      <w:b/>
      <w:bCs/>
      <w:color w:val="221E1F"/>
      <w:sz w:val="28"/>
      <w:szCs w:val="28"/>
    </w:rPr>
  </w:style>
  <w:style w:type="character" w:customStyle="1" w:styleId="A3">
    <w:name w:val="A3"/>
    <w:uiPriority w:val="99"/>
    <w:rsid w:val="002E3034"/>
    <w:rPr>
      <w:rFonts w:cs="Calibri"/>
      <w:color w:val="221E1F"/>
      <w:sz w:val="20"/>
      <w:szCs w:val="20"/>
    </w:rPr>
  </w:style>
  <w:style w:type="character" w:customStyle="1" w:styleId="A4">
    <w:name w:val="A4"/>
    <w:uiPriority w:val="99"/>
    <w:rsid w:val="002E3034"/>
    <w:rPr>
      <w:rFonts w:cs="Calibri"/>
      <w:b/>
      <w:bCs/>
      <w:color w:val="221E1F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30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3034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A1">
    <w:name w:val="A1"/>
    <w:uiPriority w:val="99"/>
    <w:rsid w:val="002E3034"/>
    <w:rPr>
      <w:rFonts w:cs="Calibri"/>
      <w:color w:val="FFFFFF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2E3034"/>
    <w:rPr>
      <w:rFonts w:cs="Arial"/>
      <w:sz w:val="44"/>
    </w:rPr>
  </w:style>
  <w:style w:type="character" w:customStyle="1" w:styleId="Rubrik2Char">
    <w:name w:val="Rubrik 2 Char"/>
    <w:basedOn w:val="Standardstycketeckensnitt"/>
    <w:link w:val="Rubrik2"/>
    <w:rsid w:val="002E3034"/>
    <w:rPr>
      <w:rFonts w:cs="Arial"/>
      <w:b/>
      <w:sz w:val="36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rsid w:val="002E3034"/>
    <w:rPr>
      <w:b/>
      <w:sz w:val="28"/>
    </w:rPr>
  </w:style>
  <w:style w:type="character" w:customStyle="1" w:styleId="Rubrik6Char">
    <w:name w:val="Rubrik 6 Char"/>
    <w:basedOn w:val="Standardstycketeckensnitt"/>
    <w:link w:val="Rubrik6"/>
    <w:rsid w:val="002E3034"/>
    <w:rPr>
      <w:rFonts w:ascii="Arial" w:eastAsia="Times New Roman" w:hAnsi="Arial" w:cs="Times New Roman"/>
      <w:sz w:val="20"/>
      <w:szCs w:val="20"/>
      <w:u w:val="single"/>
      <w:lang w:eastAsia="sv-SE"/>
    </w:rPr>
  </w:style>
  <w:style w:type="paragraph" w:styleId="Brdtext">
    <w:name w:val="Body Text"/>
    <w:basedOn w:val="Normal"/>
    <w:link w:val="BrdtextChar"/>
    <w:rsid w:val="002E3034"/>
    <w:pPr>
      <w:ind w:right="1701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rsid w:val="002E3034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ormalAF">
    <w:name w:val="Normal AF"/>
    <w:basedOn w:val="Normal"/>
    <w:link w:val="NormalAFChar"/>
    <w:rsid w:val="002E3034"/>
    <w:pPr>
      <w:tabs>
        <w:tab w:val="left" w:pos="6481"/>
      </w:tabs>
      <w:spacing w:line="240" w:lineRule="atLeast"/>
    </w:pPr>
    <w:rPr>
      <w:rFonts w:ascii="Helvetica" w:hAnsi="Helvetica"/>
      <w:sz w:val="24"/>
    </w:rPr>
  </w:style>
  <w:style w:type="paragraph" w:styleId="Datum">
    <w:name w:val="Date"/>
    <w:basedOn w:val="Normal"/>
    <w:link w:val="DatumChar"/>
    <w:rsid w:val="002E3034"/>
    <w:pPr>
      <w:tabs>
        <w:tab w:val="left" w:pos="5245"/>
      </w:tabs>
    </w:pPr>
    <w:rPr>
      <w:sz w:val="24"/>
      <w:lang w:val="nb-NO"/>
    </w:rPr>
  </w:style>
  <w:style w:type="character" w:customStyle="1" w:styleId="DatumChar">
    <w:name w:val="Datum Char"/>
    <w:basedOn w:val="Standardstycketeckensnitt"/>
    <w:link w:val="Datum"/>
    <w:rsid w:val="002E3034"/>
    <w:rPr>
      <w:rFonts w:ascii="Arial" w:eastAsia="Times New Roman" w:hAnsi="Arial" w:cs="Times New Roman"/>
      <w:sz w:val="24"/>
      <w:szCs w:val="20"/>
      <w:lang w:val="nb-NO" w:eastAsia="sv-SE"/>
    </w:rPr>
  </w:style>
  <w:style w:type="paragraph" w:styleId="Innehll1">
    <w:name w:val="toc 1"/>
    <w:basedOn w:val="Normal"/>
    <w:next w:val="Normal"/>
    <w:autoRedefine/>
    <w:uiPriority w:val="39"/>
    <w:rsid w:val="002E3034"/>
    <w:pPr>
      <w:tabs>
        <w:tab w:val="right" w:leader="dot" w:pos="9913"/>
      </w:tabs>
    </w:pPr>
    <w:rPr>
      <w:b/>
      <w:i/>
      <w:noProof/>
      <w:sz w:val="22"/>
      <w:szCs w:val="24"/>
      <w:lang w:val="nb-NO"/>
    </w:rPr>
  </w:style>
  <w:style w:type="character" w:styleId="Hyperlnk">
    <w:name w:val="Hyperlink"/>
    <w:basedOn w:val="Standardstycketeckensnitt"/>
    <w:rsid w:val="002E3034"/>
    <w:rPr>
      <w:color w:val="0000FF"/>
      <w:u w:val="single"/>
    </w:rPr>
  </w:style>
  <w:style w:type="paragraph" w:styleId="Innehll2">
    <w:name w:val="toc 2"/>
    <w:basedOn w:val="Normal"/>
    <w:next w:val="Normal"/>
    <w:autoRedefine/>
    <w:uiPriority w:val="39"/>
    <w:rsid w:val="002E3034"/>
    <w:pPr>
      <w:ind w:left="200"/>
    </w:pPr>
    <w:rPr>
      <w:noProof/>
      <w:lang w:val="en-GB"/>
    </w:rPr>
  </w:style>
  <w:style w:type="paragraph" w:customStyle="1" w:styleId="LpandeText">
    <w:name w:val="LöpandeText"/>
    <w:link w:val="LpandeTextChar"/>
    <w:rsid w:val="002E303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2E3034"/>
    <w:pPr>
      <w:ind w:left="400"/>
    </w:pPr>
  </w:style>
  <w:style w:type="character" w:customStyle="1" w:styleId="NormalAFChar">
    <w:name w:val="Normal AF Char"/>
    <w:basedOn w:val="Standardstycketeckensnitt"/>
    <w:link w:val="NormalAF"/>
    <w:rsid w:val="002E3034"/>
    <w:rPr>
      <w:rFonts w:ascii="Helvetica" w:eastAsia="Times New Roman" w:hAnsi="Helvetica" w:cs="Times New Roman"/>
      <w:sz w:val="24"/>
      <w:szCs w:val="20"/>
      <w:lang w:eastAsia="sv-SE"/>
    </w:rPr>
  </w:style>
  <w:style w:type="paragraph" w:styleId="Punktlista">
    <w:name w:val="List Bullet"/>
    <w:basedOn w:val="Lista"/>
    <w:autoRedefine/>
    <w:rsid w:val="002E3034"/>
    <w:pPr>
      <w:numPr>
        <w:numId w:val="9"/>
      </w:numPr>
      <w:tabs>
        <w:tab w:val="left" w:pos="3402"/>
      </w:tabs>
      <w:spacing w:after="40" w:line="220" w:lineRule="atLeast"/>
      <w:contextualSpacing w:val="0"/>
      <w:jc w:val="both"/>
    </w:pPr>
    <w:rPr>
      <w:color w:val="FF0000"/>
      <w:spacing w:val="-5"/>
    </w:rPr>
  </w:style>
  <w:style w:type="character" w:customStyle="1" w:styleId="LpandeTextChar">
    <w:name w:val="LöpandeText Char"/>
    <w:basedOn w:val="Standardstycketeckensnitt"/>
    <w:link w:val="LpandeText"/>
    <w:rsid w:val="002E3034"/>
    <w:rPr>
      <w:rFonts w:ascii="Garamond" w:eastAsia="Times New Roman" w:hAnsi="Garamond" w:cs="Times New Roman"/>
      <w:sz w:val="24"/>
      <w:szCs w:val="20"/>
      <w:lang w:eastAsia="sv-SE"/>
    </w:rPr>
  </w:style>
  <w:style w:type="paragraph" w:styleId="Lista">
    <w:name w:val="List"/>
    <w:basedOn w:val="Normal"/>
    <w:uiPriority w:val="99"/>
    <w:semiHidden/>
    <w:unhideWhenUsed/>
    <w:rsid w:val="002E3034"/>
    <w:pPr>
      <w:ind w:left="283" w:hanging="283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2E30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v-SE"/>
    </w:rPr>
  </w:style>
  <w:style w:type="paragraph" w:customStyle="1" w:styleId="LANAssistans">
    <w:name w:val="LAN Assistans"/>
    <w:basedOn w:val="Rubrik1"/>
    <w:rsid w:val="00A70E9A"/>
    <w:rPr>
      <w:rFonts w:ascii="Calibri" w:hAnsi="Calibri"/>
      <w:sz w:val="40"/>
    </w:rPr>
  </w:style>
  <w:style w:type="paragraph" w:styleId="Normalwebb">
    <w:name w:val="Normal (Web)"/>
    <w:basedOn w:val="Normal"/>
    <w:uiPriority w:val="99"/>
    <w:semiHidden/>
    <w:unhideWhenUsed/>
    <w:rsid w:val="002E30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2E3034"/>
    <w:rPr>
      <w:color w:val="808080"/>
    </w:rPr>
  </w:style>
  <w:style w:type="paragraph" w:styleId="Ingetavstnd">
    <w:name w:val="No Spacing"/>
    <w:aliases w:val="Bastext"/>
    <w:link w:val="IngetavstndChar"/>
    <w:rsid w:val="002E3034"/>
    <w:pPr>
      <w:spacing w:after="0" w:line="240" w:lineRule="auto"/>
    </w:pPr>
    <w:rPr>
      <w:rFonts w:eastAsiaTheme="minorEastAsia"/>
      <w:lang w:val="en-US"/>
    </w:rPr>
  </w:style>
  <w:style w:type="character" w:customStyle="1" w:styleId="IngetavstndChar">
    <w:name w:val="Inget avstånd Char"/>
    <w:aliases w:val="Bastext Char"/>
    <w:basedOn w:val="Standardstycketeckensnitt"/>
    <w:link w:val="Ingetavstnd"/>
    <w:uiPriority w:val="1"/>
    <w:rsid w:val="002E3034"/>
    <w:rPr>
      <w:rFonts w:eastAsiaTheme="minorEastAsia"/>
      <w:lang w:val="en-US"/>
    </w:rPr>
  </w:style>
  <w:style w:type="paragraph" w:styleId="Liststycke">
    <w:name w:val="List Paragraph"/>
    <w:basedOn w:val="Normal"/>
    <w:uiPriority w:val="34"/>
    <w:rsid w:val="002E3034"/>
    <w:pPr>
      <w:ind w:left="720"/>
      <w:contextualSpacing/>
    </w:pPr>
  </w:style>
  <w:style w:type="paragraph" w:styleId="Innehllsfrteckningsrubrik">
    <w:name w:val="TOC Heading"/>
    <w:aliases w:val="Sidebar Heading"/>
    <w:basedOn w:val="Rubrik1"/>
    <w:next w:val="Normal"/>
    <w:uiPriority w:val="39"/>
    <w:unhideWhenUsed/>
    <w:rsid w:val="002E303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customStyle="1" w:styleId="LANDokumentnamn">
    <w:name w:val="LAN Dokumentnamn"/>
    <w:basedOn w:val="Pa0"/>
    <w:link w:val="LANDokumentnamnChar"/>
    <w:qFormat/>
    <w:rsid w:val="002C6C4B"/>
    <w:pPr>
      <w:spacing w:line="276" w:lineRule="auto"/>
    </w:pPr>
    <w:rPr>
      <w:rFonts w:asciiTheme="minorHAnsi" w:hAnsiTheme="minorHAnsi" w:cstheme="minorHAnsi"/>
      <w:b/>
      <w:bCs/>
      <w:color w:val="EE7F00"/>
      <w:sz w:val="72"/>
      <w:szCs w:val="72"/>
    </w:rPr>
  </w:style>
  <w:style w:type="paragraph" w:customStyle="1" w:styleId="LANRubrik1">
    <w:name w:val="LAN Rubrik 1"/>
    <w:basedOn w:val="Pa0"/>
    <w:link w:val="LANRubrik1Char"/>
    <w:qFormat/>
    <w:rsid w:val="002C6C4B"/>
    <w:pPr>
      <w:spacing w:line="276" w:lineRule="auto"/>
    </w:pPr>
    <w:rPr>
      <w:rFonts w:asciiTheme="minorHAnsi" w:hAnsiTheme="minorHAnsi" w:cstheme="minorHAnsi"/>
      <w:b/>
      <w:bCs/>
      <w:color w:val="EE7F00"/>
      <w:sz w:val="44"/>
      <w:szCs w:val="44"/>
    </w:rPr>
  </w:style>
  <w:style w:type="character" w:customStyle="1" w:styleId="Pa0Char">
    <w:name w:val="Pa0 Char"/>
    <w:basedOn w:val="Standardstycketeckensnitt"/>
    <w:link w:val="Pa0"/>
    <w:uiPriority w:val="99"/>
    <w:rsid w:val="002C6C4B"/>
    <w:rPr>
      <w:rFonts w:ascii="Calibri" w:eastAsia="Times New Roman" w:hAnsi="Calibri" w:cs="Times New Roman"/>
      <w:sz w:val="24"/>
      <w:szCs w:val="24"/>
      <w:lang w:eastAsia="sv-SE"/>
    </w:rPr>
  </w:style>
  <w:style w:type="character" w:customStyle="1" w:styleId="LANDokumentnamnChar">
    <w:name w:val="LAN Dokumentnamn Char"/>
    <w:basedOn w:val="Pa0Char"/>
    <w:link w:val="LANDokumentnamn"/>
    <w:rsid w:val="002C6C4B"/>
    <w:rPr>
      <w:rFonts w:ascii="Calibri" w:eastAsia="Times New Roman" w:hAnsi="Calibri" w:cstheme="minorHAnsi"/>
      <w:b/>
      <w:bCs/>
      <w:color w:val="EE7F00"/>
      <w:sz w:val="72"/>
      <w:szCs w:val="72"/>
      <w:lang w:eastAsia="sv-SE"/>
    </w:rPr>
  </w:style>
  <w:style w:type="paragraph" w:customStyle="1" w:styleId="LANRubrik2">
    <w:name w:val="LAN Rubrik 2"/>
    <w:basedOn w:val="Normal"/>
    <w:link w:val="LANRubrik2Char"/>
    <w:qFormat/>
    <w:rsid w:val="002C6C4B"/>
    <w:pPr>
      <w:spacing w:line="276" w:lineRule="auto"/>
    </w:pPr>
    <w:rPr>
      <w:rFonts w:asciiTheme="minorHAnsi" w:hAnsiTheme="minorHAnsi" w:cstheme="minorHAnsi"/>
      <w:b/>
      <w:noProof/>
      <w:color w:val="221E1F"/>
      <w:sz w:val="28"/>
      <w:szCs w:val="28"/>
      <w:lang w:val="en-US"/>
    </w:rPr>
  </w:style>
  <w:style w:type="character" w:customStyle="1" w:styleId="LANRubrik1Char">
    <w:name w:val="LAN Rubrik 1 Char"/>
    <w:basedOn w:val="Pa0Char"/>
    <w:link w:val="LANRubrik1"/>
    <w:rsid w:val="002C6C4B"/>
    <w:rPr>
      <w:rFonts w:ascii="Calibri" w:eastAsia="Times New Roman" w:hAnsi="Calibri" w:cstheme="minorHAnsi"/>
      <w:b/>
      <w:bCs/>
      <w:color w:val="EE7F00"/>
      <w:sz w:val="44"/>
      <w:szCs w:val="44"/>
      <w:lang w:eastAsia="sv-SE"/>
    </w:rPr>
  </w:style>
  <w:style w:type="paragraph" w:customStyle="1" w:styleId="LANRubrik3">
    <w:name w:val="LAN Rubrik 3"/>
    <w:basedOn w:val="Normal"/>
    <w:link w:val="LANRubrik3Char"/>
    <w:qFormat/>
    <w:rsid w:val="002C6C4B"/>
    <w:pPr>
      <w:spacing w:line="276" w:lineRule="auto"/>
    </w:pPr>
    <w:rPr>
      <w:rFonts w:asciiTheme="minorHAnsi" w:hAnsiTheme="minorHAnsi" w:cstheme="minorHAnsi"/>
      <w:b/>
      <w:bCs/>
      <w:color w:val="221E1F"/>
      <w:sz w:val="22"/>
      <w:szCs w:val="22"/>
      <w:lang w:val="en-US"/>
    </w:rPr>
  </w:style>
  <w:style w:type="character" w:customStyle="1" w:styleId="LANRubrik2Char">
    <w:name w:val="LAN Rubrik 2 Char"/>
    <w:basedOn w:val="Standardstycketeckensnitt"/>
    <w:link w:val="LANRubrik2"/>
    <w:rsid w:val="002C6C4B"/>
    <w:rPr>
      <w:rFonts w:eastAsia="Times New Roman" w:cstheme="minorHAnsi"/>
      <w:b/>
      <w:noProof/>
      <w:color w:val="221E1F"/>
      <w:sz w:val="28"/>
      <w:szCs w:val="28"/>
      <w:lang w:val="en-US" w:eastAsia="sv-SE"/>
    </w:rPr>
  </w:style>
  <w:style w:type="paragraph" w:customStyle="1" w:styleId="LANBrdtext">
    <w:name w:val="LAN Brödtext"/>
    <w:basedOn w:val="Normal"/>
    <w:link w:val="LANBrdtextChar"/>
    <w:qFormat/>
    <w:rsid w:val="00E20DC2"/>
    <w:rPr>
      <w:rFonts w:asciiTheme="minorHAnsi" w:hAnsiTheme="minorHAnsi" w:cstheme="minorHAnsi"/>
      <w:noProof/>
      <w:color w:val="221E1F"/>
      <w:sz w:val="22"/>
      <w:szCs w:val="22"/>
      <w:lang w:val="en-US"/>
    </w:rPr>
  </w:style>
  <w:style w:type="character" w:customStyle="1" w:styleId="LANRubrik3Char">
    <w:name w:val="LAN Rubrik 3 Char"/>
    <w:basedOn w:val="Standardstycketeckensnitt"/>
    <w:link w:val="LANRubrik3"/>
    <w:rsid w:val="002C6C4B"/>
    <w:rPr>
      <w:rFonts w:eastAsia="Times New Roman" w:cstheme="minorHAnsi"/>
      <w:b/>
      <w:bCs/>
      <w:color w:val="221E1F"/>
      <w:lang w:val="en-US" w:eastAsia="sv-SE"/>
    </w:rPr>
  </w:style>
  <w:style w:type="character" w:customStyle="1" w:styleId="LANBrdtextChar">
    <w:name w:val="LAN Brödtext Char"/>
    <w:basedOn w:val="Standardstycketeckensnitt"/>
    <w:link w:val="LANBrdtext"/>
    <w:rsid w:val="00E20DC2"/>
    <w:rPr>
      <w:rFonts w:eastAsia="Times New Roman" w:cstheme="minorHAnsi"/>
      <w:noProof/>
      <w:color w:val="221E1F"/>
      <w:lang w:val="en-US" w:eastAsia="sv-SE"/>
    </w:rPr>
  </w:style>
  <w:style w:type="paragraph" w:customStyle="1" w:styleId="BasicParagraph">
    <w:name w:val="[Basic Paragraph]"/>
    <w:basedOn w:val="Normal"/>
    <w:uiPriority w:val="99"/>
    <w:rsid w:val="00CD0FD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F80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65884">
      <w:bodyDiv w:val="1"/>
      <w:marLeft w:val="0"/>
      <w:marRight w:val="0"/>
      <w:marTop w:val="0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wt.se/hammaro/2015/05/21/stort-cykelintresse-i-kommunhus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change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assistans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Lan%20Assistans\Wordmall_Nkp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7220AFAF0FA543847EFBCEBE4EE077" ma:contentTypeVersion="0" ma:contentTypeDescription="Skapa ett nytt dokument." ma:contentTypeScope="" ma:versionID="95ecc106b78e752e9660844d01638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715C-D43D-400F-8BC4-087FCD416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6C12A7-16CD-493D-B7FF-F87AB2507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A0D40-99E8-4885-91FB-E848C4FA6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9B0FC3-2E87-4F99-995B-E278F70B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Wordmall_Nkpg</Template>
  <TotalTime>83</TotalTime>
  <Pages>2</Pages>
  <Words>498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Claeeson</dc:creator>
  <cp:lastModifiedBy>Attila Földhazi</cp:lastModifiedBy>
  <cp:revision>9</cp:revision>
  <cp:lastPrinted>2014-05-26T13:28:00Z</cp:lastPrinted>
  <dcterms:created xsi:type="dcterms:W3CDTF">2015-05-06T13:44:00Z</dcterms:created>
  <dcterms:modified xsi:type="dcterms:W3CDTF">2015-06-17T09:26:00Z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0x010100C37220AFAF0FA543847EFBCEBE4EE077</vt:lpwstr>
  </property>
</Properties>
</file>