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002" w:rsidRPr="00B44129" w:rsidRDefault="00F57ECE" w:rsidP="00F57ECE">
      <w:pPr>
        <w:tabs>
          <w:tab w:val="right" w:pos="9072"/>
        </w:tabs>
        <w:spacing w:after="0"/>
        <w:rPr>
          <w:noProof/>
          <w:color w:val="141414"/>
          <w:sz w:val="16"/>
          <w:szCs w:val="16"/>
          <w:lang w:val="da-DK"/>
        </w:rPr>
      </w:pPr>
      <w:r w:rsidRPr="00B44129">
        <w:rPr>
          <w:rFonts w:ascii="Arial Nova Light" w:hAnsi="Arial Nova Light"/>
          <w:noProof/>
          <w:color w:val="141414"/>
          <w:sz w:val="24"/>
          <w:szCs w:val="24"/>
          <w:lang w:val="da-DK"/>
        </w:rPr>
        <w:t>PRESS</w:t>
      </w:r>
      <w:r w:rsidR="00AC2002" w:rsidRPr="00B44129">
        <w:rPr>
          <w:rFonts w:ascii="Arial Nova Light" w:hAnsi="Arial Nova Light"/>
          <w:noProof/>
          <w:color w:val="141414"/>
          <w:sz w:val="24"/>
          <w:szCs w:val="24"/>
          <w:lang w:val="da-DK"/>
        </w:rPr>
        <w:t>E</w:t>
      </w:r>
      <w:r w:rsidRPr="00B44129">
        <w:rPr>
          <w:rFonts w:ascii="Arial Nova Light" w:hAnsi="Arial Nova Light"/>
          <w:noProof/>
          <w:color w:val="141414"/>
          <w:sz w:val="24"/>
          <w:szCs w:val="24"/>
          <w:lang w:val="da-DK"/>
        </w:rPr>
        <w:t>MED</w:t>
      </w:r>
      <w:r w:rsidR="00AC2002" w:rsidRPr="00B44129">
        <w:rPr>
          <w:rFonts w:ascii="Arial Nova Light" w:hAnsi="Arial Nova Light"/>
          <w:noProof/>
          <w:color w:val="141414"/>
          <w:sz w:val="24"/>
          <w:szCs w:val="24"/>
          <w:lang w:val="da-DK"/>
        </w:rPr>
        <w:t>ELELSE</w:t>
      </w:r>
      <w:r w:rsidRPr="00B44129">
        <w:rPr>
          <w:noProof/>
          <w:color w:val="141414"/>
          <w:sz w:val="16"/>
          <w:szCs w:val="16"/>
          <w:lang w:val="da-DK"/>
        </w:rPr>
        <w:tab/>
      </w:r>
    </w:p>
    <w:p w:rsidR="000C3201" w:rsidRPr="00B44129" w:rsidRDefault="00B44129" w:rsidP="00AC2002">
      <w:pPr>
        <w:tabs>
          <w:tab w:val="right" w:pos="9072"/>
        </w:tabs>
        <w:spacing w:after="0"/>
        <w:jc w:val="right"/>
        <w:rPr>
          <w:rFonts w:cs="Arial"/>
          <w:b/>
          <w:bCs/>
          <w:sz w:val="16"/>
          <w:szCs w:val="16"/>
          <w:lang w:val="da-DK"/>
        </w:rPr>
      </w:pPr>
      <w:r w:rsidRPr="00B44129">
        <w:rPr>
          <w:noProof/>
          <w:color w:val="141414"/>
          <w:sz w:val="16"/>
          <w:szCs w:val="16"/>
          <w:lang w:val="da-DK"/>
        </w:rPr>
        <w:t>26</w:t>
      </w:r>
      <w:r w:rsidR="00AC2002" w:rsidRPr="00B44129">
        <w:rPr>
          <w:noProof/>
          <w:color w:val="141414"/>
          <w:sz w:val="16"/>
          <w:szCs w:val="16"/>
          <w:lang w:val="da-DK"/>
        </w:rPr>
        <w:t>-</w:t>
      </w:r>
      <w:r w:rsidRPr="00B44129">
        <w:rPr>
          <w:noProof/>
          <w:color w:val="141414"/>
          <w:sz w:val="16"/>
          <w:szCs w:val="16"/>
          <w:lang w:val="da-DK"/>
        </w:rPr>
        <w:t>05</w:t>
      </w:r>
      <w:r w:rsidR="00AC2002" w:rsidRPr="00B44129">
        <w:rPr>
          <w:noProof/>
          <w:color w:val="141414"/>
          <w:sz w:val="16"/>
          <w:szCs w:val="16"/>
          <w:lang w:val="da-DK"/>
        </w:rPr>
        <w:t>-</w:t>
      </w:r>
      <w:r w:rsidR="000C3201" w:rsidRPr="00B44129">
        <w:rPr>
          <w:noProof/>
          <w:color w:val="141414"/>
          <w:sz w:val="16"/>
          <w:szCs w:val="16"/>
          <w:lang w:val="da-DK"/>
        </w:rPr>
        <w:t>2020</w:t>
      </w:r>
    </w:p>
    <w:p w:rsidR="00B44129" w:rsidRPr="00697760" w:rsidRDefault="007B580C" w:rsidP="00697760">
      <w:pPr>
        <w:pStyle w:val="Rubrik1"/>
        <w:spacing w:before="245" w:after="245"/>
        <w:rPr>
          <w:rFonts w:ascii="Arial" w:eastAsia="Arial" w:hAnsi="Arial" w:cs="Arial"/>
          <w:b/>
          <w:color w:val="000000"/>
          <w:kern w:val="36"/>
          <w:sz w:val="32"/>
          <w:lang w:val="da-DK" w:bidi="da-DK"/>
        </w:rPr>
      </w:pPr>
      <w:proofErr w:type="spellStart"/>
      <w:r>
        <w:rPr>
          <w:rFonts w:eastAsia="Arial"/>
          <w:sz w:val="32"/>
          <w:lang w:val="da-DK"/>
        </w:rPr>
        <w:t>Engcon</w:t>
      </w:r>
      <w:proofErr w:type="spellEnd"/>
      <w:r w:rsidR="00B44129" w:rsidRPr="00697760">
        <w:rPr>
          <w:rFonts w:eastAsia="Arial"/>
          <w:sz w:val="32"/>
          <w:lang w:val="sv-SE"/>
        </w:rPr>
        <w:t xml:space="preserve"> </w:t>
      </w:r>
      <w:proofErr w:type="spellStart"/>
      <w:r w:rsidR="00B44129" w:rsidRPr="00697760">
        <w:rPr>
          <w:rFonts w:eastAsia="Arial"/>
          <w:sz w:val="32"/>
          <w:lang w:val="sv-SE"/>
        </w:rPr>
        <w:t>hylder</w:t>
      </w:r>
      <w:proofErr w:type="spellEnd"/>
      <w:r w:rsidR="00B44129" w:rsidRPr="00697760">
        <w:rPr>
          <w:rFonts w:eastAsia="Arial"/>
          <w:sz w:val="32"/>
          <w:lang w:val="sv-SE"/>
        </w:rPr>
        <w:t xml:space="preserve"> </w:t>
      </w:r>
      <w:proofErr w:type="spellStart"/>
      <w:r w:rsidR="00B44129" w:rsidRPr="00697760">
        <w:rPr>
          <w:rFonts w:eastAsia="Arial"/>
          <w:sz w:val="32"/>
          <w:lang w:val="sv-SE"/>
        </w:rPr>
        <w:t>alle</w:t>
      </w:r>
      <w:proofErr w:type="spellEnd"/>
      <w:r w:rsidR="00B44129" w:rsidRPr="00697760">
        <w:rPr>
          <w:rFonts w:eastAsia="Arial"/>
          <w:sz w:val="32"/>
          <w:lang w:val="sv-SE"/>
        </w:rPr>
        <w:t xml:space="preserve"> </w:t>
      </w:r>
      <w:proofErr w:type="spellStart"/>
      <w:r w:rsidR="00B44129" w:rsidRPr="00697760">
        <w:rPr>
          <w:rFonts w:eastAsia="Arial"/>
          <w:sz w:val="32"/>
          <w:lang w:val="sv-SE"/>
        </w:rPr>
        <w:t>maskinfører</w:t>
      </w:r>
      <w:proofErr w:type="spellEnd"/>
      <w:r w:rsidR="00B44129" w:rsidRPr="00697760">
        <w:rPr>
          <w:rFonts w:eastAsia="Arial"/>
          <w:sz w:val="32"/>
          <w:lang w:val="sv-SE"/>
        </w:rPr>
        <w:t xml:space="preserve"> </w:t>
      </w:r>
      <w:proofErr w:type="spellStart"/>
      <w:r w:rsidR="00B44129" w:rsidRPr="00697760">
        <w:rPr>
          <w:rFonts w:eastAsia="Arial"/>
          <w:sz w:val="32"/>
          <w:lang w:val="sv-SE"/>
        </w:rPr>
        <w:t>rundt</w:t>
      </w:r>
      <w:proofErr w:type="spellEnd"/>
      <w:r w:rsidR="00B44129" w:rsidRPr="00697760">
        <w:rPr>
          <w:rFonts w:eastAsia="Arial"/>
          <w:sz w:val="32"/>
          <w:lang w:val="sv-SE"/>
        </w:rPr>
        <w:t xml:space="preserve"> om i </w:t>
      </w:r>
      <w:proofErr w:type="spellStart"/>
      <w:r w:rsidR="00B44129" w:rsidRPr="00697760">
        <w:rPr>
          <w:rFonts w:eastAsia="Arial"/>
          <w:sz w:val="32"/>
          <w:lang w:val="sv-SE"/>
        </w:rPr>
        <w:t>verden</w:t>
      </w:r>
      <w:proofErr w:type="spellEnd"/>
      <w:r w:rsidR="00B44129" w:rsidRPr="00697760">
        <w:rPr>
          <w:rFonts w:eastAsia="Arial"/>
          <w:sz w:val="32"/>
          <w:lang w:val="sv-SE"/>
        </w:rPr>
        <w:t xml:space="preserve"> som </w:t>
      </w:r>
      <w:proofErr w:type="spellStart"/>
      <w:r w:rsidR="00B44129" w:rsidRPr="00697760">
        <w:rPr>
          <w:rFonts w:eastAsia="Arial"/>
          <w:sz w:val="32"/>
          <w:lang w:val="sv-SE"/>
        </w:rPr>
        <w:t>fortsætter</w:t>
      </w:r>
      <w:proofErr w:type="spellEnd"/>
      <w:r w:rsidR="00B44129" w:rsidRPr="00697760">
        <w:rPr>
          <w:rFonts w:eastAsia="Arial"/>
          <w:sz w:val="32"/>
          <w:lang w:val="sv-SE"/>
        </w:rPr>
        <w:t xml:space="preserve"> med at grave </w:t>
      </w:r>
      <w:proofErr w:type="spellStart"/>
      <w:r w:rsidR="00B44129" w:rsidRPr="00697760">
        <w:rPr>
          <w:rFonts w:eastAsia="Arial"/>
          <w:sz w:val="32"/>
          <w:lang w:val="sv-SE"/>
        </w:rPr>
        <w:t>trods</w:t>
      </w:r>
      <w:proofErr w:type="spellEnd"/>
      <w:r w:rsidR="00B44129" w:rsidRPr="00697760">
        <w:rPr>
          <w:rFonts w:eastAsia="Arial"/>
          <w:sz w:val="32"/>
          <w:lang w:val="sv-SE"/>
        </w:rPr>
        <w:t xml:space="preserve"> </w:t>
      </w:r>
      <w:proofErr w:type="spellStart"/>
      <w:r w:rsidR="00B44129" w:rsidRPr="00697760">
        <w:rPr>
          <w:rFonts w:eastAsia="Arial"/>
          <w:sz w:val="32"/>
          <w:lang w:val="sv-SE"/>
        </w:rPr>
        <w:t>bekymringerne</w:t>
      </w:r>
      <w:proofErr w:type="spellEnd"/>
      <w:r w:rsidR="00B44129" w:rsidRPr="00697760">
        <w:rPr>
          <w:rFonts w:eastAsia="Arial"/>
          <w:sz w:val="32"/>
          <w:lang w:val="sv-SE"/>
        </w:rPr>
        <w:t xml:space="preserve"> </w:t>
      </w:r>
      <w:proofErr w:type="spellStart"/>
      <w:r w:rsidR="00B44129" w:rsidRPr="00697760">
        <w:rPr>
          <w:rFonts w:eastAsia="Arial"/>
          <w:sz w:val="32"/>
          <w:lang w:val="sv-SE"/>
        </w:rPr>
        <w:t>uden</w:t>
      </w:r>
      <w:proofErr w:type="spellEnd"/>
      <w:r w:rsidR="00B44129" w:rsidRPr="00697760">
        <w:rPr>
          <w:rFonts w:eastAsia="Arial"/>
          <w:sz w:val="32"/>
          <w:lang w:val="sv-SE"/>
        </w:rPr>
        <w:t xml:space="preserve"> for kabinen</w:t>
      </w:r>
      <w:r w:rsidR="00697760">
        <w:rPr>
          <w:rFonts w:ascii="Arial" w:eastAsia="Arial" w:hAnsi="Arial" w:cs="Arial"/>
          <w:b/>
          <w:color w:val="000000"/>
          <w:kern w:val="36"/>
          <w:sz w:val="32"/>
          <w:lang w:val="da-DK" w:bidi="da-DK"/>
        </w:rPr>
        <w:br/>
      </w:r>
      <w:r w:rsidR="00B44129" w:rsidRPr="00B44129">
        <w:rPr>
          <w:rFonts w:ascii="Arial" w:eastAsia="Arial" w:hAnsi="Arial" w:cs="Arial"/>
          <w:b/>
          <w:color w:val="000000"/>
          <w:kern w:val="36"/>
          <w:sz w:val="32"/>
          <w:lang w:val="da-DK" w:bidi="da-DK"/>
        </w:rPr>
        <w:br/>
      </w:r>
      <w:r w:rsidR="00B44129" w:rsidRPr="00B44129">
        <w:rPr>
          <w:rFonts w:ascii="Arial" w:eastAsia="Arial" w:hAnsi="Arial" w:cs="Arial"/>
          <w:b/>
          <w:color w:val="000000"/>
          <w:sz w:val="24"/>
          <w:szCs w:val="24"/>
          <w:lang w:val="da-DK" w:bidi="da-DK"/>
        </w:rPr>
        <w:t xml:space="preserve">Den </w:t>
      </w:r>
      <w:proofErr w:type="spellStart"/>
      <w:r w:rsidR="00B44129" w:rsidRPr="00B44129">
        <w:rPr>
          <w:rFonts w:ascii="Arial" w:eastAsia="Arial" w:hAnsi="Arial" w:cs="Arial"/>
          <w:b/>
          <w:color w:val="000000"/>
          <w:sz w:val="24"/>
          <w:szCs w:val="24"/>
          <w:lang w:val="da-DK" w:bidi="da-DK"/>
        </w:rPr>
        <w:t>coronavirus</w:t>
      </w:r>
      <w:proofErr w:type="spellEnd"/>
      <w:r w:rsidR="00B44129" w:rsidRPr="00B44129">
        <w:rPr>
          <w:rFonts w:ascii="Arial" w:eastAsia="Arial" w:hAnsi="Arial" w:cs="Arial"/>
          <w:b/>
          <w:color w:val="000000"/>
          <w:sz w:val="24"/>
          <w:szCs w:val="24"/>
          <w:lang w:val="da-DK" w:bidi="da-DK"/>
        </w:rPr>
        <w:t xml:space="preserve">, der brød ud i Kina i slutningen af sidste år, har udviklet sig til en verdensomspændende pandemi i foråret. Det har siden da påvirket en lang række brancher. Samtidig med, at mange brancher er nødt til at køre på som normalt for at opretholde vigtig infrastruktur. Hos </w:t>
      </w:r>
      <w:proofErr w:type="spellStart"/>
      <w:r w:rsidR="00B44129" w:rsidRPr="00B44129">
        <w:rPr>
          <w:rFonts w:ascii="Arial" w:eastAsia="Arial" w:hAnsi="Arial" w:cs="Arial"/>
          <w:b/>
          <w:color w:val="000000"/>
          <w:sz w:val="24"/>
          <w:szCs w:val="24"/>
          <w:lang w:val="da-DK" w:bidi="da-DK"/>
        </w:rPr>
        <w:t>Engcon</w:t>
      </w:r>
      <w:proofErr w:type="spellEnd"/>
      <w:r w:rsidR="00B44129" w:rsidRPr="00B44129">
        <w:rPr>
          <w:rFonts w:ascii="Arial" w:eastAsia="Arial" w:hAnsi="Arial" w:cs="Arial"/>
          <w:b/>
          <w:color w:val="000000"/>
          <w:sz w:val="24"/>
          <w:szCs w:val="24"/>
          <w:lang w:val="da-DK" w:bidi="da-DK"/>
        </w:rPr>
        <w:t xml:space="preserve"> kan vi se, at </w:t>
      </w:r>
      <w:proofErr w:type="spellStart"/>
      <w:r w:rsidR="00B44129" w:rsidRPr="00B44129">
        <w:rPr>
          <w:rFonts w:ascii="Arial" w:eastAsia="Arial" w:hAnsi="Arial" w:cs="Arial"/>
          <w:b/>
          <w:color w:val="000000"/>
          <w:sz w:val="24"/>
          <w:szCs w:val="24"/>
          <w:lang w:val="da-DK" w:bidi="da-DK"/>
        </w:rPr>
        <w:t>tiltrotatoren</w:t>
      </w:r>
      <w:proofErr w:type="spellEnd"/>
      <w:r w:rsidR="00B44129" w:rsidRPr="00B44129">
        <w:rPr>
          <w:rFonts w:ascii="Arial" w:eastAsia="Arial" w:hAnsi="Arial" w:cs="Arial"/>
          <w:b/>
          <w:color w:val="000000"/>
          <w:sz w:val="24"/>
          <w:szCs w:val="24"/>
          <w:lang w:val="da-DK" w:bidi="da-DK"/>
        </w:rPr>
        <w:t xml:space="preserve"> gør det isolerede arbejde lettere. </w:t>
      </w:r>
      <w:proofErr w:type="spellStart"/>
      <w:r w:rsidR="00B44129" w:rsidRPr="00B44129">
        <w:rPr>
          <w:rFonts w:ascii="Arial" w:eastAsia="Arial" w:hAnsi="Arial" w:cs="Arial"/>
          <w:b/>
          <w:color w:val="000000"/>
          <w:sz w:val="24"/>
          <w:szCs w:val="24"/>
          <w:lang w:val="da-DK" w:bidi="da-DK"/>
        </w:rPr>
        <w:t>Engcon</w:t>
      </w:r>
      <w:proofErr w:type="spellEnd"/>
      <w:r w:rsidR="00B44129" w:rsidRPr="00B44129">
        <w:rPr>
          <w:rFonts w:ascii="Arial" w:eastAsia="Arial" w:hAnsi="Arial" w:cs="Arial"/>
          <w:b/>
          <w:color w:val="000000"/>
          <w:sz w:val="24"/>
          <w:szCs w:val="24"/>
          <w:lang w:val="da-DK" w:bidi="da-DK"/>
        </w:rPr>
        <w:t xml:space="preserve"> støtter nu det arbejde, som maskinførere udfører verden over, med hyldestvideoen "</w:t>
      </w:r>
      <w:proofErr w:type="spellStart"/>
      <w:r w:rsidR="00B44129" w:rsidRPr="00B44129">
        <w:rPr>
          <w:rFonts w:ascii="Arial" w:eastAsia="Arial" w:hAnsi="Arial" w:cs="Arial"/>
          <w:b/>
          <w:color w:val="000000"/>
          <w:sz w:val="24"/>
          <w:szCs w:val="24"/>
          <w:lang w:val="da-DK" w:bidi="da-DK"/>
        </w:rPr>
        <w:t>Engcon</w:t>
      </w:r>
      <w:proofErr w:type="spellEnd"/>
      <w:r w:rsidR="00B44129" w:rsidRPr="00B44129">
        <w:rPr>
          <w:rFonts w:ascii="Arial" w:eastAsia="Arial" w:hAnsi="Arial" w:cs="Arial"/>
          <w:b/>
          <w:color w:val="000000"/>
          <w:sz w:val="24"/>
          <w:szCs w:val="24"/>
          <w:lang w:val="da-DK" w:bidi="da-DK"/>
        </w:rPr>
        <w:t xml:space="preserve"> </w:t>
      </w:r>
      <w:proofErr w:type="spellStart"/>
      <w:r w:rsidR="00B44129" w:rsidRPr="00B44129">
        <w:rPr>
          <w:rFonts w:ascii="Arial" w:eastAsia="Arial" w:hAnsi="Arial" w:cs="Arial"/>
          <w:b/>
          <w:color w:val="000000"/>
          <w:sz w:val="24"/>
          <w:szCs w:val="24"/>
          <w:lang w:val="da-DK" w:bidi="da-DK"/>
        </w:rPr>
        <w:t>works</w:t>
      </w:r>
      <w:proofErr w:type="spellEnd"/>
      <w:r w:rsidR="00B44129" w:rsidRPr="00B44129">
        <w:rPr>
          <w:rFonts w:ascii="Arial" w:eastAsia="Arial" w:hAnsi="Arial" w:cs="Arial"/>
          <w:b/>
          <w:color w:val="000000"/>
          <w:sz w:val="24"/>
          <w:szCs w:val="24"/>
          <w:lang w:val="da-DK" w:bidi="da-DK"/>
        </w:rPr>
        <w:t xml:space="preserve">".   </w:t>
      </w:r>
    </w:p>
    <w:p w:rsidR="00B44129" w:rsidRPr="00B44129" w:rsidRDefault="00B44129" w:rsidP="00697760">
      <w:pPr>
        <w:shd w:val="clear" w:color="auto" w:fill="FFFFFF" w:themeFill="background1"/>
        <w:spacing w:before="245" w:after="245"/>
        <w:outlineLvl w:val="0"/>
        <w:rPr>
          <w:rFonts w:cs="Arial"/>
          <w:color w:val="000000" w:themeColor="text1"/>
          <w:sz w:val="24"/>
          <w:szCs w:val="24"/>
          <w:lang w:val="da-DK"/>
        </w:rPr>
      </w:pPr>
      <w:r w:rsidRPr="00B44129">
        <w:rPr>
          <w:rFonts w:eastAsia="Arial" w:cs="Arial"/>
          <w:color w:val="000000" w:themeColor="text1"/>
          <w:sz w:val="24"/>
          <w:szCs w:val="24"/>
          <w:lang w:val="da-DK" w:bidi="da-DK"/>
        </w:rPr>
        <w:t xml:space="preserve">Mange maskinførere rundt om i verden er nødt til at fortsætte deres vigtige arbejde med at vedligeholde jernbaner, motorveje, skovbrug og bygningskonstruktioner, men med begrænsninger såsom et reduceret antal personer, der må opholde sig på arbejdspladsen, og særlige afstande mellem dem, der arbejder. De udfører arbejde, der ikke kun er vigtigt for den enkelte entreprenør, men også for samfundet. Det vil </w:t>
      </w:r>
      <w:proofErr w:type="spellStart"/>
      <w:r w:rsidRPr="00B44129">
        <w:rPr>
          <w:rFonts w:eastAsia="Arial" w:cs="Arial"/>
          <w:color w:val="000000" w:themeColor="text1"/>
          <w:sz w:val="24"/>
          <w:szCs w:val="24"/>
          <w:lang w:val="da-DK" w:bidi="da-DK"/>
        </w:rPr>
        <w:t>Engcon</w:t>
      </w:r>
      <w:proofErr w:type="spellEnd"/>
      <w:r w:rsidRPr="00B44129">
        <w:rPr>
          <w:rFonts w:eastAsia="Arial" w:cs="Arial"/>
          <w:color w:val="000000" w:themeColor="text1"/>
          <w:sz w:val="24"/>
          <w:szCs w:val="24"/>
          <w:lang w:val="da-DK" w:bidi="da-DK"/>
        </w:rPr>
        <w:t xml:space="preserve"> gerne fremhæve og hylde.</w:t>
      </w:r>
    </w:p>
    <w:p w:rsidR="00B44129" w:rsidRPr="00B44129" w:rsidRDefault="00B44129" w:rsidP="00697760">
      <w:pPr>
        <w:shd w:val="clear" w:color="auto" w:fill="FFFFFF" w:themeFill="background1"/>
        <w:spacing w:before="245" w:after="245"/>
        <w:textAlignment w:val="baseline"/>
        <w:rPr>
          <w:rFonts w:cs="Arial"/>
          <w:color w:val="2E2E2E"/>
          <w:sz w:val="24"/>
          <w:szCs w:val="24"/>
          <w:lang w:val="da-DK"/>
        </w:rPr>
      </w:pPr>
      <w:r w:rsidRPr="00B44129">
        <w:rPr>
          <w:rFonts w:eastAsia="Arial" w:cs="Arial"/>
          <w:color w:val="2E2E2E"/>
          <w:sz w:val="24"/>
          <w:szCs w:val="24"/>
          <w:lang w:val="da-DK" w:bidi="da-DK"/>
        </w:rPr>
        <w:t xml:space="preserve">– Maskinførerne udfører en samfundsmæssigt vigtig opgave, og derfor vil vi gerne hylde dem. En fordel i disse tider er, at maskinføreren altid er ret isoleret og alene i sin maskine, så i princippet kan arbejdet udføres som sædvanligt. Med de rette redskaber på maskinen behøver de ikke at forlade kabinen, undtagen når de holder pause eller har fyraften, siger Stig </w:t>
      </w:r>
      <w:proofErr w:type="spellStart"/>
      <w:r w:rsidRPr="00B44129">
        <w:rPr>
          <w:rFonts w:eastAsia="Arial" w:cs="Arial"/>
          <w:color w:val="2E2E2E"/>
          <w:sz w:val="24"/>
          <w:szCs w:val="24"/>
          <w:lang w:val="da-DK" w:bidi="da-DK"/>
        </w:rPr>
        <w:t>Engström</w:t>
      </w:r>
      <w:proofErr w:type="spellEnd"/>
      <w:r w:rsidRPr="00B44129">
        <w:rPr>
          <w:rFonts w:eastAsia="Arial" w:cs="Arial"/>
          <w:color w:val="2E2E2E"/>
          <w:sz w:val="24"/>
          <w:szCs w:val="24"/>
          <w:lang w:val="da-DK" w:bidi="da-DK"/>
        </w:rPr>
        <w:t xml:space="preserve">, grundlægger og ejer af </w:t>
      </w:r>
      <w:proofErr w:type="spellStart"/>
      <w:r w:rsidRPr="00B44129">
        <w:rPr>
          <w:rFonts w:eastAsia="Arial" w:cs="Arial"/>
          <w:color w:val="2E2E2E"/>
          <w:sz w:val="24"/>
          <w:szCs w:val="24"/>
          <w:lang w:val="da-DK" w:bidi="da-DK"/>
        </w:rPr>
        <w:t>Engcon</w:t>
      </w:r>
      <w:proofErr w:type="spellEnd"/>
      <w:r w:rsidRPr="00B44129">
        <w:rPr>
          <w:rFonts w:eastAsia="Arial" w:cs="Arial"/>
          <w:color w:val="2E2E2E"/>
          <w:sz w:val="24"/>
          <w:szCs w:val="24"/>
          <w:lang w:val="da-DK" w:bidi="da-DK"/>
        </w:rPr>
        <w:t xml:space="preserve">. </w:t>
      </w:r>
    </w:p>
    <w:p w:rsidR="00B44129" w:rsidRPr="00B44129" w:rsidRDefault="00B44129" w:rsidP="00697760">
      <w:pPr>
        <w:shd w:val="clear" w:color="auto" w:fill="FFFFFF" w:themeFill="background1"/>
        <w:spacing w:before="245" w:after="245"/>
        <w:textAlignment w:val="baseline"/>
        <w:rPr>
          <w:rFonts w:cs="Arial"/>
          <w:color w:val="2E2E2E"/>
          <w:sz w:val="24"/>
          <w:szCs w:val="24"/>
          <w:lang w:val="da-DK"/>
        </w:rPr>
      </w:pPr>
      <w:r w:rsidRPr="00B44129">
        <w:rPr>
          <w:rFonts w:eastAsia="Arial" w:cs="Arial"/>
          <w:color w:val="2E2E2E"/>
          <w:sz w:val="24"/>
          <w:szCs w:val="24"/>
          <w:lang w:val="da-DK" w:bidi="da-DK"/>
        </w:rPr>
        <w:t xml:space="preserve">Situationen ser tilsvarende ud mange andre steder i verden. Fordi maskinførerne arbejder selvstændigt og på afstand fra andre, kan mange inden for bygge- og anlægsbranchen </w:t>
      </w:r>
      <w:r w:rsidRPr="00B44129">
        <w:rPr>
          <w:rFonts w:eastAsia="Arial" w:cs="Arial"/>
          <w:color w:val="000000" w:themeColor="text1"/>
          <w:sz w:val="24"/>
          <w:szCs w:val="24"/>
          <w:lang w:val="da-DK" w:bidi="da-DK"/>
        </w:rPr>
        <w:t xml:space="preserve">fortsætte deres vigtige opgaver. </w:t>
      </w:r>
      <w:proofErr w:type="spellStart"/>
      <w:r w:rsidRPr="00B44129">
        <w:rPr>
          <w:rFonts w:eastAsia="Arial" w:cs="Arial"/>
          <w:color w:val="000000" w:themeColor="text1"/>
          <w:sz w:val="24"/>
          <w:szCs w:val="24"/>
          <w:lang w:val="da-DK" w:bidi="da-DK"/>
        </w:rPr>
        <w:t>Engcon</w:t>
      </w:r>
      <w:proofErr w:type="spellEnd"/>
      <w:r w:rsidRPr="00B44129">
        <w:rPr>
          <w:rFonts w:eastAsia="Arial" w:cs="Arial"/>
          <w:color w:val="000000" w:themeColor="text1"/>
          <w:sz w:val="24"/>
          <w:szCs w:val="24"/>
          <w:lang w:val="da-DK" w:bidi="da-DK"/>
        </w:rPr>
        <w:t xml:space="preserve"> modtager løbende rapporter fra maskinførere verden over, som holder hjulene i gang</w:t>
      </w:r>
      <w:r w:rsidRPr="00B44129">
        <w:rPr>
          <w:rFonts w:eastAsia="Arial" w:cs="Arial"/>
          <w:color w:val="2E2E2E"/>
          <w:sz w:val="24"/>
          <w:szCs w:val="24"/>
          <w:lang w:val="da-DK" w:bidi="da-DK"/>
        </w:rPr>
        <w:t>.</w:t>
      </w:r>
    </w:p>
    <w:p w:rsidR="00B44129" w:rsidRPr="00B44129" w:rsidRDefault="00B44129" w:rsidP="00697760">
      <w:pPr>
        <w:shd w:val="clear" w:color="auto" w:fill="FFFFFF" w:themeFill="background1"/>
        <w:spacing w:before="245" w:after="245"/>
        <w:textAlignment w:val="baseline"/>
        <w:rPr>
          <w:rFonts w:cs="Arial"/>
          <w:color w:val="2E2E2E"/>
          <w:sz w:val="24"/>
          <w:szCs w:val="24"/>
          <w:lang w:val="da-DK"/>
        </w:rPr>
      </w:pPr>
      <w:r w:rsidRPr="00B44129">
        <w:rPr>
          <w:rFonts w:eastAsia="Arial" w:cs="Arial"/>
          <w:color w:val="2E2E2E"/>
          <w:sz w:val="24"/>
          <w:szCs w:val="24"/>
          <w:lang w:val="da-DK" w:bidi="da-DK"/>
        </w:rPr>
        <w:t>– Mange af vores slutkunder giver faktisk udtryk for, at de knapt nok kan klare alle deres opgaver lige nu. Det er en tryg fornemmelse at vide, at nogle ting fortsætter som sædvanligt, selv i vanskelige tider. Det giver håb for morgendagen, når alt dette er overstået</w:t>
      </w:r>
      <w:r w:rsidRPr="00B44129">
        <w:rPr>
          <w:rFonts w:eastAsia="Arial" w:cs="Arial"/>
          <w:color w:val="000000" w:themeColor="text1"/>
          <w:sz w:val="24"/>
          <w:szCs w:val="24"/>
          <w:lang w:val="da-DK" w:bidi="da-DK"/>
        </w:rPr>
        <w:t>,</w:t>
      </w:r>
      <w:r w:rsidRPr="00B44129">
        <w:rPr>
          <w:rFonts w:eastAsia="Arial" w:cs="Arial"/>
          <w:color w:val="2E2E2E"/>
          <w:sz w:val="24"/>
          <w:szCs w:val="24"/>
          <w:lang w:val="da-DK" w:bidi="da-DK"/>
        </w:rPr>
        <w:t xml:space="preserve"> siger Stig </w:t>
      </w:r>
      <w:proofErr w:type="spellStart"/>
      <w:r w:rsidRPr="00B44129">
        <w:rPr>
          <w:rFonts w:eastAsia="Arial" w:cs="Arial"/>
          <w:color w:val="2E2E2E"/>
          <w:sz w:val="24"/>
          <w:szCs w:val="24"/>
          <w:lang w:val="da-DK" w:bidi="da-DK"/>
        </w:rPr>
        <w:t>Engström</w:t>
      </w:r>
      <w:proofErr w:type="spellEnd"/>
      <w:r w:rsidRPr="00B44129">
        <w:rPr>
          <w:rFonts w:eastAsia="Arial" w:cs="Arial"/>
          <w:color w:val="2E2E2E"/>
          <w:sz w:val="24"/>
          <w:szCs w:val="24"/>
          <w:lang w:val="da-DK" w:bidi="da-DK"/>
        </w:rPr>
        <w:t>.</w:t>
      </w:r>
    </w:p>
    <w:p w:rsidR="00B44129" w:rsidRPr="00B44129" w:rsidRDefault="00B44129" w:rsidP="00697760">
      <w:pPr>
        <w:shd w:val="clear" w:color="auto" w:fill="FFFFFF" w:themeFill="background1"/>
        <w:spacing w:before="245" w:after="245"/>
        <w:rPr>
          <w:rFonts w:cs="Arial"/>
          <w:color w:val="2E2E2E"/>
          <w:sz w:val="24"/>
          <w:szCs w:val="24"/>
          <w:lang w:val="da-DK"/>
        </w:rPr>
      </w:pPr>
      <w:proofErr w:type="spellStart"/>
      <w:r w:rsidRPr="00B44129">
        <w:rPr>
          <w:rFonts w:eastAsia="Arial" w:cs="Arial"/>
          <w:color w:val="2E2E2E"/>
          <w:sz w:val="24"/>
          <w:szCs w:val="24"/>
          <w:lang w:val="da-DK" w:bidi="da-DK"/>
        </w:rPr>
        <w:t>Engcons</w:t>
      </w:r>
      <w:proofErr w:type="spellEnd"/>
      <w:r w:rsidRPr="00B44129">
        <w:rPr>
          <w:rFonts w:eastAsia="Arial" w:cs="Arial"/>
          <w:color w:val="2E2E2E"/>
          <w:sz w:val="24"/>
          <w:szCs w:val="24"/>
          <w:lang w:val="da-DK" w:bidi="da-DK"/>
        </w:rPr>
        <w:t xml:space="preserve"> produktionsanlæg er i gang, og kundernes efterspørgsel efter både support og reservedele fortsætter. Noget, der viser, at når meget andet står stille, så arbejder gravemaskinerne videre.</w:t>
      </w:r>
    </w:p>
    <w:p w:rsidR="00B44129" w:rsidRPr="00B44129" w:rsidRDefault="00B44129" w:rsidP="00697760">
      <w:pPr>
        <w:shd w:val="clear" w:color="auto" w:fill="FFFFFF" w:themeFill="background1"/>
        <w:spacing w:before="245" w:after="245"/>
        <w:textAlignment w:val="baseline"/>
        <w:rPr>
          <w:sz w:val="24"/>
          <w:szCs w:val="24"/>
          <w:lang w:val="da-DK"/>
        </w:rPr>
      </w:pPr>
      <w:r w:rsidRPr="00B44129">
        <w:rPr>
          <w:rFonts w:eastAsia="Arial" w:cs="Arial"/>
          <w:color w:val="2E2E2E"/>
          <w:sz w:val="24"/>
          <w:szCs w:val="24"/>
          <w:lang w:val="da-DK" w:bidi="da-DK"/>
        </w:rPr>
        <w:t>– Vi kan ganske enkelt konstatere, at gravearbejdet fortsætter, og det er vi glade for at kunne bidrage til. "</w:t>
      </w:r>
      <w:proofErr w:type="spellStart"/>
      <w:r w:rsidRPr="00B44129">
        <w:rPr>
          <w:rFonts w:eastAsia="Arial" w:cs="Arial"/>
          <w:color w:val="2E2E2E"/>
          <w:sz w:val="24"/>
          <w:szCs w:val="24"/>
          <w:lang w:val="da-DK" w:bidi="da-DK"/>
        </w:rPr>
        <w:t>Engcon</w:t>
      </w:r>
      <w:proofErr w:type="spellEnd"/>
      <w:r w:rsidRPr="00B44129">
        <w:rPr>
          <w:rFonts w:eastAsia="Arial" w:cs="Arial"/>
          <w:color w:val="2E2E2E"/>
          <w:sz w:val="24"/>
          <w:szCs w:val="24"/>
          <w:lang w:val="da-DK" w:bidi="da-DK"/>
        </w:rPr>
        <w:t xml:space="preserve"> </w:t>
      </w:r>
      <w:proofErr w:type="spellStart"/>
      <w:r w:rsidRPr="00B44129">
        <w:rPr>
          <w:rFonts w:eastAsia="Arial" w:cs="Arial"/>
          <w:color w:val="2E2E2E"/>
          <w:sz w:val="24"/>
          <w:szCs w:val="24"/>
          <w:lang w:val="da-DK" w:bidi="da-DK"/>
        </w:rPr>
        <w:t>works</w:t>
      </w:r>
      <w:proofErr w:type="spellEnd"/>
      <w:r w:rsidRPr="00B44129">
        <w:rPr>
          <w:rFonts w:eastAsia="Arial" w:cs="Arial"/>
          <w:color w:val="2E2E2E"/>
          <w:sz w:val="24"/>
          <w:szCs w:val="24"/>
          <w:lang w:val="da-DK" w:bidi="da-DK"/>
        </w:rPr>
        <w:t xml:space="preserve">", også i hårde tider, afslutter Stig </w:t>
      </w:r>
      <w:proofErr w:type="spellStart"/>
      <w:r w:rsidRPr="00B44129">
        <w:rPr>
          <w:rFonts w:eastAsia="Arial" w:cs="Arial"/>
          <w:color w:val="2E2E2E"/>
          <w:sz w:val="24"/>
          <w:szCs w:val="24"/>
          <w:lang w:val="da-DK" w:bidi="da-DK"/>
        </w:rPr>
        <w:t>Engström</w:t>
      </w:r>
      <w:proofErr w:type="spellEnd"/>
      <w:r w:rsidRPr="00B44129">
        <w:rPr>
          <w:rFonts w:eastAsia="Arial" w:cs="Arial"/>
          <w:color w:val="2E2E2E"/>
          <w:sz w:val="24"/>
          <w:szCs w:val="24"/>
          <w:lang w:val="da-DK" w:bidi="da-DK"/>
        </w:rPr>
        <w:t xml:space="preserve">. </w:t>
      </w:r>
    </w:p>
    <w:p w:rsidR="00C74B12" w:rsidRPr="00C74B12" w:rsidRDefault="00B44129" w:rsidP="00C74B12">
      <w:pPr>
        <w:spacing w:before="0" w:after="0" w:line="240" w:lineRule="auto"/>
        <w:rPr>
          <w:rFonts w:cs="Arial"/>
          <w:sz w:val="24"/>
          <w:szCs w:val="24"/>
          <w:lang w:val="sv-SE" w:eastAsia="sv-SE" w:bidi="ar-SA"/>
        </w:rPr>
      </w:pPr>
      <w:r w:rsidRPr="00C74B12">
        <w:rPr>
          <w:rFonts w:eastAsia="Arial" w:cs="Arial"/>
          <w:color w:val="2E2E2E"/>
          <w:sz w:val="24"/>
          <w:szCs w:val="24"/>
          <w:lang w:val="da-DK" w:bidi="da-DK"/>
        </w:rPr>
        <w:t>Se hyldestfilmen "</w:t>
      </w:r>
      <w:proofErr w:type="spellStart"/>
      <w:r w:rsidRPr="00C74B12">
        <w:rPr>
          <w:rFonts w:eastAsia="Arial" w:cs="Arial"/>
          <w:color w:val="2E2E2E"/>
          <w:sz w:val="24"/>
          <w:szCs w:val="24"/>
          <w:lang w:val="da-DK" w:bidi="da-DK"/>
        </w:rPr>
        <w:t>Engcon</w:t>
      </w:r>
      <w:proofErr w:type="spellEnd"/>
      <w:r w:rsidRPr="00C74B12">
        <w:rPr>
          <w:rFonts w:eastAsia="Arial" w:cs="Arial"/>
          <w:color w:val="2E2E2E"/>
          <w:sz w:val="24"/>
          <w:szCs w:val="24"/>
          <w:lang w:val="da-DK" w:bidi="da-DK"/>
        </w:rPr>
        <w:t xml:space="preserve"> </w:t>
      </w:r>
      <w:proofErr w:type="spellStart"/>
      <w:r w:rsidRPr="00C74B12">
        <w:rPr>
          <w:rFonts w:eastAsia="Arial" w:cs="Arial"/>
          <w:color w:val="2E2E2E"/>
          <w:sz w:val="24"/>
          <w:szCs w:val="24"/>
          <w:lang w:val="da-DK" w:bidi="da-DK"/>
        </w:rPr>
        <w:t>works</w:t>
      </w:r>
      <w:proofErr w:type="spellEnd"/>
      <w:r w:rsidRPr="00C74B12">
        <w:rPr>
          <w:rFonts w:eastAsia="Arial" w:cs="Arial"/>
          <w:color w:val="2E2E2E"/>
          <w:sz w:val="24"/>
          <w:szCs w:val="24"/>
          <w:lang w:val="da-DK" w:bidi="da-DK"/>
        </w:rPr>
        <w:t xml:space="preserve">", hvor maskinførere viser, hvilke typer arbejde de i øjeblikket udfører rundt om i verden: </w:t>
      </w:r>
      <w:hyperlink r:id="rId10" w:tooltip="https://youtu.be/HLUsIWdInBE" w:history="1">
        <w:r w:rsidR="00C74B12" w:rsidRPr="00C74B12">
          <w:rPr>
            <w:rStyle w:val="Hyperlnk"/>
            <w:rFonts w:cs="Arial"/>
            <w:sz w:val="24"/>
            <w:szCs w:val="24"/>
            <w:lang w:val="sv-SE"/>
          </w:rPr>
          <w:t>https://youtu.be/HLUsIWdInBE</w:t>
        </w:r>
      </w:hyperlink>
    </w:p>
    <w:p w:rsidR="00AC2002" w:rsidRPr="00C74B12" w:rsidRDefault="00AC2002" w:rsidP="00697760">
      <w:pPr>
        <w:shd w:val="clear" w:color="auto" w:fill="FFFFFF" w:themeFill="background1"/>
        <w:spacing w:before="245" w:after="245"/>
        <w:textAlignment w:val="baseline"/>
        <w:rPr>
          <w:rFonts w:cs="Arial"/>
          <w:color w:val="2E2E2E"/>
          <w:sz w:val="24"/>
          <w:szCs w:val="24"/>
          <w:lang w:val="sv-SE"/>
        </w:rPr>
      </w:pPr>
    </w:p>
    <w:p w:rsidR="00AC2002" w:rsidRPr="00AC2002" w:rsidRDefault="00AC2002" w:rsidP="00AC2002">
      <w:pPr>
        <w:rPr>
          <w:sz w:val="24"/>
          <w:szCs w:val="24"/>
          <w:lang w:val="sv-SE"/>
        </w:rPr>
      </w:pPr>
      <w:r w:rsidRPr="00AC2002">
        <w:rPr>
          <w:rStyle w:val="normaltextrun"/>
          <w:rFonts w:cs="Arial"/>
          <w:b/>
          <w:bCs/>
          <w:color w:val="000000"/>
          <w:sz w:val="24"/>
          <w:szCs w:val="24"/>
          <w:shd w:val="clear" w:color="auto" w:fill="FFFFFF"/>
          <w:lang w:val="sv-SE"/>
        </w:rPr>
        <w:t>Kontakt:</w:t>
      </w:r>
      <w:r w:rsidRPr="00AC2002">
        <w:rPr>
          <w:rStyle w:val="scxw78748770"/>
          <w:rFonts w:cs="Arial"/>
          <w:color w:val="000000"/>
          <w:sz w:val="24"/>
          <w:szCs w:val="24"/>
          <w:shd w:val="clear" w:color="auto" w:fill="FFFFFF"/>
          <w:lang w:val="sv-SE"/>
        </w:rPr>
        <w:t> </w:t>
      </w:r>
      <w:bookmarkStart w:id="0" w:name="_GoBack"/>
      <w:bookmarkEnd w:id="0"/>
      <w:r w:rsidRPr="00AC2002">
        <w:rPr>
          <w:rFonts w:cs="Arial"/>
          <w:color w:val="000000"/>
          <w:sz w:val="24"/>
          <w:szCs w:val="24"/>
          <w:shd w:val="clear" w:color="auto" w:fill="FFFFFF"/>
          <w:lang w:val="sv-SE"/>
        </w:rPr>
        <w:br/>
      </w:r>
      <w:r w:rsidRPr="00AC2002">
        <w:rPr>
          <w:rStyle w:val="normaltextrun"/>
          <w:rFonts w:cs="Arial"/>
          <w:color w:val="000000"/>
          <w:sz w:val="24"/>
          <w:szCs w:val="24"/>
          <w:shd w:val="clear" w:color="auto" w:fill="FFFFFF"/>
          <w:lang w:val="sv-SE"/>
        </w:rPr>
        <w:t>Sten Strömgren, engcon Group | +46 [0]70 529 96 32</w:t>
      </w:r>
      <w:r w:rsidRPr="00AC2002">
        <w:rPr>
          <w:rStyle w:val="eop"/>
          <w:rFonts w:cs="Arial"/>
          <w:sz w:val="24"/>
          <w:szCs w:val="24"/>
          <w:shd w:val="clear" w:color="auto" w:fill="FFFFFF"/>
          <w:lang w:val="sv-SE"/>
        </w:rPr>
        <w:t> </w:t>
      </w:r>
    </w:p>
    <w:sectPr w:rsidR="00AC2002" w:rsidRPr="00AC2002"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0AD7" w:rsidRDefault="00690AD7">
      <w:r>
        <w:separator/>
      </w:r>
    </w:p>
  </w:endnote>
  <w:endnote w:type="continuationSeparator" w:id="0">
    <w:p w:rsidR="00690AD7" w:rsidRDefault="0069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verdens førende producent af </w:t>
    </w:r>
    <w:proofErr w:type="spellStart"/>
    <w:r w:rsidRPr="00AC2002">
      <w:rPr>
        <w:rFonts w:ascii="Arial Nova Light" w:eastAsia="Times New Roman" w:hAnsi="Arial Nova Light" w:cs="Arial"/>
        <w:sz w:val="16"/>
        <w:szCs w:val="16"/>
        <w:lang w:val="da-DK" w:eastAsia="sv-SE" w:bidi="ar-SA"/>
      </w:rPr>
      <w:t>tiltrotatorer</w:t>
    </w:r>
    <w:proofErr w:type="spellEnd"/>
    <w:r w:rsidRPr="00AC2002">
      <w:rPr>
        <w:rFonts w:ascii="Arial Nova Light" w:eastAsia="Times New Roman" w:hAnsi="Arial Nova Light" w:cs="Arial"/>
        <w:sz w:val="16"/>
        <w:szCs w:val="16"/>
        <w:lang w:val="da-DK" w:eastAsia="sv-SE" w:bidi="ar-SA"/>
      </w:rPr>
      <w:t> (håndledsfunktion til gravemaskiner) og tilhørende redskaber, og udstyr som øger gravemaskiners fleksibilitet, præcision og sikkerhed. Med viden, engagement og et højt serviceniveau skaber vi succes for vores kunder.</w:t>
    </w:r>
    <w:r w:rsidRPr="00AC2002">
      <w:rPr>
        <w:rFonts w:eastAsia="Times New Roman" w:cs="Arial"/>
        <w:sz w:val="16"/>
        <w:szCs w:val="16"/>
        <w:lang w:val="da-DK" w:eastAsia="sv-SE" w:bidi="ar-SA"/>
      </w:rPr>
      <w:t> </w:t>
    </w:r>
    <w:r w:rsidRPr="00AC2002">
      <w:rPr>
        <w:rFonts w:ascii="Arial Nova Light" w:eastAsia="Times New Roman" w:hAnsi="Arial Nova Light" w:cs="Arial"/>
        <w:sz w:val="16"/>
        <w:szCs w:val="16"/>
        <w:lang w:val="da-DK" w:eastAsia="sv-SE" w:bidi="ar-SA"/>
      </w:rPr>
      <w:t> </w:t>
    </w:r>
    <w:r>
      <w:rPr>
        <w:rFonts w:ascii="Arial Nova Light" w:eastAsia="Times New Roman" w:hAnsi="Arial Nova Light" w:cs="Arial"/>
        <w:sz w:val="16"/>
        <w:szCs w:val="16"/>
        <w:lang w:val="da-DK" w:eastAsia="sv-SE" w:bidi="ar-SA"/>
      </w:rPr>
      <w:br/>
    </w:r>
  </w:p>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en større koncern bestående af moderselskabet engcon Holding AB med hovedsæde i Strömsund i Sverige, og også salgsfirmaer på respektive markeder: Sverige, Norge, Finland, Danmark, Frankrig, Benelux, Nordamerika (USA og Canada), Storbritannien Tyskland, Korea og Australien. engcon-gruppen omsatte i 2018 for ca. 1200 mio. SEK med ca. 300 medarbejdere. engcon blev grundlagt i 1990. </w:t>
    </w:r>
    <w:r w:rsidR="00690AD7">
      <w:fldChar w:fldCharType="begin"/>
    </w:r>
    <w:r w:rsidR="00690AD7" w:rsidRPr="00C74B12">
      <w:rPr>
        <w:lang w:val="sv-SE"/>
      </w:rPr>
      <w:instrText xml:space="preserve"> HYPERLINK "http://www.engcon.com/" \t "_blank" </w:instrText>
    </w:r>
    <w:r w:rsidR="00690AD7">
      <w:fldChar w:fldCharType="separate"/>
    </w:r>
    <w:r w:rsidRPr="00AC2002">
      <w:rPr>
        <w:rFonts w:ascii="Arial Nova Light" w:eastAsia="Times New Roman" w:hAnsi="Arial Nova Light" w:cs="Arial"/>
        <w:sz w:val="16"/>
        <w:szCs w:val="16"/>
        <w:lang w:val="da-DK" w:eastAsia="sv-SE" w:bidi="ar-SA"/>
      </w:rPr>
      <w:t>www.engcon.com</w:t>
    </w:r>
    <w:r w:rsidR="00690AD7">
      <w:rPr>
        <w:rFonts w:ascii="Arial Nova Light" w:eastAsia="Times New Roman" w:hAnsi="Arial Nova Light" w:cs="Arial"/>
        <w:sz w:val="16"/>
        <w:szCs w:val="16"/>
        <w:lang w:val="da-DK" w:eastAsia="sv-SE" w:bidi="ar-SA"/>
      </w:rPr>
      <w:fldChar w:fldCharType="end"/>
    </w:r>
    <w:r w:rsidRPr="00AC2002">
      <w:rPr>
        <w:rFonts w:ascii="Arial Nova Light" w:eastAsia="Times New Roman" w:hAnsi="Arial Nova Light" w:cs="Segoe UI"/>
        <w:sz w:val="16"/>
        <w:szCs w:val="16"/>
        <w:lang w:val="da-DK" w:eastAsia="sv-SE" w:bidi="ar-SA"/>
      </w:rPr>
      <w:t> </w:t>
    </w:r>
  </w:p>
  <w:p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0AD7" w:rsidRDefault="00690AD7">
      <w:r>
        <w:separator/>
      </w:r>
    </w:p>
  </w:footnote>
  <w:footnote w:type="continuationSeparator" w:id="0">
    <w:p w:rsidR="00690AD7" w:rsidRDefault="0069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activeWritingStyle w:appName="MSWord" w:lang="sv-SE" w:vendorID="64" w:dllVersion="4096" w:nlCheck="1" w:checkStyle="0"/>
  <w:activeWritingStyle w:appName="MSWord" w:lang="da-DK"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537D0"/>
    <w:rsid w:val="001913D4"/>
    <w:rsid w:val="002070B6"/>
    <w:rsid w:val="002706DE"/>
    <w:rsid w:val="00295CB5"/>
    <w:rsid w:val="00297425"/>
    <w:rsid w:val="002A3342"/>
    <w:rsid w:val="002B17A9"/>
    <w:rsid w:val="002D269E"/>
    <w:rsid w:val="002E3990"/>
    <w:rsid w:val="00387FBE"/>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0AD7"/>
    <w:rsid w:val="006949F4"/>
    <w:rsid w:val="00697760"/>
    <w:rsid w:val="006E2B33"/>
    <w:rsid w:val="00710639"/>
    <w:rsid w:val="00756557"/>
    <w:rsid w:val="007822C1"/>
    <w:rsid w:val="00785E33"/>
    <w:rsid w:val="007B580C"/>
    <w:rsid w:val="00810FCD"/>
    <w:rsid w:val="00864815"/>
    <w:rsid w:val="00866F43"/>
    <w:rsid w:val="008A3A88"/>
    <w:rsid w:val="009564C9"/>
    <w:rsid w:val="009808A1"/>
    <w:rsid w:val="009B0489"/>
    <w:rsid w:val="009B6B8A"/>
    <w:rsid w:val="009C1D64"/>
    <w:rsid w:val="009E1BC5"/>
    <w:rsid w:val="009E3C94"/>
    <w:rsid w:val="009F0965"/>
    <w:rsid w:val="00A63C43"/>
    <w:rsid w:val="00A8364C"/>
    <w:rsid w:val="00A9015D"/>
    <w:rsid w:val="00AC2002"/>
    <w:rsid w:val="00B00027"/>
    <w:rsid w:val="00B110C9"/>
    <w:rsid w:val="00B1346B"/>
    <w:rsid w:val="00B43D67"/>
    <w:rsid w:val="00B44129"/>
    <w:rsid w:val="00B473F8"/>
    <w:rsid w:val="00B91588"/>
    <w:rsid w:val="00B96164"/>
    <w:rsid w:val="00BD4323"/>
    <w:rsid w:val="00BD609A"/>
    <w:rsid w:val="00C142D1"/>
    <w:rsid w:val="00C529ED"/>
    <w:rsid w:val="00C7170B"/>
    <w:rsid w:val="00C71986"/>
    <w:rsid w:val="00C74B12"/>
    <w:rsid w:val="00C86DA7"/>
    <w:rsid w:val="00C87BC0"/>
    <w:rsid w:val="00C90356"/>
    <w:rsid w:val="00C965F8"/>
    <w:rsid w:val="00CE0F0C"/>
    <w:rsid w:val="00CE7CE5"/>
    <w:rsid w:val="00D066F6"/>
    <w:rsid w:val="00D1219D"/>
    <w:rsid w:val="00D24C1D"/>
    <w:rsid w:val="00D417E0"/>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18B6C2"/>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229579411">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HLUsIWdI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2.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2CE9C-A8B4-47F1-AAB0-2DAF0D33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10</TotalTime>
  <Pages>2</Pages>
  <Words>428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2695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5</cp:revision>
  <dcterms:created xsi:type="dcterms:W3CDTF">2020-05-25T18:37:00Z</dcterms:created>
  <dcterms:modified xsi:type="dcterms:W3CDTF">2020-05-26T11:32:00Z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