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522" w:rsidRPr="004C2522" w:rsidRDefault="004C2522" w:rsidP="004C2522">
      <w:pPr>
        <w:spacing w:after="200" w:line="360" w:lineRule="auto"/>
        <w:jc w:val="center"/>
        <w:rPr>
          <w:b/>
          <w:color w:val="FF0000"/>
          <w:sz w:val="32"/>
          <w:szCs w:val="36"/>
        </w:rPr>
      </w:pPr>
      <w:r>
        <w:rPr>
          <w:b/>
          <w:color w:val="FF0000"/>
          <w:sz w:val="32"/>
          <w:szCs w:val="36"/>
        </w:rPr>
        <w:t xml:space="preserve">** EMBARGOED 00.01 </w:t>
      </w:r>
      <w:r>
        <w:rPr>
          <w:b/>
          <w:color w:val="FF0000"/>
          <w:sz w:val="32"/>
          <w:szCs w:val="36"/>
        </w:rPr>
        <w:t>2</w:t>
      </w:r>
      <w:r w:rsidRPr="004C2522">
        <w:rPr>
          <w:b/>
          <w:color w:val="FF0000"/>
          <w:sz w:val="32"/>
          <w:szCs w:val="36"/>
          <w:vertAlign w:val="superscript"/>
        </w:rPr>
        <w:t>nd</w:t>
      </w:r>
      <w:r>
        <w:rPr>
          <w:b/>
          <w:color w:val="FF0000"/>
          <w:sz w:val="32"/>
          <w:szCs w:val="36"/>
        </w:rPr>
        <w:t xml:space="preserve"> November</w:t>
      </w:r>
      <w:r>
        <w:rPr>
          <w:b/>
          <w:color w:val="FF0000"/>
          <w:sz w:val="32"/>
          <w:szCs w:val="36"/>
        </w:rPr>
        <w:t xml:space="preserve"> 2016 **</w:t>
      </w:r>
    </w:p>
    <w:p w:rsidR="00056100" w:rsidRPr="00DC6AF5" w:rsidRDefault="00B040D6" w:rsidP="00B040D6">
      <w:pPr>
        <w:jc w:val="center"/>
        <w:rPr>
          <w:b/>
          <w:sz w:val="36"/>
          <w:szCs w:val="36"/>
        </w:rPr>
      </w:pPr>
      <w:r w:rsidRPr="00DC6AF5">
        <w:rPr>
          <w:b/>
          <w:sz w:val="36"/>
          <w:szCs w:val="36"/>
        </w:rPr>
        <w:t xml:space="preserve">West </w:t>
      </w:r>
      <w:proofErr w:type="spellStart"/>
      <w:r w:rsidRPr="00DC6AF5">
        <w:rPr>
          <w:b/>
          <w:sz w:val="36"/>
          <w:szCs w:val="36"/>
        </w:rPr>
        <w:t>Midlanders</w:t>
      </w:r>
      <w:proofErr w:type="spellEnd"/>
      <w:r w:rsidRPr="00DC6AF5">
        <w:rPr>
          <w:b/>
          <w:sz w:val="36"/>
          <w:szCs w:val="36"/>
        </w:rPr>
        <w:t xml:space="preserve"> </w:t>
      </w:r>
      <w:r w:rsidR="001679FF" w:rsidRPr="00DC6AF5">
        <w:rPr>
          <w:b/>
          <w:sz w:val="36"/>
          <w:szCs w:val="36"/>
        </w:rPr>
        <w:t>find traffic jams on</w:t>
      </w:r>
      <w:r w:rsidR="00BB6245" w:rsidRPr="00DC6AF5">
        <w:rPr>
          <w:b/>
          <w:sz w:val="36"/>
          <w:szCs w:val="36"/>
        </w:rPr>
        <w:t xml:space="preserve"> the M6</w:t>
      </w:r>
      <w:r w:rsidR="001679FF" w:rsidRPr="00DC6AF5">
        <w:rPr>
          <w:b/>
          <w:sz w:val="36"/>
          <w:szCs w:val="36"/>
        </w:rPr>
        <w:t xml:space="preserve"> more stressful than Christmas shopping with the in-laws</w:t>
      </w:r>
    </w:p>
    <w:p w:rsidR="00B040D6" w:rsidRPr="00DC6AF5" w:rsidRDefault="00B040D6" w:rsidP="00B040D6">
      <w:pPr>
        <w:pStyle w:val="ListParagraph"/>
        <w:ind w:firstLine="720"/>
        <w:rPr>
          <w:u w:val="single"/>
        </w:rPr>
      </w:pPr>
    </w:p>
    <w:p w:rsidR="00BB6245" w:rsidRDefault="00BB6245" w:rsidP="00DC6AF5">
      <w:pPr>
        <w:pStyle w:val="ListParagraph"/>
        <w:numPr>
          <w:ilvl w:val="0"/>
          <w:numId w:val="11"/>
        </w:numPr>
        <w:jc w:val="center"/>
        <w:rPr>
          <w:i/>
        </w:rPr>
      </w:pPr>
      <w:r w:rsidRPr="00DC6AF5">
        <w:rPr>
          <w:i/>
        </w:rPr>
        <w:t xml:space="preserve">Traffic jams </w:t>
      </w:r>
      <w:r w:rsidR="00BC7962" w:rsidRPr="00DC6AF5">
        <w:rPr>
          <w:i/>
        </w:rPr>
        <w:t>leave</w:t>
      </w:r>
      <w:r w:rsidR="00F00169" w:rsidRPr="00DC6AF5">
        <w:rPr>
          <w:i/>
        </w:rPr>
        <w:t xml:space="preserve"> 32</w:t>
      </w:r>
      <w:r w:rsidR="00557348">
        <w:rPr>
          <w:i/>
        </w:rPr>
        <w:t xml:space="preserve"> percent</w:t>
      </w:r>
      <w:r w:rsidRPr="00DC6AF5">
        <w:rPr>
          <w:i/>
        </w:rPr>
        <w:t xml:space="preserve"> of </w:t>
      </w:r>
      <w:r w:rsidR="00154470">
        <w:rPr>
          <w:i/>
        </w:rPr>
        <w:t>motorists</w:t>
      </w:r>
      <w:r w:rsidRPr="00DC6AF5">
        <w:rPr>
          <w:i/>
        </w:rPr>
        <w:t xml:space="preserve"> </w:t>
      </w:r>
      <w:r w:rsidR="00A8195C" w:rsidRPr="00DC6AF5">
        <w:rPr>
          <w:i/>
        </w:rPr>
        <w:t>with a headache</w:t>
      </w:r>
      <w:bookmarkStart w:id="0" w:name="_GoBack"/>
      <w:bookmarkEnd w:id="0"/>
    </w:p>
    <w:p w:rsidR="00557348" w:rsidRPr="00557348" w:rsidRDefault="00716EE7" w:rsidP="00557348">
      <w:pPr>
        <w:pStyle w:val="ListParagraph"/>
        <w:numPr>
          <w:ilvl w:val="0"/>
          <w:numId w:val="11"/>
        </w:numPr>
        <w:jc w:val="center"/>
        <w:rPr>
          <w:i/>
        </w:rPr>
      </w:pPr>
      <w:r>
        <w:rPr>
          <w:i/>
        </w:rPr>
        <w:t xml:space="preserve">Over 1 in 10 </w:t>
      </w:r>
      <w:r w:rsidRPr="00DC6AF5">
        <w:rPr>
          <w:i/>
        </w:rPr>
        <w:t xml:space="preserve">dream of playing </w:t>
      </w:r>
      <w:r>
        <w:rPr>
          <w:i/>
        </w:rPr>
        <w:t>‘</w:t>
      </w:r>
      <w:r w:rsidRPr="00DC6AF5">
        <w:rPr>
          <w:i/>
        </w:rPr>
        <w:t>traffic jam Tinder</w:t>
      </w:r>
      <w:r>
        <w:rPr>
          <w:i/>
        </w:rPr>
        <w:t xml:space="preserve">’, with nearly two-thirds </w:t>
      </w:r>
      <w:r w:rsidR="00557348" w:rsidRPr="00DC6AF5">
        <w:rPr>
          <w:i/>
        </w:rPr>
        <w:t>of those stuck in a traffic jam wish</w:t>
      </w:r>
      <w:r>
        <w:rPr>
          <w:i/>
        </w:rPr>
        <w:t>ing</w:t>
      </w:r>
      <w:r w:rsidR="00557348" w:rsidRPr="00DC6AF5">
        <w:rPr>
          <w:i/>
        </w:rPr>
        <w:t xml:space="preserve"> they had taken the train </w:t>
      </w:r>
    </w:p>
    <w:p w:rsidR="006F3DCB" w:rsidRPr="00DC6AF5" w:rsidRDefault="0027688E" w:rsidP="00DC6AF5">
      <w:pPr>
        <w:pStyle w:val="ListParagraph"/>
        <w:numPr>
          <w:ilvl w:val="0"/>
          <w:numId w:val="11"/>
        </w:numPr>
        <w:jc w:val="center"/>
        <w:rPr>
          <w:i/>
        </w:rPr>
      </w:pPr>
      <w:r w:rsidRPr="00DC6AF5">
        <w:rPr>
          <w:i/>
        </w:rPr>
        <w:t>Former Big Brother p</w:t>
      </w:r>
      <w:r w:rsidR="006F3DCB" w:rsidRPr="00DC6AF5">
        <w:rPr>
          <w:i/>
        </w:rPr>
        <w:t xml:space="preserve">sychologist Geoff Beattie </w:t>
      </w:r>
      <w:r w:rsidR="000C604D" w:rsidRPr="00DC6AF5">
        <w:rPr>
          <w:i/>
        </w:rPr>
        <w:t>reports</w:t>
      </w:r>
      <w:r w:rsidR="006F3DCB" w:rsidRPr="00DC6AF5">
        <w:rPr>
          <w:i/>
        </w:rPr>
        <w:t xml:space="preserve"> the psychological impact of </w:t>
      </w:r>
      <w:r w:rsidR="00053B5A" w:rsidRPr="00DC6AF5">
        <w:rPr>
          <w:i/>
        </w:rPr>
        <w:t xml:space="preserve">a traffic jam </w:t>
      </w:r>
      <w:r w:rsidR="006F3DCB" w:rsidRPr="00DC6AF5">
        <w:rPr>
          <w:i/>
        </w:rPr>
        <w:t xml:space="preserve">in the morning </w:t>
      </w:r>
      <w:r w:rsidRPr="00DC6AF5">
        <w:rPr>
          <w:i/>
        </w:rPr>
        <w:t xml:space="preserve">can </w:t>
      </w:r>
      <w:r w:rsidR="00053B5A" w:rsidRPr="00DC6AF5">
        <w:rPr>
          <w:i/>
        </w:rPr>
        <w:t>negatively</w:t>
      </w:r>
      <w:r w:rsidR="006F3DCB" w:rsidRPr="00DC6AF5">
        <w:rPr>
          <w:i/>
        </w:rPr>
        <w:t xml:space="preserve"> impact </w:t>
      </w:r>
      <w:r w:rsidR="00BB6245" w:rsidRPr="00DC6AF5">
        <w:rPr>
          <w:i/>
        </w:rPr>
        <w:t>a person’s day</w:t>
      </w:r>
      <w:r w:rsidR="00E905FF" w:rsidRPr="00DC6AF5">
        <w:rPr>
          <w:i/>
        </w:rPr>
        <w:t xml:space="preserve"> on average</w:t>
      </w:r>
      <w:r w:rsidR="00BB6245" w:rsidRPr="00DC6AF5">
        <w:rPr>
          <w:i/>
        </w:rPr>
        <w:t xml:space="preserve"> </w:t>
      </w:r>
      <w:r w:rsidR="00E905FF" w:rsidRPr="00DC6AF5">
        <w:rPr>
          <w:i/>
        </w:rPr>
        <w:t>for 2-3</w:t>
      </w:r>
      <w:r w:rsidR="00C24A69" w:rsidRPr="00DC6AF5">
        <w:rPr>
          <w:i/>
        </w:rPr>
        <w:t xml:space="preserve"> hours</w:t>
      </w:r>
    </w:p>
    <w:p w:rsidR="00A8195C" w:rsidRPr="00DC6AF5" w:rsidRDefault="00A8195C" w:rsidP="00A8195C">
      <w:pPr>
        <w:pStyle w:val="ListParagraph"/>
        <w:rPr>
          <w:i/>
        </w:rPr>
      </w:pPr>
    </w:p>
    <w:p w:rsidR="00716EE7" w:rsidRDefault="00AD78D8" w:rsidP="000C604D">
      <w:pPr>
        <w:jc w:val="both"/>
      </w:pPr>
      <w:r w:rsidRPr="00DC6AF5">
        <w:t>New research revealed today shows that commuters who sit in traffic on the M6 find the experience twice as str</w:t>
      </w:r>
      <w:r w:rsidR="00E905FF" w:rsidRPr="00DC6AF5">
        <w:t>essful as going to the dentist (14%), with an incredible 22</w:t>
      </w:r>
      <w:r w:rsidR="00557348">
        <w:t xml:space="preserve"> percent</w:t>
      </w:r>
      <w:r w:rsidRPr="00DC6AF5">
        <w:t xml:space="preserve"> stating they feel more at ease on a first date.  </w:t>
      </w:r>
    </w:p>
    <w:p w:rsidR="00557348" w:rsidRDefault="00557348" w:rsidP="00557348">
      <w:pPr>
        <w:jc w:val="both"/>
      </w:pPr>
      <w:r>
        <w:t xml:space="preserve">The research, </w:t>
      </w:r>
      <w:r w:rsidR="00AD78D8" w:rsidRPr="00DC6AF5">
        <w:t xml:space="preserve">conducted by Virgin Trains </w:t>
      </w:r>
      <w:r>
        <w:t>in partnership</w:t>
      </w:r>
      <w:r w:rsidR="00AD78D8" w:rsidRPr="00DC6AF5">
        <w:t xml:space="preserve"> with </w:t>
      </w:r>
      <w:proofErr w:type="gramStart"/>
      <w:r w:rsidR="00AD78D8" w:rsidRPr="00DC6AF5">
        <w:t>former</w:t>
      </w:r>
      <w:proofErr w:type="gramEnd"/>
      <w:r w:rsidR="00AD78D8" w:rsidRPr="00DC6AF5">
        <w:t xml:space="preserve">-Big Brother psychologist Professor Geoff Beattie, also </w:t>
      </w:r>
      <w:r>
        <w:t>shows that w</w:t>
      </w:r>
      <w:r w:rsidR="0027688E" w:rsidRPr="00DC6AF5">
        <w:t xml:space="preserve">hen directly comparing </w:t>
      </w:r>
      <w:r>
        <w:t xml:space="preserve">the ‘commuting stress’ of </w:t>
      </w:r>
      <w:r w:rsidR="0027688E" w:rsidRPr="00DC6AF5">
        <w:t>travelling by car or train from Birmingham to London, t</w:t>
      </w:r>
      <w:r w:rsidR="006F3DCB" w:rsidRPr="00DC6AF5">
        <w:t xml:space="preserve">aking the train </w:t>
      </w:r>
      <w:r w:rsidR="002579E0" w:rsidRPr="00DC6AF5">
        <w:t xml:space="preserve">is </w:t>
      </w:r>
      <w:r w:rsidR="00F00169" w:rsidRPr="00DC6AF5">
        <w:t>42</w:t>
      </w:r>
      <w:r w:rsidRPr="00557348">
        <w:t xml:space="preserve"> </w:t>
      </w:r>
      <w:r>
        <w:t>percent</w:t>
      </w:r>
      <w:r w:rsidR="00053B5A" w:rsidRPr="00DC6AF5">
        <w:t xml:space="preserve"> </w:t>
      </w:r>
      <w:r w:rsidR="001D0CFD">
        <w:t>more relaxing</w:t>
      </w:r>
      <w:r w:rsidR="0060286F" w:rsidRPr="00DC6AF5">
        <w:t xml:space="preserve"> </w:t>
      </w:r>
      <w:r>
        <w:t>than driving.</w:t>
      </w:r>
    </w:p>
    <w:p w:rsidR="00154470" w:rsidRDefault="00154470" w:rsidP="00154470">
      <w:pPr>
        <w:jc w:val="both"/>
      </w:pPr>
      <w:r>
        <w:t>With new research from traffic analytics specialist INRIX claiming that drivers can spend up with 17 hours a year on the M6 stretch between Wolverhampton and Birmingham, frustration levels are at an all-time high for motorists.</w:t>
      </w:r>
      <w:r w:rsidR="00397A1A">
        <w:t xml:space="preserve"> With extreme roadworks, due to take place on the M6 over the next few years, stress levels will continue to rise on this route.</w:t>
      </w:r>
      <w:r>
        <w:t xml:space="preserve"> </w:t>
      </w:r>
    </w:p>
    <w:p w:rsidR="00154470" w:rsidRDefault="00154470" w:rsidP="00557348">
      <w:pPr>
        <w:jc w:val="both"/>
      </w:pPr>
      <w:r>
        <w:t xml:space="preserve">When asked what </w:t>
      </w:r>
      <w:proofErr w:type="gramStart"/>
      <w:r>
        <w:t>innovations</w:t>
      </w:r>
      <w:proofErr w:type="gramEnd"/>
      <w:r>
        <w:t xml:space="preserve"> they would like to see to help ease traffic jam stress, 43 percent of drivers believe that roadside toilets would ease stress and a </w:t>
      </w:r>
      <w:r w:rsidRPr="00763EE0">
        <w:t xml:space="preserve">third (32%) wish that they had a traffic viewing periscope so that they can assess the jam ahead. </w:t>
      </w:r>
      <w:r w:rsidR="00397A1A">
        <w:t>Half of respondents (50%) reported that they dream of time travelling to their destination to avoid the jams.</w:t>
      </w:r>
    </w:p>
    <w:p w:rsidR="0027688E" w:rsidRPr="00DC6AF5" w:rsidRDefault="00557348" w:rsidP="00557348">
      <w:pPr>
        <w:jc w:val="both"/>
      </w:pPr>
      <w:r>
        <w:t xml:space="preserve">Interestingly, the </w:t>
      </w:r>
      <w:r w:rsidR="0027688E" w:rsidRPr="00DC6AF5">
        <w:t xml:space="preserve">impact of </w:t>
      </w:r>
      <w:r w:rsidR="001D0CFD">
        <w:t>car travel</w:t>
      </w:r>
      <w:r w:rsidR="0027688E" w:rsidRPr="00DC6AF5">
        <w:t xml:space="preserve"> stress </w:t>
      </w:r>
      <w:r>
        <w:t>can last</w:t>
      </w:r>
      <w:r w:rsidR="0027688E" w:rsidRPr="00DC6AF5">
        <w:t xml:space="preserve"> up </w:t>
      </w:r>
      <w:r w:rsidR="00F00169" w:rsidRPr="00DC6AF5">
        <w:t>to 2-3</w:t>
      </w:r>
      <w:r w:rsidR="0027688E" w:rsidRPr="00DC6AF5">
        <w:t xml:space="preserve"> hours in a day</w:t>
      </w:r>
      <w:r>
        <w:t>, showi</w:t>
      </w:r>
      <w:r w:rsidR="00716EE7">
        <w:t xml:space="preserve">ng a clear correlation with </w:t>
      </w:r>
      <w:r>
        <w:t>o</w:t>
      </w:r>
      <w:r w:rsidR="00F00169" w:rsidRPr="00DC6AF5">
        <w:t>ver half of all respondents (60</w:t>
      </w:r>
      <w:r w:rsidR="0027688E" w:rsidRPr="00DC6AF5">
        <w:t>%) also stat</w:t>
      </w:r>
      <w:r w:rsidR="00716EE7">
        <w:t>ing</w:t>
      </w:r>
      <w:r w:rsidR="0027688E" w:rsidRPr="00DC6AF5">
        <w:t xml:space="preserve"> they wish they had t</w:t>
      </w:r>
      <w:r w:rsidR="00A8195C" w:rsidRPr="00DC6AF5">
        <w:t xml:space="preserve">aken the train rather than driving. </w:t>
      </w:r>
    </w:p>
    <w:p w:rsidR="0060286F" w:rsidRDefault="0027688E" w:rsidP="000C604D">
      <w:pPr>
        <w:jc w:val="both"/>
      </w:pPr>
      <w:r w:rsidRPr="00DC6AF5">
        <w:t>The biggest things that i</w:t>
      </w:r>
      <w:r w:rsidR="00174301">
        <w:t>m</w:t>
      </w:r>
      <w:r w:rsidRPr="00DC6AF5">
        <w:t xml:space="preserve">pact </w:t>
      </w:r>
      <w:r w:rsidR="001D0CFD">
        <w:t>commuters’</w:t>
      </w:r>
      <w:r w:rsidRPr="00DC6AF5">
        <w:t xml:space="preserve"> state of mind</w:t>
      </w:r>
      <w:r w:rsidR="002579E0" w:rsidRPr="00DC6AF5">
        <w:t xml:space="preserve"> </w:t>
      </w:r>
      <w:r w:rsidR="00D12F36" w:rsidRPr="00DC6AF5">
        <w:t xml:space="preserve">are </w:t>
      </w:r>
      <w:r w:rsidR="00557348">
        <w:t xml:space="preserve">car travel </w:t>
      </w:r>
      <w:r w:rsidR="00716EE7">
        <w:t xml:space="preserve">being </w:t>
      </w:r>
      <w:r w:rsidR="00557348">
        <w:t>a restless affair</w:t>
      </w:r>
      <w:r w:rsidR="00716EE7">
        <w:t xml:space="preserve"> (53%)</w:t>
      </w:r>
      <w:r w:rsidR="00D12F36" w:rsidRPr="00DC6AF5">
        <w:t xml:space="preserve">, </w:t>
      </w:r>
      <w:r w:rsidR="00716EE7">
        <w:t>they find the experience tiring (50%)</w:t>
      </w:r>
      <w:r w:rsidR="00D12F36" w:rsidRPr="00DC6AF5">
        <w:t xml:space="preserve"> and </w:t>
      </w:r>
      <w:r w:rsidR="00F00169" w:rsidRPr="00DC6AF5">
        <w:t>in some cases anger inducing (37</w:t>
      </w:r>
      <w:r w:rsidR="00D12F36" w:rsidRPr="00DC6AF5">
        <w:t xml:space="preserve">%). </w:t>
      </w:r>
      <w:r w:rsidR="006B229B">
        <w:t>Traffic</w:t>
      </w:r>
      <w:r w:rsidRPr="00DC6AF5">
        <w:t xml:space="preserve"> can also effect commuters </w:t>
      </w:r>
      <w:r w:rsidR="000A1C63" w:rsidRPr="00DC6AF5">
        <w:t xml:space="preserve">physically </w:t>
      </w:r>
      <w:r w:rsidRPr="00DC6AF5">
        <w:t xml:space="preserve">with </w:t>
      </w:r>
      <w:r w:rsidR="00716EE7">
        <w:t>nearly a third (32%)</w:t>
      </w:r>
      <w:r w:rsidRPr="00DC6AF5">
        <w:t xml:space="preserve"> </w:t>
      </w:r>
      <w:r w:rsidR="000A1C63" w:rsidRPr="00DC6AF5">
        <w:t>reporting</w:t>
      </w:r>
      <w:r w:rsidR="00A8195C" w:rsidRPr="00DC6AF5">
        <w:t xml:space="preserve"> headaches</w:t>
      </w:r>
      <w:r w:rsidRPr="00DC6AF5">
        <w:t>.</w:t>
      </w:r>
    </w:p>
    <w:p w:rsidR="006B229B" w:rsidRDefault="0027688E" w:rsidP="006B229B">
      <w:r w:rsidRPr="00DC6AF5">
        <w:t xml:space="preserve">Professor Geoff Beattie </w:t>
      </w:r>
      <w:r w:rsidR="00D12F36" w:rsidRPr="00DC6AF5">
        <w:t xml:space="preserve">explains </w:t>
      </w:r>
      <w:r w:rsidR="006B229B">
        <w:t xml:space="preserve">“This research by Virgin Trains seems to show that travelling by car is sometimes a chore to be endured rather than enjoyed. Over half the drivers surveyed reported that a stressful journey can impact their whole day with feelings of frustration, anger and even </w:t>
      </w:r>
      <w:r w:rsidR="006B229B">
        <w:lastRenderedPageBreak/>
        <w:t>headaches. In comparison, those people travelling by train felt that they could relax on their journey, catch up on work or watch a film, leaving them in a somewhat better state of mind on arrival”.</w:t>
      </w:r>
    </w:p>
    <w:p w:rsidR="006F3DCB" w:rsidRDefault="00911F16" w:rsidP="006B229B">
      <w:r w:rsidRPr="00DC6AF5">
        <w:t xml:space="preserve">The </w:t>
      </w:r>
      <w:r w:rsidR="00557348">
        <w:t>research further</w:t>
      </w:r>
      <w:r w:rsidRPr="00DC6AF5">
        <w:t xml:space="preserve"> found the biggest frustration for drivers on the road was </w:t>
      </w:r>
      <w:r w:rsidR="00F00169" w:rsidRPr="00DC6AF5">
        <w:t>the high volumes of traffic causing jams and delays to their journey (59</w:t>
      </w:r>
      <w:r w:rsidRPr="00DC6AF5">
        <w:t xml:space="preserve">%). </w:t>
      </w:r>
      <w:r w:rsidR="00F00169" w:rsidRPr="00DC6AF5">
        <w:t>A third (34</w:t>
      </w:r>
      <w:r w:rsidRPr="00DC6AF5">
        <w:t xml:space="preserve">%) </w:t>
      </w:r>
      <w:r w:rsidR="00F00169" w:rsidRPr="00DC6AF5">
        <w:t>would rather be catching up on TV shows whilst stuck in jams, and 20</w:t>
      </w:r>
      <w:r w:rsidR="00557348">
        <w:t xml:space="preserve"> percent</w:t>
      </w:r>
      <w:r w:rsidR="00F00169" w:rsidRPr="00DC6AF5">
        <w:t xml:space="preserve"> of </w:t>
      </w:r>
      <w:r w:rsidR="00154470">
        <w:t>motorists</w:t>
      </w:r>
      <w:r w:rsidR="00F00169" w:rsidRPr="00DC6AF5">
        <w:t xml:space="preserve"> wished that they could be catching up on emails. A further 7</w:t>
      </w:r>
      <w:r w:rsidR="00557348">
        <w:t xml:space="preserve"> percent</w:t>
      </w:r>
      <w:r w:rsidRPr="00DC6AF5">
        <w:t xml:space="preserve"> reported getting lost</w:t>
      </w:r>
      <w:r w:rsidR="00C24A69" w:rsidRPr="00DC6AF5">
        <w:t xml:space="preserve"> during </w:t>
      </w:r>
      <w:r w:rsidR="00BB6245" w:rsidRPr="00DC6AF5">
        <w:t>their journey</w:t>
      </w:r>
      <w:r w:rsidR="00F00169" w:rsidRPr="00DC6AF5">
        <w:t>, and 13</w:t>
      </w:r>
      <w:r w:rsidR="00557348">
        <w:t xml:space="preserve"> percent</w:t>
      </w:r>
      <w:r w:rsidR="00BB6245" w:rsidRPr="00DC6AF5">
        <w:t xml:space="preserve"> were frustrated that they</w:t>
      </w:r>
      <w:r w:rsidRPr="00DC6AF5">
        <w:t xml:space="preserve"> could never </w:t>
      </w:r>
      <w:r w:rsidR="00C24A69" w:rsidRPr="00DC6AF5">
        <w:t>find parking at their destination</w:t>
      </w:r>
      <w:r w:rsidRPr="00DC6AF5">
        <w:t xml:space="preserve">.   </w:t>
      </w:r>
    </w:p>
    <w:p w:rsidR="00397A1A" w:rsidRPr="00DC6AF5" w:rsidRDefault="00397A1A" w:rsidP="000C604D">
      <w:pPr>
        <w:jc w:val="both"/>
      </w:pPr>
      <w:r>
        <w:t>Virgin Trains are able to offer a suite of option</w:t>
      </w:r>
      <w:r w:rsidR="00D22A9F">
        <w:t xml:space="preserve">s to ensure that your journey </w:t>
      </w:r>
      <w:r>
        <w:t xml:space="preserve">is comfortable </w:t>
      </w:r>
      <w:r w:rsidR="005E7486">
        <w:t>and stress free. This includes</w:t>
      </w:r>
      <w:r>
        <w:t xml:space="preserve"> wi-fi services, a well-supplied on-board Shop for refreshments and the latest addition of BEAM, the</w:t>
      </w:r>
      <w:r w:rsidR="005E7486">
        <w:t xml:space="preserve"> free and</w:t>
      </w:r>
      <w:r>
        <w:t xml:space="preserve"> unique on-board content platform offering from Virgin Trains</w:t>
      </w:r>
      <w:r w:rsidR="00D22A9F">
        <w:t xml:space="preserve"> featuring popular content as well as exclusive creations</w:t>
      </w:r>
      <w:r>
        <w:t xml:space="preserve">. </w:t>
      </w:r>
    </w:p>
    <w:p w:rsidR="00C24A69" w:rsidRPr="00DC6AF5" w:rsidRDefault="00C24A69" w:rsidP="000C604D">
      <w:pPr>
        <w:jc w:val="both"/>
      </w:pPr>
      <w:r w:rsidRPr="00DC6AF5">
        <w:t xml:space="preserve">Geoff Beattie has these </w:t>
      </w:r>
      <w:r w:rsidR="00BC7962" w:rsidRPr="00DC6AF5">
        <w:t xml:space="preserve">top </w:t>
      </w:r>
      <w:r w:rsidRPr="00DC6AF5">
        <w:t>tips to help make a journey</w:t>
      </w:r>
      <w:r w:rsidR="00BC7962" w:rsidRPr="00DC6AF5">
        <w:t xml:space="preserve"> – whether by train or car –</w:t>
      </w:r>
      <w:r w:rsidRPr="00DC6AF5">
        <w:t xml:space="preserve"> </w:t>
      </w:r>
      <w:r w:rsidR="00BC7962" w:rsidRPr="00DC6AF5">
        <w:t xml:space="preserve">a </w:t>
      </w:r>
      <w:r w:rsidRPr="00DC6AF5">
        <w:t>more enjoyable</w:t>
      </w:r>
      <w:r w:rsidR="00BC7962" w:rsidRPr="00DC6AF5">
        <w:t xml:space="preserve"> process from start to finish</w:t>
      </w:r>
      <w:r w:rsidRPr="00DC6AF5">
        <w:t xml:space="preserve">. </w:t>
      </w:r>
    </w:p>
    <w:p w:rsidR="00C24A69" w:rsidRPr="00DC6AF5" w:rsidRDefault="007D39FC" w:rsidP="00A8195C">
      <w:pPr>
        <w:pStyle w:val="ListParagraph"/>
        <w:numPr>
          <w:ilvl w:val="0"/>
          <w:numId w:val="20"/>
        </w:numPr>
        <w:jc w:val="both"/>
        <w:rPr>
          <w:i/>
        </w:rPr>
      </w:pPr>
      <w:r w:rsidRPr="00DC6AF5">
        <w:rPr>
          <w:i/>
        </w:rPr>
        <w:t>Pack Properly</w:t>
      </w:r>
    </w:p>
    <w:p w:rsidR="007D39FC" w:rsidRPr="00DC6AF5" w:rsidRDefault="007D39FC" w:rsidP="007D39FC">
      <w:pPr>
        <w:pStyle w:val="ListParagraph"/>
        <w:jc w:val="both"/>
      </w:pPr>
      <w:r w:rsidRPr="00DC6AF5">
        <w:t xml:space="preserve">Packing the kitchen sink isn’t necessary, however, having a small bag or a few items to make a journey easier for you will help to ease any travel induced stressed. Ensuring that you have snacks on standby in case you get hungry, water and maybe even a flask of tea or coffee in the winter will all help put you in a good frame of mind. </w:t>
      </w:r>
    </w:p>
    <w:p w:rsidR="00DC6AF5" w:rsidRPr="00DC6AF5" w:rsidRDefault="00DC6AF5" w:rsidP="007D39FC">
      <w:pPr>
        <w:pStyle w:val="ListParagraph"/>
        <w:jc w:val="both"/>
      </w:pPr>
    </w:p>
    <w:p w:rsidR="007D39FC" w:rsidRPr="00DC6AF5" w:rsidRDefault="007D39FC" w:rsidP="007D39FC">
      <w:pPr>
        <w:pStyle w:val="ListParagraph"/>
        <w:numPr>
          <w:ilvl w:val="0"/>
          <w:numId w:val="20"/>
        </w:numPr>
        <w:jc w:val="both"/>
        <w:rPr>
          <w:i/>
        </w:rPr>
      </w:pPr>
      <w:r w:rsidRPr="00DC6AF5">
        <w:rPr>
          <w:i/>
        </w:rPr>
        <w:t>Maximise Productivity</w:t>
      </w:r>
    </w:p>
    <w:p w:rsidR="007D39FC" w:rsidRPr="00DC6AF5" w:rsidRDefault="007D39FC" w:rsidP="007D39FC">
      <w:pPr>
        <w:pStyle w:val="ListParagraph"/>
        <w:jc w:val="both"/>
      </w:pPr>
      <w:r w:rsidRPr="00DC6AF5">
        <w:t xml:space="preserve">The </w:t>
      </w:r>
      <w:r w:rsidR="00DC6AF5" w:rsidRPr="00DC6AF5">
        <w:t xml:space="preserve">feeling of being unproductive is one of the biggest contributors to frustration when experiencing journey delays. Planning for productivity will help you to feel that your journey time has been used in the best possible way. Download interesting podcasts, learn a new language via audio tapes or listen in to your favourite radio shows to keep updated with news and current affairs. </w:t>
      </w:r>
    </w:p>
    <w:p w:rsidR="00DC6AF5" w:rsidRPr="00DC6AF5" w:rsidRDefault="00DC6AF5" w:rsidP="007D39FC">
      <w:pPr>
        <w:pStyle w:val="ListParagraph"/>
        <w:jc w:val="both"/>
      </w:pPr>
    </w:p>
    <w:p w:rsidR="000A1C63" w:rsidRPr="00DC6AF5" w:rsidRDefault="007D39FC" w:rsidP="000C604D">
      <w:pPr>
        <w:pStyle w:val="ListParagraph"/>
        <w:numPr>
          <w:ilvl w:val="0"/>
          <w:numId w:val="20"/>
        </w:numPr>
        <w:jc w:val="both"/>
        <w:rPr>
          <w:i/>
        </w:rPr>
      </w:pPr>
      <w:r w:rsidRPr="00DC6AF5">
        <w:rPr>
          <w:i/>
        </w:rPr>
        <w:t>Factor in Traffic Time</w:t>
      </w:r>
    </w:p>
    <w:p w:rsidR="00DC6AF5" w:rsidRPr="00DC6AF5" w:rsidRDefault="00DC6AF5" w:rsidP="00DC6AF5">
      <w:pPr>
        <w:pStyle w:val="ListParagraph"/>
        <w:jc w:val="both"/>
      </w:pPr>
      <w:r w:rsidRPr="00DC6AF5">
        <w:t>With so many people travelling around the UK for business and leisure, delays are inevitable and can be hugely frustrating. Planning in an extra half an hour to buffer any delays will help ease the stress if you do get caught up!</w:t>
      </w:r>
    </w:p>
    <w:p w:rsidR="00DC6AF5" w:rsidRPr="00DC6AF5" w:rsidRDefault="00DC6AF5" w:rsidP="00DC6AF5">
      <w:pPr>
        <w:pStyle w:val="ListParagraph"/>
        <w:jc w:val="both"/>
      </w:pPr>
    </w:p>
    <w:p w:rsidR="00DC6AF5" w:rsidRPr="00DC6AF5" w:rsidRDefault="00DC6AF5" w:rsidP="00DC6AF5">
      <w:pPr>
        <w:pStyle w:val="ListParagraph"/>
        <w:jc w:val="both"/>
      </w:pPr>
    </w:p>
    <w:p w:rsidR="00DC6AF5" w:rsidRPr="00DC6AF5" w:rsidRDefault="00DC6AF5" w:rsidP="00DC6AF5">
      <w:pPr>
        <w:spacing w:after="216" w:line="288" w:lineRule="atLeast"/>
        <w:jc w:val="center"/>
        <w:rPr>
          <w:rFonts w:ascii="Arial" w:eastAsia="Times New Roman" w:hAnsi="Arial" w:cs="Arial"/>
          <w:b/>
        </w:rPr>
      </w:pPr>
      <w:r w:rsidRPr="00DC6AF5">
        <w:rPr>
          <w:rFonts w:ascii="Arial" w:hAnsi="Arial"/>
          <w:b/>
        </w:rPr>
        <w:t>ENDS</w:t>
      </w:r>
    </w:p>
    <w:p w:rsidR="00DC6AF5" w:rsidRPr="001F54DB" w:rsidRDefault="00DC6AF5" w:rsidP="00DC6AF5">
      <w:pPr>
        <w:spacing w:after="216" w:line="288" w:lineRule="atLeast"/>
        <w:rPr>
          <w:b/>
          <w:sz w:val="18"/>
          <w:szCs w:val="18"/>
        </w:rPr>
      </w:pPr>
      <w:r w:rsidRPr="001F54DB">
        <w:rPr>
          <w:b/>
          <w:sz w:val="18"/>
          <w:szCs w:val="18"/>
        </w:rPr>
        <w:t>About Virgin Trains</w:t>
      </w:r>
    </w:p>
    <w:p w:rsidR="00DC6AF5" w:rsidRPr="001F54DB" w:rsidRDefault="00DC6AF5" w:rsidP="00DC6AF5">
      <w:pPr>
        <w:pStyle w:val="NormalWeb"/>
        <w:spacing w:before="0" w:beforeAutospacing="0" w:line="270" w:lineRule="atLeast"/>
        <w:rPr>
          <w:rFonts w:asciiTheme="minorHAnsi" w:hAnsiTheme="minorHAnsi"/>
          <w:sz w:val="18"/>
          <w:szCs w:val="18"/>
        </w:rPr>
      </w:pPr>
      <w:r w:rsidRPr="001F54DB">
        <w:rPr>
          <w:rFonts w:asciiTheme="minorHAnsi" w:hAnsiTheme="minorHAnsi"/>
          <w:sz w:val="18"/>
          <w:szCs w:val="18"/>
        </w:rPr>
        <w:t>Stagecoach and Virgin are working in partnership to operate the East Coast and West Coast inter-city routes under the Virgin Trains brand. Together, they are on track to revolutionise rail travel across the UK.</w:t>
      </w:r>
    </w:p>
    <w:p w:rsidR="00DC6AF5" w:rsidRPr="001F54DB" w:rsidRDefault="00DC6AF5" w:rsidP="00DC6AF5">
      <w:pPr>
        <w:pStyle w:val="NormalWeb"/>
        <w:spacing w:before="0" w:beforeAutospacing="0" w:line="270" w:lineRule="atLeast"/>
        <w:rPr>
          <w:rFonts w:asciiTheme="minorHAnsi" w:hAnsiTheme="minorHAnsi"/>
          <w:sz w:val="18"/>
          <w:szCs w:val="18"/>
        </w:rPr>
      </w:pPr>
      <w:r w:rsidRPr="001F54DB">
        <w:rPr>
          <w:rFonts w:asciiTheme="minorHAnsi" w:hAnsiTheme="minorHAnsi"/>
          <w:sz w:val="18"/>
          <w:szCs w:val="18"/>
        </w:rPr>
        <w:lastRenderedPageBreak/>
        <w:t>The combined network connects some of the nation’s most iconic destinations including Glasgow, Liverpool, Birmingham, Manchester, Edinburgh, Newcastle, Leeds, York and London.</w:t>
      </w:r>
    </w:p>
    <w:p w:rsidR="00DC6AF5" w:rsidRPr="001F54DB" w:rsidRDefault="00DC6AF5" w:rsidP="00DC6AF5">
      <w:pPr>
        <w:pStyle w:val="NormalWeb"/>
        <w:spacing w:before="0" w:beforeAutospacing="0" w:line="270" w:lineRule="atLeast"/>
        <w:rPr>
          <w:rFonts w:asciiTheme="minorHAnsi" w:hAnsiTheme="minorHAnsi"/>
          <w:sz w:val="18"/>
          <w:szCs w:val="18"/>
        </w:rPr>
      </w:pPr>
      <w:r w:rsidRPr="001F54DB">
        <w:rPr>
          <w:rFonts w:asciiTheme="minorHAnsi" w:hAnsiTheme="minorHAnsi"/>
          <w:sz w:val="18"/>
          <w:szCs w:val="18"/>
        </w:rPr>
        <w:t>Virgin Trains is committed to delivering a high speed, high frequency service, offering shorter journey times, more comfortable travel and excellent customer service. Customers consistently rate Virgin Trains as one of the top long-distance rail franchise operators in the National Rail Passenger Survey (NRPS) commissioned by industry watchdog, Transport Focus.</w:t>
      </w:r>
    </w:p>
    <w:p w:rsidR="00DC6AF5" w:rsidRPr="001F54DB" w:rsidRDefault="00DC6AF5" w:rsidP="00DC6AF5">
      <w:pPr>
        <w:pStyle w:val="NormalWeb"/>
        <w:spacing w:before="0" w:beforeAutospacing="0" w:line="270" w:lineRule="atLeast"/>
        <w:rPr>
          <w:rFonts w:asciiTheme="minorHAnsi" w:hAnsiTheme="minorHAnsi"/>
          <w:sz w:val="18"/>
          <w:szCs w:val="18"/>
        </w:rPr>
      </w:pPr>
      <w:r w:rsidRPr="001F54DB">
        <w:rPr>
          <w:rFonts w:asciiTheme="minorHAnsi" w:hAnsiTheme="minorHAnsi"/>
          <w:sz w:val="18"/>
          <w:szCs w:val="18"/>
        </w:rPr>
        <w:t>On the East Coast route, £140m is being invested to create a more personalised travel experience. We have already invested £21m to completely revamp our existing fleet and customers can now benefit from 42 additional services (22,000 extra seats) per week between Edinburgh and London. 2018 will see the introduction of completely new Azuma trains being built in the UK by Hitachi.</w:t>
      </w:r>
    </w:p>
    <w:p w:rsidR="00DC6AF5" w:rsidRPr="001F54DB" w:rsidRDefault="00DC6AF5" w:rsidP="00DC6AF5">
      <w:pPr>
        <w:pStyle w:val="NormalWeb"/>
        <w:spacing w:before="0" w:beforeAutospacing="0" w:line="270" w:lineRule="atLeast"/>
        <w:rPr>
          <w:rFonts w:asciiTheme="minorHAnsi" w:hAnsiTheme="minorHAnsi"/>
          <w:sz w:val="18"/>
          <w:szCs w:val="18"/>
        </w:rPr>
      </w:pPr>
      <w:r w:rsidRPr="001F54DB">
        <w:rPr>
          <w:rFonts w:asciiTheme="minorHAnsi" w:hAnsiTheme="minorHAnsi"/>
          <w:sz w:val="18"/>
          <w:szCs w:val="18"/>
        </w:rPr>
        <w:t>The West Coast route has a proud record of challenging the status quo - from introducing tilting Pendolino trains, to a pioneering automated delay repay scheme and becoming the first franchised rail operator to offer m-Tickets for all ticket types.</w:t>
      </w:r>
    </w:p>
    <w:p w:rsidR="00DC6AF5" w:rsidRPr="001F54DB" w:rsidRDefault="00DC6AF5" w:rsidP="00DC6AF5">
      <w:pPr>
        <w:pStyle w:val="NormalWeb"/>
        <w:spacing w:before="0" w:beforeAutospacing="0" w:line="270" w:lineRule="atLeast"/>
        <w:rPr>
          <w:rFonts w:asciiTheme="minorHAnsi" w:hAnsiTheme="minorHAnsi"/>
          <w:sz w:val="18"/>
          <w:szCs w:val="18"/>
        </w:rPr>
      </w:pPr>
      <w:r w:rsidRPr="001F54DB">
        <w:rPr>
          <w:rFonts w:asciiTheme="minorHAnsi" w:hAnsiTheme="minorHAnsi"/>
          <w:sz w:val="18"/>
          <w:szCs w:val="18"/>
        </w:rPr>
        <w:t xml:space="preserve">Visit the Virgin Trains Media Room - </w:t>
      </w:r>
      <w:hyperlink r:id="rId8" w:history="1">
        <w:r w:rsidRPr="001F54DB">
          <w:rPr>
            <w:rStyle w:val="Hyperlink"/>
            <w:rFonts w:asciiTheme="minorHAnsi" w:hAnsiTheme="minorHAnsi"/>
            <w:sz w:val="18"/>
            <w:szCs w:val="18"/>
          </w:rPr>
          <w:t>http://mediaroom.virgintrains.co.uk</w:t>
        </w:r>
      </w:hyperlink>
      <w:r w:rsidRPr="001F54DB">
        <w:rPr>
          <w:rFonts w:asciiTheme="minorHAnsi" w:hAnsiTheme="minorHAnsi"/>
          <w:sz w:val="18"/>
          <w:szCs w:val="18"/>
        </w:rPr>
        <w:t xml:space="preserve"> - for the latest news, images and videos. Subscribe </w:t>
      </w:r>
      <w:hyperlink r:id="rId9" w:history="1">
        <w:r w:rsidRPr="001F54DB">
          <w:rPr>
            <w:rStyle w:val="Hyperlink"/>
            <w:rFonts w:asciiTheme="minorHAnsi" w:hAnsiTheme="minorHAnsi"/>
            <w:sz w:val="18"/>
            <w:szCs w:val="18"/>
          </w:rPr>
          <w:t>here</w:t>
        </w:r>
      </w:hyperlink>
      <w:r w:rsidRPr="001F54DB">
        <w:rPr>
          <w:rFonts w:asciiTheme="minorHAnsi" w:hAnsiTheme="minorHAnsi"/>
          <w:sz w:val="18"/>
          <w:szCs w:val="18"/>
        </w:rPr>
        <w:t> for regular news from Virgin Trains.</w:t>
      </w:r>
    </w:p>
    <w:p w:rsidR="00DC6AF5" w:rsidRPr="001F54DB" w:rsidRDefault="00DC6AF5" w:rsidP="00DC6AF5">
      <w:pPr>
        <w:pStyle w:val="NormalWeb"/>
        <w:spacing w:before="0" w:beforeAutospacing="0" w:line="270" w:lineRule="atLeast"/>
        <w:rPr>
          <w:rFonts w:asciiTheme="minorHAnsi" w:hAnsiTheme="minorHAnsi"/>
          <w:sz w:val="18"/>
          <w:szCs w:val="18"/>
        </w:rPr>
      </w:pPr>
      <w:r w:rsidRPr="001F54DB">
        <w:rPr>
          <w:rFonts w:asciiTheme="minorHAnsi" w:hAnsiTheme="minorHAnsi"/>
          <w:sz w:val="18"/>
          <w:szCs w:val="18"/>
        </w:rPr>
        <w:t>Press Office: 0845 000 3333.</w:t>
      </w:r>
    </w:p>
    <w:p w:rsidR="00DC6AF5" w:rsidRPr="00DC6AF5" w:rsidRDefault="00DC6AF5" w:rsidP="00DC6AF5">
      <w:pPr>
        <w:pStyle w:val="ListParagraph"/>
        <w:jc w:val="both"/>
      </w:pPr>
    </w:p>
    <w:sectPr w:rsidR="00DC6AF5" w:rsidRPr="00DC6AF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E6E" w:rsidRDefault="00A43E6E" w:rsidP="00DC6AF5">
      <w:pPr>
        <w:spacing w:after="0" w:line="240" w:lineRule="auto"/>
      </w:pPr>
      <w:r>
        <w:separator/>
      </w:r>
    </w:p>
  </w:endnote>
  <w:endnote w:type="continuationSeparator" w:id="0">
    <w:p w:rsidR="00A43E6E" w:rsidRDefault="00A43E6E" w:rsidP="00DC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E6E" w:rsidRDefault="00A43E6E" w:rsidP="00DC6AF5">
      <w:pPr>
        <w:spacing w:after="0" w:line="240" w:lineRule="auto"/>
      </w:pPr>
      <w:r>
        <w:separator/>
      </w:r>
    </w:p>
  </w:footnote>
  <w:footnote w:type="continuationSeparator" w:id="0">
    <w:p w:rsidR="00A43E6E" w:rsidRDefault="00A43E6E" w:rsidP="00DC6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F5" w:rsidRDefault="00DC6AF5" w:rsidP="00DC6AF5">
    <w:pPr>
      <w:pStyle w:val="Header"/>
      <w:jc w:val="right"/>
    </w:pPr>
    <w:r>
      <w:rPr>
        <w:noProof/>
        <w:lang w:eastAsia="en-GB"/>
      </w:rPr>
      <w:drawing>
        <wp:inline distT="0" distB="0" distL="0" distR="0" wp14:anchorId="5E656670" wp14:editId="7317CD72">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rsidR="00DC6AF5" w:rsidRPr="001D5FA4" w:rsidRDefault="00DC6AF5" w:rsidP="00DC6AF5">
    <w:pPr>
      <w:rPr>
        <w:rFonts w:ascii="Arial" w:eastAsia="Calibri" w:hAnsi="Arial" w:cs="Arial"/>
        <w:b/>
        <w:snapToGrid w:val="0"/>
        <w:color w:val="000000"/>
        <w:sz w:val="76"/>
      </w:rPr>
    </w:pPr>
    <w:r>
      <w:rPr>
        <w:rFonts w:ascii="Arial" w:eastAsia="Calibri" w:hAnsi="Arial" w:cs="Arial"/>
        <w:b/>
        <w:snapToGrid w:val="0"/>
        <w:color w:val="000000"/>
        <w:sz w:val="76"/>
      </w:rPr>
      <w:t>Press Release</w:t>
    </w:r>
  </w:p>
  <w:p w:rsidR="00DC6AF5" w:rsidRDefault="00DC6AF5">
    <w:pPr>
      <w:pStyle w:val="Header"/>
    </w:pPr>
  </w:p>
  <w:p w:rsidR="00DC6AF5" w:rsidRDefault="00DC6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5E91"/>
    <w:multiLevelType w:val="hybridMultilevel"/>
    <w:tmpl w:val="456CB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15D67"/>
    <w:multiLevelType w:val="hybridMultilevel"/>
    <w:tmpl w:val="F5403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D2644"/>
    <w:multiLevelType w:val="hybridMultilevel"/>
    <w:tmpl w:val="684243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3D6B8A"/>
    <w:multiLevelType w:val="hybridMultilevel"/>
    <w:tmpl w:val="EDC2C776"/>
    <w:lvl w:ilvl="0" w:tplc="7436AC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A6797E"/>
    <w:multiLevelType w:val="hybridMultilevel"/>
    <w:tmpl w:val="66AC2E7A"/>
    <w:lvl w:ilvl="0" w:tplc="C35E92F0">
      <w:start w:val="1"/>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FF3565"/>
    <w:multiLevelType w:val="hybridMultilevel"/>
    <w:tmpl w:val="213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9355D"/>
    <w:multiLevelType w:val="hybridMultilevel"/>
    <w:tmpl w:val="298E81B0"/>
    <w:lvl w:ilvl="0" w:tplc="030E9C3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2FB15B46"/>
    <w:multiLevelType w:val="hybridMultilevel"/>
    <w:tmpl w:val="6A4C4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607791"/>
    <w:multiLevelType w:val="hybridMultilevel"/>
    <w:tmpl w:val="7FB82F8A"/>
    <w:lvl w:ilvl="0" w:tplc="02361A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FD0615"/>
    <w:multiLevelType w:val="hybridMultilevel"/>
    <w:tmpl w:val="7E54F8CE"/>
    <w:lvl w:ilvl="0" w:tplc="525640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86F48BA"/>
    <w:multiLevelType w:val="hybridMultilevel"/>
    <w:tmpl w:val="CC9281B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46B1279"/>
    <w:multiLevelType w:val="hybridMultilevel"/>
    <w:tmpl w:val="E96C6E80"/>
    <w:lvl w:ilvl="0" w:tplc="7994C7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3785A2A"/>
    <w:multiLevelType w:val="hybridMultilevel"/>
    <w:tmpl w:val="EF96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BA11E2"/>
    <w:multiLevelType w:val="hybridMultilevel"/>
    <w:tmpl w:val="51521008"/>
    <w:lvl w:ilvl="0" w:tplc="02361A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69028E6"/>
    <w:multiLevelType w:val="hybridMultilevel"/>
    <w:tmpl w:val="8C46BE1C"/>
    <w:lvl w:ilvl="0" w:tplc="1E783E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492BAB"/>
    <w:multiLevelType w:val="hybridMultilevel"/>
    <w:tmpl w:val="471ED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9C520A0"/>
    <w:multiLevelType w:val="hybridMultilevel"/>
    <w:tmpl w:val="E474D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6249FE"/>
    <w:multiLevelType w:val="hybridMultilevel"/>
    <w:tmpl w:val="CC9281B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5606FAE"/>
    <w:multiLevelType w:val="hybridMultilevel"/>
    <w:tmpl w:val="6E36A2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D0095C"/>
    <w:multiLevelType w:val="hybridMultilevel"/>
    <w:tmpl w:val="FCD04AB0"/>
    <w:lvl w:ilvl="0" w:tplc="02361A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06406BE"/>
    <w:multiLevelType w:val="hybridMultilevel"/>
    <w:tmpl w:val="7FE039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040393"/>
    <w:multiLevelType w:val="hybridMultilevel"/>
    <w:tmpl w:val="2158A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32772D"/>
    <w:multiLevelType w:val="hybridMultilevel"/>
    <w:tmpl w:val="80FE0C3A"/>
    <w:lvl w:ilvl="0" w:tplc="998E7F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
  </w:num>
  <w:num w:numId="3">
    <w:abstractNumId w:val="16"/>
  </w:num>
  <w:num w:numId="4">
    <w:abstractNumId w:val="7"/>
  </w:num>
  <w:num w:numId="5">
    <w:abstractNumId w:val="4"/>
  </w:num>
  <w:num w:numId="6">
    <w:abstractNumId w:val="3"/>
  </w:num>
  <w:num w:numId="7">
    <w:abstractNumId w:val="18"/>
  </w:num>
  <w:num w:numId="8">
    <w:abstractNumId w:val="11"/>
  </w:num>
  <w:num w:numId="9">
    <w:abstractNumId w:val="5"/>
  </w:num>
  <w:num w:numId="10">
    <w:abstractNumId w:val="8"/>
  </w:num>
  <w:num w:numId="11">
    <w:abstractNumId w:val="12"/>
  </w:num>
  <w:num w:numId="12">
    <w:abstractNumId w:val="20"/>
  </w:num>
  <w:num w:numId="13">
    <w:abstractNumId w:val="19"/>
  </w:num>
  <w:num w:numId="14">
    <w:abstractNumId w:val="13"/>
  </w:num>
  <w:num w:numId="15">
    <w:abstractNumId w:val="21"/>
  </w:num>
  <w:num w:numId="16">
    <w:abstractNumId w:val="14"/>
  </w:num>
  <w:num w:numId="17">
    <w:abstractNumId w:val="22"/>
  </w:num>
  <w:num w:numId="18">
    <w:abstractNumId w:val="9"/>
  </w:num>
  <w:num w:numId="19">
    <w:abstractNumId w:val="6"/>
  </w:num>
  <w:num w:numId="20">
    <w:abstractNumId w:val="0"/>
  </w:num>
  <w:num w:numId="21">
    <w:abstractNumId w:val="17"/>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F0"/>
    <w:rsid w:val="00045572"/>
    <w:rsid w:val="00053B5A"/>
    <w:rsid w:val="00056100"/>
    <w:rsid w:val="000A1C63"/>
    <w:rsid w:val="000A757A"/>
    <w:rsid w:val="000C604D"/>
    <w:rsid w:val="000E15CA"/>
    <w:rsid w:val="000E790F"/>
    <w:rsid w:val="000E7B76"/>
    <w:rsid w:val="00113EBE"/>
    <w:rsid w:val="00131B73"/>
    <w:rsid w:val="00154470"/>
    <w:rsid w:val="001679FF"/>
    <w:rsid w:val="00174301"/>
    <w:rsid w:val="001B60FC"/>
    <w:rsid w:val="001D0CFD"/>
    <w:rsid w:val="001F54DB"/>
    <w:rsid w:val="002451AA"/>
    <w:rsid w:val="00252B99"/>
    <w:rsid w:val="002579E0"/>
    <w:rsid w:val="0027688E"/>
    <w:rsid w:val="00347861"/>
    <w:rsid w:val="003877C5"/>
    <w:rsid w:val="00397A1A"/>
    <w:rsid w:val="004060FE"/>
    <w:rsid w:val="00411BA6"/>
    <w:rsid w:val="004330BB"/>
    <w:rsid w:val="004C2522"/>
    <w:rsid w:val="004F3513"/>
    <w:rsid w:val="005365F0"/>
    <w:rsid w:val="00557348"/>
    <w:rsid w:val="005E7486"/>
    <w:rsid w:val="0060286F"/>
    <w:rsid w:val="00615B27"/>
    <w:rsid w:val="006A0A77"/>
    <w:rsid w:val="006B229B"/>
    <w:rsid w:val="006F3DCB"/>
    <w:rsid w:val="006F7420"/>
    <w:rsid w:val="00716EE7"/>
    <w:rsid w:val="00763EE0"/>
    <w:rsid w:val="0078449A"/>
    <w:rsid w:val="00786B4D"/>
    <w:rsid w:val="007D39FC"/>
    <w:rsid w:val="007F46BF"/>
    <w:rsid w:val="00816DDC"/>
    <w:rsid w:val="008A34F7"/>
    <w:rsid w:val="008C2CBF"/>
    <w:rsid w:val="00911F16"/>
    <w:rsid w:val="00924CD4"/>
    <w:rsid w:val="00941C83"/>
    <w:rsid w:val="00943EC3"/>
    <w:rsid w:val="00956324"/>
    <w:rsid w:val="009A4ED1"/>
    <w:rsid w:val="009B081B"/>
    <w:rsid w:val="009B683D"/>
    <w:rsid w:val="00A43E6E"/>
    <w:rsid w:val="00A8195C"/>
    <w:rsid w:val="00AD78D8"/>
    <w:rsid w:val="00B040D6"/>
    <w:rsid w:val="00B93A80"/>
    <w:rsid w:val="00BA7A24"/>
    <w:rsid w:val="00BB6245"/>
    <w:rsid w:val="00BC7962"/>
    <w:rsid w:val="00C24A69"/>
    <w:rsid w:val="00C51007"/>
    <w:rsid w:val="00CD5A9B"/>
    <w:rsid w:val="00D12F36"/>
    <w:rsid w:val="00D22A9F"/>
    <w:rsid w:val="00D3521A"/>
    <w:rsid w:val="00D80C13"/>
    <w:rsid w:val="00DC6AF5"/>
    <w:rsid w:val="00DE03B8"/>
    <w:rsid w:val="00DF2BA3"/>
    <w:rsid w:val="00E905FF"/>
    <w:rsid w:val="00F00169"/>
    <w:rsid w:val="00F24555"/>
    <w:rsid w:val="00F3707B"/>
    <w:rsid w:val="00F43F79"/>
    <w:rsid w:val="00FB1D41"/>
    <w:rsid w:val="00FE2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DADF"/>
  <w15:chartTrackingRefBased/>
  <w15:docId w15:val="{00795744-A12F-4265-B7DC-0CDE2E0A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49A"/>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C51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007"/>
    <w:rPr>
      <w:rFonts w:ascii="Segoe UI" w:hAnsi="Segoe UI" w:cs="Segoe UI"/>
      <w:sz w:val="18"/>
      <w:szCs w:val="18"/>
    </w:rPr>
  </w:style>
  <w:style w:type="table" w:styleId="TableGrid">
    <w:name w:val="Table Grid"/>
    <w:basedOn w:val="TableNormal"/>
    <w:uiPriority w:val="39"/>
    <w:rsid w:val="00C51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6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AF5"/>
  </w:style>
  <w:style w:type="paragraph" w:styleId="Footer">
    <w:name w:val="footer"/>
    <w:basedOn w:val="Normal"/>
    <w:link w:val="FooterChar"/>
    <w:uiPriority w:val="99"/>
    <w:unhideWhenUsed/>
    <w:rsid w:val="00DC6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AF5"/>
  </w:style>
  <w:style w:type="character" w:styleId="Hyperlink">
    <w:name w:val="Hyperlink"/>
    <w:basedOn w:val="DefaultParagraphFont"/>
    <w:uiPriority w:val="99"/>
    <w:unhideWhenUsed/>
    <w:rsid w:val="00DC6AF5"/>
    <w:rPr>
      <w:color w:val="0000FF"/>
      <w:u w:val="single"/>
    </w:rPr>
  </w:style>
  <w:style w:type="paragraph" w:styleId="NormalWeb">
    <w:name w:val="Normal (Web)"/>
    <w:basedOn w:val="Normal"/>
    <w:uiPriority w:val="99"/>
    <w:unhideWhenUsed/>
    <w:rsid w:val="00DC6AF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24389">
      <w:bodyDiv w:val="1"/>
      <w:marLeft w:val="0"/>
      <w:marRight w:val="0"/>
      <w:marTop w:val="0"/>
      <w:marBottom w:val="0"/>
      <w:divBdr>
        <w:top w:val="none" w:sz="0" w:space="0" w:color="auto"/>
        <w:left w:val="none" w:sz="0" w:space="0" w:color="auto"/>
        <w:bottom w:val="none" w:sz="0" w:space="0" w:color="auto"/>
        <w:right w:val="none" w:sz="0" w:space="0" w:color="auto"/>
      </w:divBdr>
    </w:div>
    <w:div w:id="517738360">
      <w:bodyDiv w:val="1"/>
      <w:marLeft w:val="0"/>
      <w:marRight w:val="0"/>
      <w:marTop w:val="0"/>
      <w:marBottom w:val="0"/>
      <w:divBdr>
        <w:top w:val="none" w:sz="0" w:space="0" w:color="auto"/>
        <w:left w:val="none" w:sz="0" w:space="0" w:color="auto"/>
        <w:bottom w:val="none" w:sz="0" w:space="0" w:color="auto"/>
        <w:right w:val="none" w:sz="0" w:space="0" w:color="auto"/>
      </w:divBdr>
    </w:div>
    <w:div w:id="199256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room.virgintrain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newsdesk.com/follow/479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656D0-C0FF-483E-8C1B-678D81B8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Beeslee</dc:creator>
  <cp:keywords/>
  <dc:description/>
  <cp:lastModifiedBy>Lauren Beeslee</cp:lastModifiedBy>
  <cp:revision>7</cp:revision>
  <cp:lastPrinted>2016-10-26T09:16:00Z</cp:lastPrinted>
  <dcterms:created xsi:type="dcterms:W3CDTF">2016-10-27T15:57:00Z</dcterms:created>
  <dcterms:modified xsi:type="dcterms:W3CDTF">2016-10-28T12:00:00Z</dcterms:modified>
</cp:coreProperties>
</file>