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76" w:rsidRDefault="005C4675" w:rsidP="005D5D91">
      <w:pPr>
        <w:pStyle w:val="Rubrik2"/>
        <w:jc w:val="right"/>
        <w:rPr>
          <w:rFonts w:ascii="FS Albert" w:hAnsi="FS Albert"/>
          <w:sz w:val="24"/>
        </w:rPr>
      </w:pPr>
      <w:r>
        <w:rPr>
          <w:rFonts w:ascii="FS Albert" w:hAnsi="FS Albert"/>
          <w:noProof/>
          <w:sz w:val="20"/>
        </w:rPr>
        <w:drawing>
          <wp:inline distT="0" distB="0" distL="0" distR="0">
            <wp:extent cx="1285875" cy="57150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DA" w:rsidRDefault="001405DA" w:rsidP="002D5F76">
      <w:pPr>
        <w:pStyle w:val="Rubrik2"/>
        <w:jc w:val="center"/>
        <w:rPr>
          <w:rFonts w:ascii="FS Albert" w:hAnsi="FS Albert"/>
          <w:sz w:val="24"/>
        </w:rPr>
      </w:pPr>
    </w:p>
    <w:p w:rsidR="002D5F76" w:rsidRPr="002D5F76" w:rsidRDefault="00763FC9" w:rsidP="002D5F76">
      <w:pPr>
        <w:pStyle w:val="Rubrik2"/>
        <w:jc w:val="center"/>
        <w:rPr>
          <w:rFonts w:ascii="FS Albert" w:hAnsi="FS Albert"/>
          <w:sz w:val="24"/>
        </w:rPr>
      </w:pPr>
      <w:r>
        <w:rPr>
          <w:rFonts w:ascii="FS Albert" w:hAnsi="FS Albert"/>
          <w:sz w:val="24"/>
        </w:rPr>
        <w:t>Pressinformation</w:t>
      </w:r>
      <w:r w:rsidR="002D5F76">
        <w:rPr>
          <w:rFonts w:ascii="FS Albert" w:hAnsi="FS Albert"/>
          <w:sz w:val="24"/>
        </w:rPr>
        <w:t xml:space="preserve"> från Skånemejerier</w:t>
      </w:r>
    </w:p>
    <w:p w:rsidR="002D5F76" w:rsidRPr="00BC50D2" w:rsidRDefault="00FF2483" w:rsidP="00BC50D2">
      <w:pPr>
        <w:ind w:left="6520" w:firstLine="1304"/>
        <w:rPr>
          <w:rFonts w:ascii="FS Albert" w:hAnsi="FS Albert"/>
          <w:sz w:val="20"/>
        </w:rPr>
      </w:pPr>
      <w:r>
        <w:rPr>
          <w:rFonts w:ascii="FS Albert" w:hAnsi="FS Albert"/>
          <w:sz w:val="20"/>
        </w:rPr>
        <w:t>2010-</w:t>
      </w:r>
      <w:r w:rsidR="001030C9">
        <w:rPr>
          <w:rFonts w:ascii="FS Albert" w:hAnsi="FS Albert"/>
          <w:sz w:val="20"/>
        </w:rPr>
        <w:t>02</w:t>
      </w:r>
      <w:r w:rsidR="00375513">
        <w:rPr>
          <w:rFonts w:ascii="FS Albert" w:hAnsi="FS Albert"/>
          <w:sz w:val="20"/>
        </w:rPr>
        <w:t>-</w:t>
      </w:r>
      <w:r w:rsidR="001030C9">
        <w:rPr>
          <w:rFonts w:ascii="FS Albert" w:hAnsi="FS Albert"/>
          <w:sz w:val="20"/>
        </w:rPr>
        <w:t>0</w:t>
      </w:r>
      <w:r w:rsidR="00B87073">
        <w:rPr>
          <w:rFonts w:ascii="FS Albert" w:hAnsi="FS Albert"/>
          <w:sz w:val="20"/>
        </w:rPr>
        <w:t>7</w:t>
      </w:r>
      <w:r w:rsidR="00CA68A3">
        <w:rPr>
          <w:rFonts w:ascii="FS Albert" w:hAnsi="FS Albert"/>
        </w:rPr>
        <w:br/>
      </w:r>
    </w:p>
    <w:p w:rsidR="007D0A1A" w:rsidRDefault="007D0A1A" w:rsidP="001440F2">
      <w:pPr>
        <w:rPr>
          <w:rFonts w:ascii="FS Albert" w:hAnsi="FS Albert"/>
          <w:b/>
          <w:sz w:val="40"/>
          <w:szCs w:val="40"/>
        </w:rPr>
      </w:pPr>
    </w:p>
    <w:p w:rsidR="001440F2" w:rsidRDefault="003372F5" w:rsidP="001440F2">
      <w:pPr>
        <w:rPr>
          <w:rFonts w:ascii="FS Albert" w:hAnsi="FS Albert"/>
          <w:b/>
          <w:sz w:val="40"/>
          <w:szCs w:val="40"/>
        </w:rPr>
      </w:pPr>
      <w:bookmarkStart w:id="0" w:name="OLE_LINK1"/>
      <w:r>
        <w:rPr>
          <w:rFonts w:ascii="FS Albert" w:hAnsi="FS Albert"/>
          <w:b/>
          <w:sz w:val="40"/>
          <w:szCs w:val="40"/>
        </w:rPr>
        <w:t>Vardagslyx hos familjen Svensson på Nygård</w:t>
      </w:r>
    </w:p>
    <w:bookmarkEnd w:id="0"/>
    <w:p w:rsidR="003372F5" w:rsidRDefault="003372F5" w:rsidP="001440F2">
      <w:pPr>
        <w:rPr>
          <w:rFonts w:ascii="FS Albert" w:hAnsi="FS Albert"/>
          <w:b/>
          <w:sz w:val="40"/>
          <w:szCs w:val="40"/>
        </w:rPr>
      </w:pPr>
    </w:p>
    <w:p w:rsidR="002674F4" w:rsidRDefault="002674F4" w:rsidP="00B441B6">
      <w:pPr>
        <w:rPr>
          <w:rFonts w:ascii="FS Albert" w:hAnsi="FS Albert" w:cs="Arial"/>
          <w:sz w:val="22"/>
          <w:szCs w:val="22"/>
        </w:rPr>
      </w:pPr>
    </w:p>
    <w:p w:rsidR="00734670" w:rsidRDefault="001030C9" w:rsidP="00B441B6">
      <w:pPr>
        <w:rPr>
          <w:rFonts w:ascii="FS Albert" w:hAnsi="FS Albert" w:cs="Arial"/>
          <w:b/>
          <w:sz w:val="22"/>
          <w:szCs w:val="22"/>
        </w:rPr>
      </w:pPr>
      <w:r>
        <w:rPr>
          <w:rFonts w:ascii="FS Albert" w:hAnsi="FS Albert" w:cs="Arial"/>
          <w:b/>
          <w:sz w:val="22"/>
          <w:szCs w:val="22"/>
        </w:rPr>
        <w:t>Efter framgångarna med familjen Sonesson på Gunnaröds Gård</w:t>
      </w:r>
      <w:r w:rsidR="003372F5">
        <w:rPr>
          <w:rFonts w:ascii="FS Albert" w:hAnsi="FS Albert" w:cs="Arial"/>
          <w:b/>
          <w:sz w:val="22"/>
          <w:szCs w:val="22"/>
        </w:rPr>
        <w:t xml:space="preserve"> i reklamfilmerna</w:t>
      </w:r>
      <w:r>
        <w:rPr>
          <w:rFonts w:ascii="FS Albert" w:hAnsi="FS Albert" w:cs="Arial"/>
          <w:b/>
          <w:sz w:val="22"/>
          <w:szCs w:val="22"/>
        </w:rPr>
        <w:t xml:space="preserve"> är det nu dags för familjen Svensson på Nygård i Vittskövle att representera Skånemejeriers mjölkbönder</w:t>
      </w:r>
      <w:r w:rsidR="003372F5">
        <w:rPr>
          <w:rFonts w:ascii="FS Albert" w:hAnsi="FS Albert" w:cs="Arial"/>
          <w:b/>
          <w:sz w:val="22"/>
          <w:szCs w:val="22"/>
        </w:rPr>
        <w:t xml:space="preserve"> i en ny </w:t>
      </w:r>
      <w:r>
        <w:rPr>
          <w:rFonts w:ascii="FS Albert" w:hAnsi="FS Albert" w:cs="Arial"/>
          <w:b/>
          <w:sz w:val="22"/>
          <w:szCs w:val="22"/>
        </w:rPr>
        <w:t xml:space="preserve">film som börjar sändas </w:t>
      </w:r>
      <w:r w:rsidR="003372F5">
        <w:rPr>
          <w:rFonts w:ascii="FS Albert" w:hAnsi="FS Albert" w:cs="Arial"/>
          <w:b/>
          <w:sz w:val="22"/>
          <w:szCs w:val="22"/>
        </w:rPr>
        <w:t>nästa vecka</w:t>
      </w:r>
      <w:r>
        <w:rPr>
          <w:rFonts w:ascii="FS Albert" w:hAnsi="FS Albert" w:cs="Arial"/>
          <w:b/>
          <w:sz w:val="22"/>
          <w:szCs w:val="22"/>
        </w:rPr>
        <w:t xml:space="preserve">. Budskapet är </w:t>
      </w:r>
      <w:r w:rsidR="00193C40">
        <w:rPr>
          <w:rFonts w:ascii="FS Albert" w:hAnsi="FS Albert" w:cs="Arial"/>
          <w:b/>
          <w:sz w:val="22"/>
          <w:szCs w:val="22"/>
        </w:rPr>
        <w:t xml:space="preserve">”Vi som älskar lite </w:t>
      </w:r>
      <w:r>
        <w:rPr>
          <w:rFonts w:ascii="FS Albert" w:hAnsi="FS Albert" w:cs="Arial"/>
          <w:b/>
          <w:sz w:val="22"/>
          <w:szCs w:val="22"/>
        </w:rPr>
        <w:t>vardagslyx</w:t>
      </w:r>
      <w:r w:rsidR="00193C40">
        <w:rPr>
          <w:rFonts w:ascii="FS Albert" w:hAnsi="FS Albert" w:cs="Arial"/>
          <w:b/>
          <w:sz w:val="22"/>
          <w:szCs w:val="22"/>
        </w:rPr>
        <w:t>”</w:t>
      </w:r>
      <w:r>
        <w:rPr>
          <w:rFonts w:ascii="FS Albert" w:hAnsi="FS Albert" w:cs="Arial"/>
          <w:b/>
          <w:sz w:val="22"/>
          <w:szCs w:val="22"/>
        </w:rPr>
        <w:t>.</w:t>
      </w:r>
    </w:p>
    <w:p w:rsidR="00734670" w:rsidRDefault="00734670" w:rsidP="00B441B6">
      <w:pPr>
        <w:rPr>
          <w:rFonts w:ascii="FS Albert" w:hAnsi="FS Albert" w:cs="Arial"/>
          <w:b/>
          <w:sz w:val="22"/>
          <w:szCs w:val="22"/>
        </w:rPr>
      </w:pPr>
    </w:p>
    <w:p w:rsidR="00734670" w:rsidRDefault="00734670" w:rsidP="00B441B6">
      <w:pPr>
        <w:rPr>
          <w:rFonts w:ascii="FS Albert" w:hAnsi="FS Albert" w:cs="Arial"/>
          <w:b/>
          <w:sz w:val="22"/>
          <w:szCs w:val="22"/>
        </w:rPr>
      </w:pPr>
    </w:p>
    <w:p w:rsidR="001030C9" w:rsidRDefault="001030C9" w:rsidP="00375513">
      <w:pPr>
        <w:tabs>
          <w:tab w:val="left" w:pos="284"/>
        </w:tabs>
        <w:rPr>
          <w:rFonts w:ascii="FS Albert" w:hAnsi="FS Albert" w:cs="Arial"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 xml:space="preserve">Det är Skånemejeriers yoghurt med äkta vanilj som erbjuder vardagslyx hos </w:t>
      </w:r>
      <w:r w:rsidR="00D61212">
        <w:rPr>
          <w:rFonts w:ascii="FS Albert" w:hAnsi="FS Albert" w:cs="Arial"/>
          <w:sz w:val="22"/>
          <w:szCs w:val="22"/>
        </w:rPr>
        <w:t>Håkan och Cecilia på Nygård. Filmen visar värme</w:t>
      </w:r>
      <w:r w:rsidR="00252AAC">
        <w:rPr>
          <w:rFonts w:ascii="FS Albert" w:hAnsi="FS Albert" w:cs="Arial"/>
          <w:sz w:val="22"/>
          <w:szCs w:val="22"/>
        </w:rPr>
        <w:t>n och glädjen i vardaglig miljö, där tända ljus och lyxig Äkta Vaniljyo</w:t>
      </w:r>
      <w:r w:rsidR="00142CC5">
        <w:rPr>
          <w:rFonts w:ascii="FS Albert" w:hAnsi="FS Albert" w:cs="Arial"/>
          <w:sz w:val="22"/>
          <w:szCs w:val="22"/>
        </w:rPr>
        <w:t>ghurt förgyller en vanlig kväll och dessutom erbjuder en nyttig njutning.</w:t>
      </w:r>
    </w:p>
    <w:p w:rsidR="00D61212" w:rsidRDefault="00D61212" w:rsidP="00375513">
      <w:pPr>
        <w:tabs>
          <w:tab w:val="left" w:pos="284"/>
        </w:tabs>
        <w:rPr>
          <w:rFonts w:ascii="FS Albert" w:hAnsi="FS Albert" w:cs="Arial"/>
          <w:sz w:val="22"/>
          <w:szCs w:val="22"/>
        </w:rPr>
      </w:pPr>
    </w:p>
    <w:p w:rsidR="00D61212" w:rsidRPr="00D61212" w:rsidRDefault="003372F5" w:rsidP="00D61212">
      <w:pPr>
        <w:pStyle w:val="Liststycke"/>
        <w:numPr>
          <w:ilvl w:val="0"/>
          <w:numId w:val="29"/>
        </w:numPr>
        <w:tabs>
          <w:tab w:val="left" w:pos="284"/>
        </w:tabs>
        <w:rPr>
          <w:rFonts w:ascii="FS Albert" w:hAnsi="FS Albert" w:cs="Arial"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 xml:space="preserve">  </w:t>
      </w:r>
      <w:r w:rsidR="00D61212">
        <w:rPr>
          <w:rFonts w:ascii="FS Albert" w:hAnsi="FS Albert" w:cs="Arial"/>
          <w:sz w:val="22"/>
          <w:szCs w:val="22"/>
        </w:rPr>
        <w:t>Vi vill gärna lyfta fram våra mjölkbönder, som är hjältarna på S</w:t>
      </w:r>
      <w:r w:rsidR="00142CC5">
        <w:rPr>
          <w:rFonts w:ascii="FS Albert" w:hAnsi="FS Albert" w:cs="Arial"/>
          <w:sz w:val="22"/>
          <w:szCs w:val="22"/>
        </w:rPr>
        <w:t>kånemejerier. Det är deras goda mjölk som ligger till grund för alla våra spännande produkter</w:t>
      </w:r>
      <w:r w:rsidR="00D61212">
        <w:rPr>
          <w:rFonts w:ascii="FS Albert" w:hAnsi="FS Albert" w:cs="Arial"/>
          <w:sz w:val="22"/>
          <w:szCs w:val="22"/>
        </w:rPr>
        <w:t>, säger Marie Tiljander, varumärkesansvarig på Skånemejerier.</w:t>
      </w:r>
    </w:p>
    <w:p w:rsidR="001030C9" w:rsidRDefault="001030C9" w:rsidP="00375513">
      <w:pPr>
        <w:tabs>
          <w:tab w:val="left" w:pos="284"/>
        </w:tabs>
        <w:rPr>
          <w:rFonts w:ascii="FS Albert" w:hAnsi="FS Albert" w:cs="Arial"/>
          <w:sz w:val="22"/>
          <w:szCs w:val="22"/>
        </w:rPr>
      </w:pPr>
    </w:p>
    <w:p w:rsidR="00375513" w:rsidRDefault="003372F5" w:rsidP="00375513">
      <w:pPr>
        <w:tabs>
          <w:tab w:val="left" w:pos="284"/>
        </w:tabs>
        <w:rPr>
          <w:rFonts w:ascii="FS Albert" w:hAnsi="FS Albert" w:cs="Arial"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>Nygård,</w:t>
      </w:r>
      <w:r w:rsidR="001030C9">
        <w:rPr>
          <w:rFonts w:ascii="FS Albert" w:hAnsi="FS Albert" w:cs="Arial"/>
          <w:sz w:val="22"/>
          <w:szCs w:val="22"/>
        </w:rPr>
        <w:t xml:space="preserve"> som varit i familjens ägo sedan 1930-talet, ligger idylliskt i Skånes Nordöstra del. </w:t>
      </w:r>
      <w:r w:rsidR="00D61212">
        <w:rPr>
          <w:rFonts w:ascii="FS Albert" w:hAnsi="FS Albert" w:cs="Arial"/>
          <w:sz w:val="22"/>
          <w:szCs w:val="22"/>
        </w:rPr>
        <w:t xml:space="preserve">Här bor Håkan och Cecilia med sina två döttrar. </w:t>
      </w:r>
      <w:r>
        <w:rPr>
          <w:rFonts w:ascii="FS Albert" w:hAnsi="FS Albert" w:cs="Arial"/>
          <w:sz w:val="22"/>
          <w:szCs w:val="22"/>
        </w:rPr>
        <w:t>På gården arbetar även två anställda.</w:t>
      </w:r>
    </w:p>
    <w:p w:rsidR="00375513" w:rsidRDefault="00375513" w:rsidP="00375513">
      <w:pPr>
        <w:tabs>
          <w:tab w:val="left" w:pos="284"/>
        </w:tabs>
        <w:rPr>
          <w:rFonts w:ascii="FS Albert" w:hAnsi="FS Albert" w:cs="Arial"/>
          <w:sz w:val="22"/>
          <w:szCs w:val="22"/>
        </w:rPr>
      </w:pPr>
    </w:p>
    <w:p w:rsidR="00FF2483" w:rsidRDefault="00BC6E03" w:rsidP="00375513">
      <w:pPr>
        <w:pStyle w:val="Liststycke"/>
        <w:numPr>
          <w:ilvl w:val="0"/>
          <w:numId w:val="28"/>
        </w:numPr>
        <w:tabs>
          <w:tab w:val="left" w:pos="284"/>
        </w:tabs>
        <w:rPr>
          <w:rFonts w:ascii="FS Albert" w:hAnsi="FS Albert"/>
          <w:sz w:val="22"/>
          <w:szCs w:val="22"/>
        </w:rPr>
      </w:pPr>
      <w:r>
        <w:rPr>
          <w:rFonts w:ascii="FS Albert" w:hAnsi="FS Albert"/>
          <w:sz w:val="22"/>
          <w:szCs w:val="22"/>
        </w:rPr>
        <w:t xml:space="preserve">Vi känner oss väldigt stolta över att </w:t>
      </w:r>
      <w:r w:rsidR="000A0485">
        <w:rPr>
          <w:rFonts w:ascii="FS Albert" w:hAnsi="FS Albert"/>
          <w:sz w:val="22"/>
          <w:szCs w:val="22"/>
        </w:rPr>
        <w:t>få represen</w:t>
      </w:r>
      <w:r>
        <w:rPr>
          <w:rFonts w:ascii="FS Albert" w:hAnsi="FS Albert"/>
          <w:sz w:val="22"/>
          <w:szCs w:val="22"/>
        </w:rPr>
        <w:t>tera S</w:t>
      </w:r>
      <w:r w:rsidR="000A0485">
        <w:rPr>
          <w:rFonts w:ascii="FS Albert" w:hAnsi="FS Albert"/>
          <w:sz w:val="22"/>
          <w:szCs w:val="22"/>
        </w:rPr>
        <w:t xml:space="preserve">kånemejerier </w:t>
      </w:r>
      <w:r>
        <w:rPr>
          <w:rFonts w:ascii="FS Albert" w:hAnsi="FS Albert"/>
          <w:sz w:val="22"/>
          <w:szCs w:val="22"/>
        </w:rPr>
        <w:t>på det här sättet</w:t>
      </w:r>
      <w:r w:rsidR="003372F5">
        <w:rPr>
          <w:rFonts w:ascii="FS Albert" w:hAnsi="FS Albert"/>
          <w:sz w:val="22"/>
          <w:szCs w:val="22"/>
        </w:rPr>
        <w:t>, säger Håkan Svensson.</w:t>
      </w:r>
      <w:r>
        <w:rPr>
          <w:rFonts w:ascii="FS Albert" w:hAnsi="FS Albert"/>
          <w:sz w:val="22"/>
          <w:szCs w:val="22"/>
        </w:rPr>
        <w:t xml:space="preserve"> – Och vi är verkligen förtjusta i Äkta vanil</w:t>
      </w:r>
      <w:r w:rsidR="00ED4595">
        <w:rPr>
          <w:rFonts w:ascii="FS Albert" w:hAnsi="FS Albert"/>
          <w:sz w:val="22"/>
          <w:szCs w:val="22"/>
        </w:rPr>
        <w:t>jyoghurt, särskilt den med choklad</w:t>
      </w:r>
      <w:r>
        <w:rPr>
          <w:rFonts w:ascii="FS Albert" w:hAnsi="FS Albert"/>
          <w:sz w:val="22"/>
          <w:szCs w:val="22"/>
        </w:rPr>
        <w:t>, fortsätter han.</w:t>
      </w:r>
    </w:p>
    <w:p w:rsidR="00252AAC" w:rsidRDefault="00252AAC" w:rsidP="00252AAC">
      <w:pPr>
        <w:tabs>
          <w:tab w:val="left" w:pos="284"/>
        </w:tabs>
        <w:rPr>
          <w:rFonts w:ascii="FS Albert" w:hAnsi="FS Albert"/>
          <w:sz w:val="22"/>
          <w:szCs w:val="22"/>
        </w:rPr>
      </w:pPr>
    </w:p>
    <w:p w:rsidR="00FF2483" w:rsidRDefault="00252AAC" w:rsidP="00734670">
      <w:pPr>
        <w:tabs>
          <w:tab w:val="left" w:pos="284"/>
        </w:tabs>
        <w:rPr>
          <w:rFonts w:ascii="FS Albert" w:hAnsi="FS Albert"/>
          <w:sz w:val="22"/>
          <w:szCs w:val="22"/>
        </w:rPr>
      </w:pPr>
      <w:r>
        <w:rPr>
          <w:rFonts w:ascii="FS Albert" w:hAnsi="FS Albert"/>
          <w:sz w:val="22"/>
          <w:szCs w:val="22"/>
        </w:rPr>
        <w:t xml:space="preserve">Vill du läsa mer om familjen Svensson, besök </w:t>
      </w:r>
      <w:hyperlink r:id="rId6" w:history="1">
        <w:r w:rsidRPr="00A052BD">
          <w:rPr>
            <w:rStyle w:val="Hyperlnk"/>
            <w:rFonts w:ascii="FS Albert" w:hAnsi="FS Albert"/>
            <w:sz w:val="22"/>
            <w:szCs w:val="22"/>
          </w:rPr>
          <w:t>http://www.skanemejerier.se/5226</w:t>
        </w:r>
      </w:hyperlink>
    </w:p>
    <w:p w:rsidR="00252AAC" w:rsidRDefault="00252AAC" w:rsidP="00734670">
      <w:pPr>
        <w:tabs>
          <w:tab w:val="left" w:pos="284"/>
        </w:tabs>
        <w:rPr>
          <w:rFonts w:ascii="FS Albert" w:hAnsi="FS Albert"/>
          <w:sz w:val="22"/>
          <w:szCs w:val="22"/>
        </w:rPr>
      </w:pPr>
      <w:r>
        <w:rPr>
          <w:rFonts w:ascii="FS Albert" w:hAnsi="FS Albert"/>
          <w:sz w:val="22"/>
          <w:szCs w:val="22"/>
        </w:rPr>
        <w:t xml:space="preserve">Här kan du se filmen: </w:t>
      </w:r>
      <w:hyperlink r:id="rId7" w:history="1">
        <w:r w:rsidR="00142CC5" w:rsidRPr="00FC72D2">
          <w:rPr>
            <w:rStyle w:val="Hyperlnk"/>
            <w:rFonts w:ascii="FS Albert" w:hAnsi="FS Albert"/>
            <w:sz w:val="22"/>
            <w:szCs w:val="22"/>
          </w:rPr>
          <w:t>http://www.youtube.com/watch?v=0UBeF5-OiPw</w:t>
        </w:r>
      </w:hyperlink>
    </w:p>
    <w:p w:rsidR="00142CC5" w:rsidRPr="00FF2483" w:rsidRDefault="00142CC5" w:rsidP="00734670">
      <w:pPr>
        <w:tabs>
          <w:tab w:val="left" w:pos="284"/>
        </w:tabs>
        <w:rPr>
          <w:rFonts w:ascii="FS Albert" w:hAnsi="FS Albert"/>
          <w:i/>
          <w:sz w:val="22"/>
          <w:szCs w:val="22"/>
        </w:rPr>
      </w:pPr>
    </w:p>
    <w:p w:rsidR="00B81AED" w:rsidRDefault="00B81AED" w:rsidP="00B441B6">
      <w:pPr>
        <w:rPr>
          <w:rFonts w:ascii="FS Albert" w:hAnsi="FS Albert"/>
          <w:b/>
        </w:rPr>
      </w:pPr>
    </w:p>
    <w:p w:rsidR="00375513" w:rsidRPr="00142CC5" w:rsidRDefault="00142CC5" w:rsidP="00B441B6">
      <w:pPr>
        <w:rPr>
          <w:rFonts w:ascii="FS Albert" w:hAnsi="FS Albert"/>
          <w:sz w:val="22"/>
          <w:szCs w:val="22"/>
        </w:rPr>
      </w:pPr>
      <w:r w:rsidRPr="00142CC5">
        <w:rPr>
          <w:rFonts w:ascii="FS Albert" w:hAnsi="FS Albert"/>
          <w:sz w:val="22"/>
          <w:szCs w:val="22"/>
        </w:rPr>
        <w:t xml:space="preserve">Via Skånemejeriers patenterade teknik kan du se om det är mjölk från familjen Svenssons gård du dricker. Gå in på </w:t>
      </w:r>
      <w:hyperlink r:id="rId8" w:history="1">
        <w:r w:rsidRPr="00142CC5">
          <w:rPr>
            <w:rStyle w:val="Hyperlnk"/>
            <w:rFonts w:ascii="FS Albert" w:hAnsi="FS Albert"/>
            <w:sz w:val="22"/>
            <w:szCs w:val="22"/>
          </w:rPr>
          <w:t>http://www.skanemejerier.se/bonden</w:t>
        </w:r>
      </w:hyperlink>
      <w:r w:rsidRPr="00142CC5">
        <w:rPr>
          <w:rFonts w:ascii="FS Albert" w:hAnsi="FS Albert"/>
          <w:sz w:val="22"/>
          <w:szCs w:val="22"/>
        </w:rPr>
        <w:t xml:space="preserve"> eller använd vår applikation för I-phone.</w:t>
      </w:r>
    </w:p>
    <w:p w:rsidR="00375513" w:rsidRDefault="00375513" w:rsidP="00B441B6">
      <w:pPr>
        <w:rPr>
          <w:rFonts w:ascii="FS Albert" w:hAnsi="FS Albert"/>
          <w:b/>
        </w:rPr>
      </w:pPr>
    </w:p>
    <w:p w:rsidR="00375513" w:rsidRDefault="00375513" w:rsidP="00B441B6">
      <w:pPr>
        <w:rPr>
          <w:rFonts w:ascii="FS Albert" w:hAnsi="FS Albert"/>
          <w:b/>
        </w:rPr>
      </w:pPr>
    </w:p>
    <w:p w:rsidR="00375513" w:rsidRDefault="00375513" w:rsidP="00B441B6">
      <w:pPr>
        <w:rPr>
          <w:rFonts w:ascii="FS Albert" w:hAnsi="FS Albert"/>
          <w:b/>
        </w:rPr>
      </w:pPr>
    </w:p>
    <w:p w:rsidR="00375513" w:rsidRDefault="00375513" w:rsidP="00B441B6">
      <w:pPr>
        <w:rPr>
          <w:rFonts w:ascii="FS Albert" w:hAnsi="FS Albert"/>
          <w:b/>
        </w:rPr>
      </w:pPr>
    </w:p>
    <w:p w:rsidR="00375513" w:rsidRPr="00375513" w:rsidRDefault="00375513" w:rsidP="00375513">
      <w:pPr>
        <w:tabs>
          <w:tab w:val="left" w:pos="284"/>
        </w:tabs>
        <w:rPr>
          <w:rFonts w:ascii="FS Albert" w:hAnsi="FS Albert"/>
          <w:i/>
          <w:sz w:val="22"/>
          <w:szCs w:val="22"/>
        </w:rPr>
      </w:pPr>
      <w:r w:rsidRPr="00375513">
        <w:rPr>
          <w:rFonts w:ascii="FS Albert" w:hAnsi="FS Albert"/>
          <w:i/>
          <w:sz w:val="22"/>
          <w:szCs w:val="22"/>
        </w:rPr>
        <w:t>För mer information, vänligen kontakta</w:t>
      </w:r>
    </w:p>
    <w:p w:rsidR="00375513" w:rsidRPr="00252AAC" w:rsidRDefault="00252AAC" w:rsidP="00B441B6">
      <w:pPr>
        <w:rPr>
          <w:rFonts w:ascii="FS Albert" w:hAnsi="FS Albert"/>
          <w:sz w:val="22"/>
          <w:szCs w:val="22"/>
        </w:rPr>
      </w:pPr>
      <w:r w:rsidRPr="00252AAC">
        <w:rPr>
          <w:rFonts w:ascii="FS Albert" w:hAnsi="FS Albert"/>
          <w:sz w:val="22"/>
          <w:szCs w:val="22"/>
        </w:rPr>
        <w:t>Marie Tiljander, varumärkesansvarig Skånemejerier, 040-313923</w:t>
      </w:r>
    </w:p>
    <w:p w:rsidR="00375513" w:rsidRPr="00B87073" w:rsidRDefault="00B87073" w:rsidP="00B441B6">
      <w:pPr>
        <w:rPr>
          <w:rFonts w:ascii="FS Albert" w:hAnsi="FS Albert"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>Håkan Svensson</w:t>
      </w:r>
      <w:r w:rsidRPr="00B87073">
        <w:rPr>
          <w:rFonts w:ascii="FS Albert" w:hAnsi="FS Albert" w:cs="Arial"/>
          <w:sz w:val="22"/>
          <w:szCs w:val="22"/>
        </w:rPr>
        <w:t xml:space="preserve">, </w:t>
      </w:r>
      <w:r w:rsidRPr="00B87073">
        <w:rPr>
          <w:rFonts w:ascii="FS Albert" w:hAnsi="FS Albert"/>
          <w:sz w:val="22"/>
          <w:szCs w:val="22"/>
        </w:rPr>
        <w:t>070-2598084</w:t>
      </w:r>
    </w:p>
    <w:p w:rsidR="007D0A1A" w:rsidRDefault="007D0A1A" w:rsidP="00B441B6">
      <w:pPr>
        <w:rPr>
          <w:rFonts w:ascii="FS Albert" w:hAnsi="FS Albert" w:cs="Arial"/>
          <w:sz w:val="22"/>
          <w:szCs w:val="22"/>
        </w:rPr>
      </w:pPr>
    </w:p>
    <w:p w:rsidR="007D0A1A" w:rsidRDefault="007D0A1A" w:rsidP="00B441B6">
      <w:pPr>
        <w:rPr>
          <w:rFonts w:ascii="FS Albert" w:hAnsi="FS Albert" w:cs="Arial"/>
          <w:sz w:val="22"/>
          <w:szCs w:val="22"/>
        </w:rPr>
      </w:pPr>
    </w:p>
    <w:p w:rsidR="007D0A1A" w:rsidRPr="00375513" w:rsidRDefault="00FF2483" w:rsidP="00375513">
      <w:pPr>
        <w:pStyle w:val="Oformateradtext"/>
        <w:rPr>
          <w:rFonts w:ascii="FS Albert" w:hAnsi="FS Albert"/>
          <w:i/>
          <w:iCs/>
          <w:sz w:val="20"/>
          <w:szCs w:val="20"/>
        </w:rPr>
      </w:pPr>
      <w:r>
        <w:rPr>
          <w:rFonts w:ascii="FS Albert" w:hAnsi="FS Albert"/>
          <w:i/>
          <w:iCs/>
          <w:sz w:val="20"/>
          <w:szCs w:val="20"/>
        </w:rPr>
        <w:t xml:space="preserve">Skånemejerier är en </w:t>
      </w:r>
      <w:r w:rsidR="00892933">
        <w:rPr>
          <w:rFonts w:ascii="FS Albert" w:hAnsi="FS Albert"/>
          <w:i/>
          <w:iCs/>
          <w:sz w:val="20"/>
          <w:szCs w:val="20"/>
        </w:rPr>
        <w:t>ekonomisk förening som ägs av 60</w:t>
      </w:r>
      <w:r>
        <w:rPr>
          <w:rFonts w:ascii="FS Albert" w:hAnsi="FS Albert"/>
          <w:i/>
          <w:iCs/>
          <w:sz w:val="20"/>
          <w:szCs w:val="20"/>
        </w:rPr>
        <w:t xml:space="preserve">0 mjölkbönder i södra Sverige. Vi värnar om mångfalden på den svenska mejerimarknaden. Bland våra varumärken finns </w:t>
      </w:r>
      <w:r w:rsidR="002F194E">
        <w:rPr>
          <w:rFonts w:ascii="FS Albert" w:hAnsi="FS Albert"/>
          <w:i/>
          <w:iCs/>
          <w:sz w:val="20"/>
          <w:szCs w:val="20"/>
        </w:rPr>
        <w:t xml:space="preserve">Skånemejerier, </w:t>
      </w:r>
      <w:r>
        <w:rPr>
          <w:rFonts w:ascii="FS Albert" w:hAnsi="FS Albert"/>
          <w:i/>
          <w:iCs/>
          <w:sz w:val="20"/>
          <w:szCs w:val="20"/>
        </w:rPr>
        <w:t>Bravo, Allerum, Smålands- och Blekingemjölk. Vi omsätter drygt 3 miljarder kronor och har ca 600 anställda. I Skånemejerierkoncernen ingår dotterbolagen Hjordnära, Lindahls mejeri och Östgötamjölk. Vi är också delägare i Skånemejerier Storhushåll AB samt ProViva AB.</w:t>
      </w:r>
    </w:p>
    <w:p w:rsidR="008F45DF" w:rsidRPr="0032068E" w:rsidRDefault="008F45DF" w:rsidP="0032068E">
      <w:pPr>
        <w:pStyle w:val="Oformateradtext"/>
        <w:rPr>
          <w:rFonts w:ascii="FS Albert" w:hAnsi="FS Albert"/>
          <w:i/>
          <w:sz w:val="20"/>
          <w:szCs w:val="20"/>
        </w:rPr>
      </w:pPr>
    </w:p>
    <w:sectPr w:rsidR="008F45DF" w:rsidRPr="0032068E" w:rsidSect="00275633">
      <w:pgSz w:w="11906" w:h="16838"/>
      <w:pgMar w:top="993" w:right="1417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S Albert">
    <w:panose1 w:val="02000503000000020004"/>
    <w:charset w:val="00"/>
    <w:family w:val="auto"/>
    <w:pitch w:val="variable"/>
    <w:sig w:usb0="A00000AF" w:usb1="1000004A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DAD"/>
    <w:multiLevelType w:val="hybridMultilevel"/>
    <w:tmpl w:val="F4D8CC04"/>
    <w:lvl w:ilvl="0" w:tplc="23ACD500">
      <w:start w:val="2009"/>
      <w:numFmt w:val="bullet"/>
      <w:lvlText w:val="-"/>
      <w:lvlJc w:val="left"/>
      <w:pPr>
        <w:ind w:left="720" w:hanging="360"/>
      </w:pPr>
      <w:rPr>
        <w:rFonts w:ascii="FS Albert" w:eastAsia="Calibri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3F54"/>
    <w:multiLevelType w:val="hybridMultilevel"/>
    <w:tmpl w:val="A8E25598"/>
    <w:lvl w:ilvl="0" w:tplc="3F425906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4802"/>
    <w:multiLevelType w:val="hybridMultilevel"/>
    <w:tmpl w:val="635409CC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E3C50"/>
    <w:multiLevelType w:val="hybridMultilevel"/>
    <w:tmpl w:val="2CE2661C"/>
    <w:lvl w:ilvl="0" w:tplc="201C29C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E78B1"/>
    <w:multiLevelType w:val="hybridMultilevel"/>
    <w:tmpl w:val="DF5445F2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E78ED"/>
    <w:multiLevelType w:val="hybridMultilevel"/>
    <w:tmpl w:val="7AD815A8"/>
    <w:lvl w:ilvl="0" w:tplc="F892A96E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E874B56"/>
    <w:multiLevelType w:val="hybridMultilevel"/>
    <w:tmpl w:val="253A9D5E"/>
    <w:lvl w:ilvl="0" w:tplc="CFA224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B3949"/>
    <w:multiLevelType w:val="hybridMultilevel"/>
    <w:tmpl w:val="BF26AF92"/>
    <w:lvl w:ilvl="0" w:tplc="0B0C43E2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8EB67FD"/>
    <w:multiLevelType w:val="hybridMultilevel"/>
    <w:tmpl w:val="74263022"/>
    <w:lvl w:ilvl="0" w:tplc="3152A0F6">
      <w:start w:val="3"/>
      <w:numFmt w:val="bullet"/>
      <w:lvlText w:val="-"/>
      <w:lvlJc w:val="left"/>
      <w:pPr>
        <w:ind w:left="1664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CAD2F8A"/>
    <w:multiLevelType w:val="hybridMultilevel"/>
    <w:tmpl w:val="E71A9740"/>
    <w:lvl w:ilvl="0" w:tplc="1F00C09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4B60C4"/>
    <w:multiLevelType w:val="hybridMultilevel"/>
    <w:tmpl w:val="9EEA0340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92B7A"/>
    <w:multiLevelType w:val="hybridMultilevel"/>
    <w:tmpl w:val="F2D203EA"/>
    <w:lvl w:ilvl="0" w:tplc="96D25FE4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0372FA"/>
    <w:multiLevelType w:val="hybridMultilevel"/>
    <w:tmpl w:val="F2BCC23C"/>
    <w:lvl w:ilvl="0" w:tplc="36B2ABE4"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02D3"/>
    <w:multiLevelType w:val="hybridMultilevel"/>
    <w:tmpl w:val="3120EE50"/>
    <w:lvl w:ilvl="0" w:tplc="8CE23986">
      <w:start w:val="2009"/>
      <w:numFmt w:val="bullet"/>
      <w:lvlText w:val="-"/>
      <w:lvlJc w:val="left"/>
      <w:pPr>
        <w:ind w:left="166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>
    <w:nsid w:val="5C9637BB"/>
    <w:multiLevelType w:val="hybridMultilevel"/>
    <w:tmpl w:val="6CCC441A"/>
    <w:lvl w:ilvl="0" w:tplc="A6CA25D2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61FC3FF4"/>
    <w:multiLevelType w:val="hybridMultilevel"/>
    <w:tmpl w:val="66C63156"/>
    <w:lvl w:ilvl="0" w:tplc="CA582D18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B1914"/>
    <w:multiLevelType w:val="hybridMultilevel"/>
    <w:tmpl w:val="17BAA276"/>
    <w:lvl w:ilvl="0" w:tplc="9B826A00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49D3980"/>
    <w:multiLevelType w:val="hybridMultilevel"/>
    <w:tmpl w:val="3F305F90"/>
    <w:lvl w:ilvl="0" w:tplc="8BBA0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E82CA5"/>
    <w:multiLevelType w:val="hybridMultilevel"/>
    <w:tmpl w:val="5EF09C08"/>
    <w:lvl w:ilvl="0" w:tplc="97E22F34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A6B6A19"/>
    <w:multiLevelType w:val="hybridMultilevel"/>
    <w:tmpl w:val="FAAE772E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1E1A73"/>
    <w:multiLevelType w:val="hybridMultilevel"/>
    <w:tmpl w:val="834A0B8E"/>
    <w:lvl w:ilvl="0" w:tplc="055AB502">
      <w:start w:val="2010"/>
      <w:numFmt w:val="bullet"/>
      <w:lvlText w:val="-"/>
      <w:lvlJc w:val="left"/>
      <w:pPr>
        <w:ind w:left="765" w:hanging="360"/>
      </w:pPr>
      <w:rPr>
        <w:rFonts w:ascii="FS Albert" w:eastAsia="Times New Roman" w:hAnsi="FS Albert" w:cs="Aria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3887440"/>
    <w:multiLevelType w:val="hybridMultilevel"/>
    <w:tmpl w:val="C2BE9DE6"/>
    <w:lvl w:ilvl="0" w:tplc="2064E30C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52B3F"/>
    <w:multiLevelType w:val="hybridMultilevel"/>
    <w:tmpl w:val="FDBE0B20"/>
    <w:lvl w:ilvl="0" w:tplc="2092E9D4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784A0502"/>
    <w:multiLevelType w:val="hybridMultilevel"/>
    <w:tmpl w:val="22768A06"/>
    <w:lvl w:ilvl="0" w:tplc="96D25FE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2942C7"/>
    <w:multiLevelType w:val="hybridMultilevel"/>
    <w:tmpl w:val="63042128"/>
    <w:lvl w:ilvl="0" w:tplc="580AF400">
      <w:start w:val="2008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656A4"/>
    <w:multiLevelType w:val="hybridMultilevel"/>
    <w:tmpl w:val="D322537A"/>
    <w:lvl w:ilvl="0" w:tplc="1B18EF74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7CD66743"/>
    <w:multiLevelType w:val="hybridMultilevel"/>
    <w:tmpl w:val="D02E0124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D166BC"/>
    <w:multiLevelType w:val="hybridMultilevel"/>
    <w:tmpl w:val="30D85FE2"/>
    <w:lvl w:ilvl="0" w:tplc="D834CEDA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19"/>
  </w:num>
  <w:num w:numId="9">
    <w:abstractNumId w:val="24"/>
  </w:num>
  <w:num w:numId="10">
    <w:abstractNumId w:val="15"/>
  </w:num>
  <w:num w:numId="11">
    <w:abstractNumId w:val="13"/>
  </w:num>
  <w:num w:numId="12">
    <w:abstractNumId w:val="0"/>
  </w:num>
  <w:num w:numId="13">
    <w:abstractNumId w:val="27"/>
  </w:num>
  <w:num w:numId="14">
    <w:abstractNumId w:val="8"/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25"/>
  </w:num>
  <w:num w:numId="20">
    <w:abstractNumId w:val="16"/>
  </w:num>
  <w:num w:numId="21">
    <w:abstractNumId w:val="14"/>
  </w:num>
  <w:num w:numId="22">
    <w:abstractNumId w:val="6"/>
  </w:num>
  <w:num w:numId="23">
    <w:abstractNumId w:val="3"/>
  </w:num>
  <w:num w:numId="24">
    <w:abstractNumId w:val="22"/>
  </w:num>
  <w:num w:numId="25">
    <w:abstractNumId w:val="17"/>
  </w:num>
  <w:num w:numId="26">
    <w:abstractNumId w:val="5"/>
  </w:num>
  <w:num w:numId="27">
    <w:abstractNumId w:val="7"/>
  </w:num>
  <w:num w:numId="28">
    <w:abstractNumId w:val="2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0C9"/>
    <w:rsid w:val="00026B63"/>
    <w:rsid w:val="00060E82"/>
    <w:rsid w:val="00084896"/>
    <w:rsid w:val="000A0485"/>
    <w:rsid w:val="000E7F9E"/>
    <w:rsid w:val="00102E9E"/>
    <w:rsid w:val="001030C9"/>
    <w:rsid w:val="0011065B"/>
    <w:rsid w:val="001248AB"/>
    <w:rsid w:val="00124B37"/>
    <w:rsid w:val="0013131C"/>
    <w:rsid w:val="0014057A"/>
    <w:rsid w:val="001405DA"/>
    <w:rsid w:val="00142CC5"/>
    <w:rsid w:val="001440F2"/>
    <w:rsid w:val="001501C4"/>
    <w:rsid w:val="00154364"/>
    <w:rsid w:val="00170750"/>
    <w:rsid w:val="001778F0"/>
    <w:rsid w:val="00193C40"/>
    <w:rsid w:val="001955B0"/>
    <w:rsid w:val="001A3954"/>
    <w:rsid w:val="001B421D"/>
    <w:rsid w:val="001D4394"/>
    <w:rsid w:val="00211218"/>
    <w:rsid w:val="00243BA4"/>
    <w:rsid w:val="00252AAC"/>
    <w:rsid w:val="00266911"/>
    <w:rsid w:val="002674F4"/>
    <w:rsid w:val="00275633"/>
    <w:rsid w:val="00277DCE"/>
    <w:rsid w:val="002C0C26"/>
    <w:rsid w:val="002C7DC5"/>
    <w:rsid w:val="002D3FE0"/>
    <w:rsid w:val="002D5F76"/>
    <w:rsid w:val="002E0742"/>
    <w:rsid w:val="002F194E"/>
    <w:rsid w:val="0032068E"/>
    <w:rsid w:val="003372F5"/>
    <w:rsid w:val="00356D64"/>
    <w:rsid w:val="00374C1C"/>
    <w:rsid w:val="00375513"/>
    <w:rsid w:val="00384720"/>
    <w:rsid w:val="00386B2A"/>
    <w:rsid w:val="003A12F1"/>
    <w:rsid w:val="003C64F4"/>
    <w:rsid w:val="003D5E33"/>
    <w:rsid w:val="003E63EF"/>
    <w:rsid w:val="004160F9"/>
    <w:rsid w:val="004229A1"/>
    <w:rsid w:val="00426218"/>
    <w:rsid w:val="0044289F"/>
    <w:rsid w:val="00446C80"/>
    <w:rsid w:val="00460989"/>
    <w:rsid w:val="00462320"/>
    <w:rsid w:val="00462CD0"/>
    <w:rsid w:val="00465622"/>
    <w:rsid w:val="00474896"/>
    <w:rsid w:val="00487F02"/>
    <w:rsid w:val="004A7CEA"/>
    <w:rsid w:val="004C4614"/>
    <w:rsid w:val="004C6349"/>
    <w:rsid w:val="004C7837"/>
    <w:rsid w:val="004D0A8D"/>
    <w:rsid w:val="005212B3"/>
    <w:rsid w:val="00523828"/>
    <w:rsid w:val="00587830"/>
    <w:rsid w:val="00590C5E"/>
    <w:rsid w:val="005C4675"/>
    <w:rsid w:val="005C5102"/>
    <w:rsid w:val="005D28C7"/>
    <w:rsid w:val="005D424D"/>
    <w:rsid w:val="005D5939"/>
    <w:rsid w:val="005D5D91"/>
    <w:rsid w:val="005D786B"/>
    <w:rsid w:val="005E29B3"/>
    <w:rsid w:val="005E715C"/>
    <w:rsid w:val="006069F7"/>
    <w:rsid w:val="006226BA"/>
    <w:rsid w:val="00640F4D"/>
    <w:rsid w:val="0064439C"/>
    <w:rsid w:val="00651664"/>
    <w:rsid w:val="006546CD"/>
    <w:rsid w:val="0069762C"/>
    <w:rsid w:val="006A0892"/>
    <w:rsid w:val="006A6BDD"/>
    <w:rsid w:val="006C345C"/>
    <w:rsid w:val="006D2BC8"/>
    <w:rsid w:val="0072572B"/>
    <w:rsid w:val="00734670"/>
    <w:rsid w:val="00760B68"/>
    <w:rsid w:val="00763FC9"/>
    <w:rsid w:val="00785BAC"/>
    <w:rsid w:val="00787F0A"/>
    <w:rsid w:val="007973DF"/>
    <w:rsid w:val="007A7E1B"/>
    <w:rsid w:val="007B0683"/>
    <w:rsid w:val="007D0A1A"/>
    <w:rsid w:val="007E77D8"/>
    <w:rsid w:val="007F1686"/>
    <w:rsid w:val="007F7425"/>
    <w:rsid w:val="00806D79"/>
    <w:rsid w:val="008323BA"/>
    <w:rsid w:val="0083781F"/>
    <w:rsid w:val="0087364C"/>
    <w:rsid w:val="00877D60"/>
    <w:rsid w:val="00892933"/>
    <w:rsid w:val="00896A03"/>
    <w:rsid w:val="008A4F8F"/>
    <w:rsid w:val="008B5947"/>
    <w:rsid w:val="008B630B"/>
    <w:rsid w:val="008C113C"/>
    <w:rsid w:val="008D104C"/>
    <w:rsid w:val="008F45DF"/>
    <w:rsid w:val="008F4CD2"/>
    <w:rsid w:val="00917F05"/>
    <w:rsid w:val="009206C7"/>
    <w:rsid w:val="009228DF"/>
    <w:rsid w:val="00927D4A"/>
    <w:rsid w:val="009612C6"/>
    <w:rsid w:val="00973B86"/>
    <w:rsid w:val="00975A3C"/>
    <w:rsid w:val="009A2C5F"/>
    <w:rsid w:val="009A3A92"/>
    <w:rsid w:val="009B6020"/>
    <w:rsid w:val="009C1FCF"/>
    <w:rsid w:val="009C711C"/>
    <w:rsid w:val="009E4606"/>
    <w:rsid w:val="009E7A15"/>
    <w:rsid w:val="00A06E2E"/>
    <w:rsid w:val="00A10E5A"/>
    <w:rsid w:val="00A17EE5"/>
    <w:rsid w:val="00A23C42"/>
    <w:rsid w:val="00A6029C"/>
    <w:rsid w:val="00A91281"/>
    <w:rsid w:val="00A92A13"/>
    <w:rsid w:val="00AA72B3"/>
    <w:rsid w:val="00AB0526"/>
    <w:rsid w:val="00AE770B"/>
    <w:rsid w:val="00AF4B21"/>
    <w:rsid w:val="00B048CF"/>
    <w:rsid w:val="00B441B6"/>
    <w:rsid w:val="00B52853"/>
    <w:rsid w:val="00B741D1"/>
    <w:rsid w:val="00B81AED"/>
    <w:rsid w:val="00B87073"/>
    <w:rsid w:val="00B93122"/>
    <w:rsid w:val="00B9354A"/>
    <w:rsid w:val="00B95C78"/>
    <w:rsid w:val="00BB36DA"/>
    <w:rsid w:val="00BB7353"/>
    <w:rsid w:val="00BC2544"/>
    <w:rsid w:val="00BC50D2"/>
    <w:rsid w:val="00BC6E03"/>
    <w:rsid w:val="00BE2375"/>
    <w:rsid w:val="00BF0D24"/>
    <w:rsid w:val="00BF3068"/>
    <w:rsid w:val="00C15588"/>
    <w:rsid w:val="00C24A98"/>
    <w:rsid w:val="00C27F57"/>
    <w:rsid w:val="00C44831"/>
    <w:rsid w:val="00C44A06"/>
    <w:rsid w:val="00C93841"/>
    <w:rsid w:val="00C93BE2"/>
    <w:rsid w:val="00CA5482"/>
    <w:rsid w:val="00CA68A3"/>
    <w:rsid w:val="00CB6A36"/>
    <w:rsid w:val="00CE47A7"/>
    <w:rsid w:val="00D13576"/>
    <w:rsid w:val="00D16E5F"/>
    <w:rsid w:val="00D25CE0"/>
    <w:rsid w:val="00D348F8"/>
    <w:rsid w:val="00D3644C"/>
    <w:rsid w:val="00D51B55"/>
    <w:rsid w:val="00D556A3"/>
    <w:rsid w:val="00D61212"/>
    <w:rsid w:val="00D83CC7"/>
    <w:rsid w:val="00D970FB"/>
    <w:rsid w:val="00DC37FA"/>
    <w:rsid w:val="00E10280"/>
    <w:rsid w:val="00E132A4"/>
    <w:rsid w:val="00E62873"/>
    <w:rsid w:val="00E6424D"/>
    <w:rsid w:val="00E65374"/>
    <w:rsid w:val="00E80BA5"/>
    <w:rsid w:val="00E82C1D"/>
    <w:rsid w:val="00E84E72"/>
    <w:rsid w:val="00E95182"/>
    <w:rsid w:val="00E965AC"/>
    <w:rsid w:val="00ED4595"/>
    <w:rsid w:val="00ED7F77"/>
    <w:rsid w:val="00EE32F2"/>
    <w:rsid w:val="00F041EF"/>
    <w:rsid w:val="00F06EF7"/>
    <w:rsid w:val="00F234DC"/>
    <w:rsid w:val="00F31974"/>
    <w:rsid w:val="00F37F55"/>
    <w:rsid w:val="00F41479"/>
    <w:rsid w:val="00F50BB8"/>
    <w:rsid w:val="00F6566C"/>
    <w:rsid w:val="00F7288D"/>
    <w:rsid w:val="00F94275"/>
    <w:rsid w:val="00F94DEF"/>
    <w:rsid w:val="00FA3CE1"/>
    <w:rsid w:val="00FB19C4"/>
    <w:rsid w:val="00FC3ABF"/>
    <w:rsid w:val="00FC7DA2"/>
    <w:rsid w:val="00FD6DBE"/>
    <w:rsid w:val="00FF2483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33"/>
    <w:rPr>
      <w:sz w:val="24"/>
    </w:rPr>
  </w:style>
  <w:style w:type="paragraph" w:styleId="Rubrik1">
    <w:name w:val="heading 1"/>
    <w:basedOn w:val="Normal"/>
    <w:next w:val="Normal"/>
    <w:qFormat/>
    <w:rsid w:val="00275633"/>
    <w:pPr>
      <w:keepNext/>
      <w:outlineLvl w:val="0"/>
    </w:pPr>
    <w:rPr>
      <w:rFonts w:ascii="FS Albert" w:hAnsi="FS Albert"/>
      <w:b/>
      <w:bCs/>
      <w:sz w:val="20"/>
    </w:rPr>
  </w:style>
  <w:style w:type="paragraph" w:styleId="Rubrik2">
    <w:name w:val="heading 2"/>
    <w:basedOn w:val="Normal"/>
    <w:next w:val="Normal"/>
    <w:qFormat/>
    <w:rsid w:val="00275633"/>
    <w:pPr>
      <w:keepNext/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1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21">
    <w:name w:val="Brödtext 21"/>
    <w:basedOn w:val="Normal"/>
    <w:rsid w:val="00275633"/>
    <w:pPr>
      <w:overflowPunct w:val="0"/>
      <w:autoSpaceDE w:val="0"/>
      <w:autoSpaceDN w:val="0"/>
      <w:adjustRightInd w:val="0"/>
      <w:spacing w:line="360" w:lineRule="auto"/>
      <w:ind w:right="1134"/>
      <w:textAlignment w:val="baseline"/>
    </w:pPr>
    <w:rPr>
      <w:b/>
    </w:rPr>
  </w:style>
  <w:style w:type="paragraph" w:styleId="Brdtext">
    <w:name w:val="Body Text"/>
    <w:basedOn w:val="Normal"/>
    <w:semiHidden/>
    <w:rsid w:val="00275633"/>
    <w:pPr>
      <w:overflowPunct w:val="0"/>
      <w:autoSpaceDE w:val="0"/>
      <w:autoSpaceDN w:val="0"/>
      <w:adjustRightInd w:val="0"/>
      <w:ind w:right="1134"/>
      <w:textAlignment w:val="baseline"/>
    </w:pPr>
  </w:style>
  <w:style w:type="character" w:styleId="Hyperlnk">
    <w:name w:val="Hyperlink"/>
    <w:basedOn w:val="Standardstycketeckensnitt"/>
    <w:semiHidden/>
    <w:rsid w:val="00275633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275633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F37F55"/>
    <w:pPr>
      <w:spacing w:before="100" w:beforeAutospacing="1" w:after="100" w:afterAutospacing="1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4D0A8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30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0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3068"/>
    <w:rPr>
      <w:sz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640F4D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40F4D"/>
    <w:rPr>
      <w:rFonts w:ascii="Consolas" w:eastAsia="Calibri" w:hAnsi="Consolas" w:cs="Times New Roman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E9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emejerier.se/bond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0UBeF5-Oi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nemejerier.se/5226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mfosi0339\SBG$\home\Info%20och%20PR\Pressreleaser\10XXXX%20Namn%20p&#229;%20pressreleas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10XXXX Namn på pressreleasen</Template>
  <TotalTime>104</TotalTime>
  <Pages>1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Skånemejerier</Company>
  <LinksUpToDate>false</LinksUpToDate>
  <CharactersWithSpaces>2314</CharactersWithSpaces>
  <SharedDoc>false</SharedDoc>
  <HLinks>
    <vt:vector size="6" baseType="variant"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http://www.youtube.com/watch?v=CVvsNLcGEXI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 USER</dc:creator>
  <cp:keywords/>
  <dc:description/>
  <cp:lastModifiedBy>LENOVO USER</cp:lastModifiedBy>
  <cp:revision>5</cp:revision>
  <cp:lastPrinted>2010-03-04T07:54:00Z</cp:lastPrinted>
  <dcterms:created xsi:type="dcterms:W3CDTF">2011-02-03T12:20:00Z</dcterms:created>
  <dcterms:modified xsi:type="dcterms:W3CDTF">2011-02-07T07:19:00Z</dcterms:modified>
</cp:coreProperties>
</file>