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74" w:rsidRPr="004F015F" w:rsidRDefault="001F3F74" w:rsidP="001F3F74">
      <w:pPr>
        <w:ind w:right="-240"/>
        <w:rPr>
          <w:rFonts w:ascii="Arial" w:hAnsi="Arial" w:cs="Arial"/>
          <w:b/>
          <w:bCs/>
          <w:sz w:val="32"/>
          <w:szCs w:val="32"/>
          <w:lang w:val="fi-FI"/>
        </w:rPr>
      </w:pPr>
      <w:r w:rsidRPr="00A7673E">
        <w:rPr>
          <w:rFonts w:ascii="Arial" w:hAnsi="Arial" w:cs="Arial"/>
          <w:b/>
          <w:bCs/>
          <w:sz w:val="32"/>
          <w:szCs w:val="32"/>
          <w:lang w:val="fi-FI"/>
        </w:rPr>
        <w:t xml:space="preserve">Ford </w:t>
      </w:r>
      <w:r w:rsidR="00F4443A" w:rsidRPr="00A7673E">
        <w:rPr>
          <w:rFonts w:ascii="Arial" w:hAnsi="Arial" w:cs="Arial"/>
          <w:b/>
          <w:bCs/>
          <w:sz w:val="32"/>
          <w:szCs w:val="32"/>
          <w:lang w:val="fi-FI"/>
        </w:rPr>
        <w:t>Fi</w:t>
      </w:r>
      <w:r w:rsidR="00F4443A" w:rsidRPr="007177C7">
        <w:rPr>
          <w:rFonts w:ascii="Arial" w:hAnsi="Arial" w:cs="Arial"/>
          <w:b/>
          <w:bCs/>
          <w:sz w:val="32"/>
          <w:szCs w:val="32"/>
          <w:lang w:val="fi-FI"/>
        </w:rPr>
        <w:t>esta ST:</w:t>
      </w:r>
      <w:r w:rsidR="00A7673E">
        <w:rPr>
          <w:rFonts w:ascii="Arial" w:hAnsi="Arial" w:cs="Arial"/>
          <w:b/>
          <w:bCs/>
          <w:sz w:val="32"/>
          <w:szCs w:val="32"/>
          <w:lang w:val="fi-FI"/>
        </w:rPr>
        <w:t>n tilauks</w:t>
      </w:r>
      <w:r w:rsidR="007177C7">
        <w:rPr>
          <w:rFonts w:ascii="Arial" w:hAnsi="Arial" w:cs="Arial"/>
          <w:b/>
          <w:bCs/>
          <w:sz w:val="32"/>
          <w:szCs w:val="32"/>
          <w:lang w:val="fi-FI"/>
        </w:rPr>
        <w:t>ia</w:t>
      </w:r>
      <w:r w:rsidR="00F4443A" w:rsidRPr="007177C7">
        <w:rPr>
          <w:rFonts w:ascii="Arial" w:hAnsi="Arial" w:cs="Arial"/>
          <w:b/>
          <w:bCs/>
          <w:sz w:val="32"/>
          <w:szCs w:val="32"/>
          <w:lang w:val="fi-FI"/>
        </w:rPr>
        <w:t xml:space="preserve"> </w:t>
      </w:r>
      <w:r w:rsidR="007177C7">
        <w:rPr>
          <w:rFonts w:ascii="Arial" w:hAnsi="Arial" w:cs="Arial"/>
          <w:b/>
          <w:bCs/>
          <w:sz w:val="32"/>
          <w:szCs w:val="32"/>
          <w:lang w:val="fi-FI"/>
        </w:rPr>
        <w:t>kaksinkertainen määrä odotuksiin nähden</w:t>
      </w:r>
      <w:r w:rsidR="004F015F" w:rsidRPr="007177C7">
        <w:rPr>
          <w:rFonts w:ascii="Arial" w:hAnsi="Arial" w:cs="Arial"/>
          <w:b/>
          <w:bCs/>
          <w:sz w:val="32"/>
          <w:szCs w:val="32"/>
          <w:lang w:val="fi-FI"/>
        </w:rPr>
        <w:t xml:space="preserve"> </w:t>
      </w:r>
      <w:r w:rsidR="004F015F">
        <w:rPr>
          <w:rFonts w:ascii="Arial" w:hAnsi="Arial" w:cs="Arial"/>
          <w:b/>
          <w:bCs/>
          <w:sz w:val="32"/>
          <w:szCs w:val="32"/>
          <w:lang w:val="fi-FI"/>
        </w:rPr>
        <w:t>−</w:t>
      </w:r>
      <w:r w:rsidRPr="004F015F">
        <w:rPr>
          <w:rFonts w:ascii="Arial" w:hAnsi="Arial" w:cs="Arial"/>
          <w:b/>
          <w:bCs/>
          <w:sz w:val="32"/>
          <w:szCs w:val="32"/>
          <w:lang w:val="fi-FI"/>
        </w:rPr>
        <w:t xml:space="preserve"> </w:t>
      </w:r>
      <w:r w:rsidR="004F015F">
        <w:rPr>
          <w:rFonts w:ascii="Arial" w:hAnsi="Arial" w:cs="Arial"/>
          <w:b/>
          <w:bCs/>
          <w:sz w:val="32"/>
          <w:szCs w:val="32"/>
          <w:lang w:val="fi-FI"/>
        </w:rPr>
        <w:t>yhtiö lisää auton tuotantoa</w:t>
      </w:r>
    </w:p>
    <w:p w:rsidR="001F3F74" w:rsidRPr="004F015F" w:rsidRDefault="001F3F74" w:rsidP="001F3F74">
      <w:pPr>
        <w:ind w:right="720"/>
        <w:rPr>
          <w:rFonts w:ascii="Arial" w:hAnsi="Arial" w:cs="Arial"/>
          <w:sz w:val="22"/>
          <w:szCs w:val="22"/>
          <w:lang w:val="fi-FI"/>
        </w:rPr>
      </w:pPr>
    </w:p>
    <w:p w:rsidR="001F3F74" w:rsidRDefault="001F3F74" w:rsidP="001F3F74">
      <w:pPr>
        <w:pStyle w:val="ListParagraph"/>
        <w:numPr>
          <w:ilvl w:val="0"/>
          <w:numId w:val="2"/>
        </w:numPr>
        <w:rPr>
          <w:rFonts w:ascii="Arial" w:hAnsi="Arial" w:cs="Arial"/>
          <w:sz w:val="22"/>
          <w:szCs w:val="22"/>
          <w:lang w:val="fi-FI"/>
        </w:rPr>
      </w:pPr>
      <w:r w:rsidRPr="00E022F0">
        <w:rPr>
          <w:rFonts w:ascii="Arial" w:hAnsi="Arial" w:cs="Arial"/>
          <w:sz w:val="22"/>
          <w:szCs w:val="22"/>
          <w:lang w:val="fi-FI"/>
        </w:rPr>
        <w:t>Ford</w:t>
      </w:r>
      <w:r w:rsidR="00E022F0" w:rsidRPr="00E022F0">
        <w:rPr>
          <w:rFonts w:ascii="Arial" w:hAnsi="Arial" w:cs="Arial"/>
          <w:sz w:val="22"/>
          <w:szCs w:val="22"/>
          <w:lang w:val="fi-FI"/>
        </w:rPr>
        <w:t xml:space="preserve"> on saanut </w:t>
      </w:r>
      <w:r w:rsidR="00F4443A" w:rsidRPr="00E022F0">
        <w:rPr>
          <w:rFonts w:ascii="Arial" w:hAnsi="Arial" w:cs="Arial"/>
          <w:sz w:val="22"/>
          <w:szCs w:val="22"/>
          <w:lang w:val="fi-FI"/>
        </w:rPr>
        <w:t xml:space="preserve">uudesta Fiesta ST:stä </w:t>
      </w:r>
      <w:r w:rsidR="00F24D94" w:rsidRPr="00E022F0">
        <w:rPr>
          <w:rFonts w:ascii="Arial" w:hAnsi="Arial" w:cs="Arial"/>
          <w:sz w:val="22"/>
          <w:szCs w:val="22"/>
          <w:lang w:val="fi-FI"/>
        </w:rPr>
        <w:t xml:space="preserve">Euroopassa </w:t>
      </w:r>
      <w:r w:rsidR="00E022F0" w:rsidRPr="00E022F0">
        <w:rPr>
          <w:rFonts w:ascii="Arial" w:hAnsi="Arial" w:cs="Arial"/>
          <w:sz w:val="22"/>
          <w:szCs w:val="22"/>
          <w:lang w:val="fi-FI"/>
        </w:rPr>
        <w:t>lähes 10 </w:t>
      </w:r>
      <w:r w:rsidRPr="00E022F0">
        <w:rPr>
          <w:rFonts w:ascii="Arial" w:hAnsi="Arial" w:cs="Arial"/>
          <w:sz w:val="22"/>
          <w:szCs w:val="22"/>
          <w:lang w:val="fi-FI"/>
        </w:rPr>
        <w:t>000</w:t>
      </w:r>
      <w:r w:rsidR="00E022F0" w:rsidRPr="00E022F0">
        <w:rPr>
          <w:rFonts w:ascii="Arial" w:hAnsi="Arial" w:cs="Arial"/>
          <w:sz w:val="22"/>
          <w:szCs w:val="22"/>
          <w:lang w:val="fi-FI"/>
        </w:rPr>
        <w:t xml:space="preserve"> tilausta </w:t>
      </w:r>
      <w:r w:rsidR="00F4443A">
        <w:rPr>
          <w:rFonts w:ascii="Arial" w:hAnsi="Arial" w:cs="Arial"/>
          <w:sz w:val="22"/>
          <w:szCs w:val="22"/>
          <w:lang w:val="fi-FI"/>
        </w:rPr>
        <w:t xml:space="preserve">sen </w:t>
      </w:r>
      <w:r w:rsidR="00E022F0" w:rsidRPr="00E022F0">
        <w:rPr>
          <w:rFonts w:ascii="Arial" w:hAnsi="Arial" w:cs="Arial"/>
          <w:sz w:val="22"/>
          <w:szCs w:val="22"/>
          <w:lang w:val="fi-FI"/>
        </w:rPr>
        <w:t>ensimmäisen kuuden myynti</w:t>
      </w:r>
      <w:r w:rsidR="00F4443A" w:rsidRPr="00E022F0">
        <w:rPr>
          <w:rFonts w:ascii="Arial" w:hAnsi="Arial" w:cs="Arial"/>
          <w:sz w:val="22"/>
          <w:szCs w:val="22"/>
          <w:lang w:val="fi-FI"/>
        </w:rPr>
        <w:t xml:space="preserve">kuukauden </w:t>
      </w:r>
      <w:r w:rsidR="00E022F0" w:rsidRPr="00E022F0">
        <w:rPr>
          <w:rFonts w:ascii="Arial" w:hAnsi="Arial" w:cs="Arial"/>
          <w:sz w:val="22"/>
          <w:szCs w:val="22"/>
          <w:lang w:val="fi-FI"/>
        </w:rPr>
        <w:t xml:space="preserve">aikana. </w:t>
      </w:r>
      <w:r w:rsidR="008D4F22">
        <w:rPr>
          <w:rFonts w:ascii="Arial" w:hAnsi="Arial" w:cs="Arial"/>
          <w:sz w:val="22"/>
          <w:szCs w:val="22"/>
          <w:lang w:val="fi-FI"/>
        </w:rPr>
        <w:t>Tilausm</w:t>
      </w:r>
      <w:r w:rsidR="00E022F0">
        <w:rPr>
          <w:rFonts w:ascii="Arial" w:hAnsi="Arial" w:cs="Arial"/>
          <w:sz w:val="22"/>
          <w:szCs w:val="22"/>
          <w:lang w:val="fi-FI"/>
        </w:rPr>
        <w:t>äärä</w:t>
      </w:r>
      <w:r w:rsidR="00E022F0" w:rsidRPr="00E022F0">
        <w:rPr>
          <w:rFonts w:ascii="Arial" w:hAnsi="Arial" w:cs="Arial"/>
          <w:sz w:val="22"/>
          <w:szCs w:val="22"/>
          <w:lang w:val="fi-FI"/>
        </w:rPr>
        <w:t xml:space="preserve"> on kaksi kertaa </w:t>
      </w:r>
      <w:r w:rsidR="008D4F22">
        <w:rPr>
          <w:rFonts w:ascii="Arial" w:hAnsi="Arial" w:cs="Arial"/>
          <w:sz w:val="22"/>
          <w:szCs w:val="22"/>
          <w:lang w:val="fi-FI"/>
        </w:rPr>
        <w:t xml:space="preserve">odotettua </w:t>
      </w:r>
      <w:r w:rsidR="00E022F0" w:rsidRPr="00E022F0">
        <w:rPr>
          <w:rFonts w:ascii="Arial" w:hAnsi="Arial" w:cs="Arial"/>
          <w:sz w:val="22"/>
          <w:szCs w:val="22"/>
          <w:lang w:val="fi-FI"/>
        </w:rPr>
        <w:t>enemmä</w:t>
      </w:r>
      <w:r w:rsidR="008D4F22">
        <w:rPr>
          <w:rFonts w:ascii="Arial" w:hAnsi="Arial" w:cs="Arial"/>
          <w:sz w:val="22"/>
          <w:szCs w:val="22"/>
          <w:lang w:val="fi-FI"/>
        </w:rPr>
        <w:t>n.</w:t>
      </w:r>
    </w:p>
    <w:p w:rsidR="00E022F0" w:rsidRPr="00E022F0" w:rsidRDefault="00E022F0" w:rsidP="00E022F0">
      <w:pPr>
        <w:pStyle w:val="ListParagraph"/>
        <w:ind w:left="360"/>
        <w:rPr>
          <w:rFonts w:ascii="Arial" w:hAnsi="Arial" w:cs="Arial"/>
          <w:sz w:val="22"/>
          <w:szCs w:val="22"/>
          <w:lang w:val="fi-FI"/>
        </w:rPr>
      </w:pPr>
    </w:p>
    <w:p w:rsidR="001F3F74" w:rsidRPr="00E022F0" w:rsidRDefault="00F24D94" w:rsidP="001F3F74">
      <w:pPr>
        <w:pStyle w:val="ListParagraph"/>
        <w:numPr>
          <w:ilvl w:val="0"/>
          <w:numId w:val="2"/>
        </w:numPr>
        <w:rPr>
          <w:rFonts w:ascii="Arial" w:hAnsi="Arial" w:cs="Arial"/>
          <w:sz w:val="22"/>
          <w:szCs w:val="22"/>
          <w:lang w:val="fi-FI"/>
        </w:rPr>
      </w:pPr>
      <w:r>
        <w:rPr>
          <w:rFonts w:ascii="Arial" w:hAnsi="Arial" w:cs="Arial"/>
          <w:sz w:val="22"/>
          <w:szCs w:val="22"/>
          <w:lang w:val="fi-FI"/>
        </w:rPr>
        <w:t>Vastatakseen suureen kysyntään</w:t>
      </w:r>
      <w:r w:rsidRPr="00E022F0">
        <w:rPr>
          <w:rFonts w:ascii="Arial" w:hAnsi="Arial" w:cs="Arial"/>
          <w:sz w:val="22"/>
          <w:szCs w:val="22"/>
          <w:lang w:val="fi-FI"/>
        </w:rPr>
        <w:t xml:space="preserve"> </w:t>
      </w:r>
      <w:r w:rsidR="001F3F74" w:rsidRPr="00E022F0">
        <w:rPr>
          <w:rFonts w:ascii="Arial" w:hAnsi="Arial" w:cs="Arial"/>
          <w:sz w:val="22"/>
          <w:szCs w:val="22"/>
          <w:lang w:val="fi-FI"/>
        </w:rPr>
        <w:t>Ford</w:t>
      </w:r>
      <w:r w:rsidR="00E022F0" w:rsidRPr="00E022F0">
        <w:rPr>
          <w:rFonts w:ascii="Arial" w:hAnsi="Arial" w:cs="Arial"/>
          <w:sz w:val="22"/>
          <w:szCs w:val="22"/>
          <w:lang w:val="fi-FI"/>
        </w:rPr>
        <w:t xml:space="preserve"> lisää </w:t>
      </w:r>
      <w:r w:rsidR="001F3F74" w:rsidRPr="00E022F0">
        <w:rPr>
          <w:rFonts w:ascii="Arial" w:hAnsi="Arial" w:cs="Arial"/>
          <w:sz w:val="22"/>
          <w:szCs w:val="22"/>
          <w:lang w:val="fi-FI"/>
        </w:rPr>
        <w:t>Fiesta ST</w:t>
      </w:r>
      <w:r w:rsidR="00E022F0" w:rsidRPr="00E022F0">
        <w:rPr>
          <w:rFonts w:ascii="Arial" w:hAnsi="Arial" w:cs="Arial"/>
          <w:sz w:val="22"/>
          <w:szCs w:val="22"/>
          <w:lang w:val="fi-FI"/>
        </w:rPr>
        <w:t xml:space="preserve">:n tuotantoa </w:t>
      </w:r>
      <w:r w:rsidR="001F3F74" w:rsidRPr="00E022F0">
        <w:rPr>
          <w:rFonts w:ascii="Arial" w:hAnsi="Arial" w:cs="Arial"/>
          <w:sz w:val="22"/>
          <w:szCs w:val="22"/>
          <w:lang w:val="fi-FI"/>
        </w:rPr>
        <w:t>15</w:t>
      </w:r>
      <w:r w:rsidR="0001339B">
        <w:rPr>
          <w:rFonts w:ascii="Arial" w:hAnsi="Arial" w:cs="Arial"/>
          <w:sz w:val="22"/>
          <w:szCs w:val="22"/>
          <w:lang w:val="fi-FI"/>
        </w:rPr>
        <w:t xml:space="preserve"> prosentilla</w:t>
      </w:r>
      <w:r w:rsidR="00E022F0" w:rsidRPr="00E022F0">
        <w:rPr>
          <w:rFonts w:ascii="Arial" w:hAnsi="Arial" w:cs="Arial"/>
          <w:sz w:val="22"/>
          <w:szCs w:val="22"/>
          <w:lang w:val="fi-FI"/>
        </w:rPr>
        <w:t xml:space="preserve"> 60 autoon vuorokaudessa Kölnin tuotantolaitoksessa</w:t>
      </w:r>
      <w:r w:rsidR="00E022F0">
        <w:rPr>
          <w:rFonts w:ascii="Arial" w:hAnsi="Arial" w:cs="Arial"/>
          <w:sz w:val="22"/>
          <w:szCs w:val="22"/>
          <w:lang w:val="fi-FI"/>
        </w:rPr>
        <w:t>.</w:t>
      </w:r>
    </w:p>
    <w:p w:rsidR="001F3F74" w:rsidRPr="00E022F0" w:rsidRDefault="001F3F74" w:rsidP="001F3F74">
      <w:pPr>
        <w:rPr>
          <w:lang w:val="fi-FI"/>
        </w:rPr>
      </w:pPr>
      <w:r w:rsidRPr="00E022F0">
        <w:rPr>
          <w:lang w:val="fi-FI"/>
        </w:rPr>
        <w:t xml:space="preserve"> </w:t>
      </w:r>
    </w:p>
    <w:p w:rsidR="001F3F74" w:rsidRPr="00D23F28" w:rsidRDefault="00F24D94" w:rsidP="001F3F74">
      <w:pPr>
        <w:pStyle w:val="ListParagraph"/>
        <w:numPr>
          <w:ilvl w:val="0"/>
          <w:numId w:val="2"/>
        </w:numPr>
        <w:rPr>
          <w:rFonts w:ascii="Arial" w:hAnsi="Arial" w:cs="Arial"/>
          <w:sz w:val="22"/>
          <w:szCs w:val="22"/>
          <w:lang w:val="fi-FI"/>
        </w:rPr>
      </w:pPr>
      <w:r>
        <w:rPr>
          <w:rFonts w:ascii="Arial" w:hAnsi="Arial" w:cs="Arial"/>
          <w:sz w:val="22"/>
          <w:szCs w:val="22"/>
          <w:lang w:val="fi-FI"/>
        </w:rPr>
        <w:t>Iso-</w:t>
      </w:r>
      <w:r w:rsidR="00E022F0" w:rsidRPr="004F015F">
        <w:rPr>
          <w:rFonts w:ascii="Arial" w:hAnsi="Arial" w:cs="Arial"/>
          <w:sz w:val="22"/>
          <w:szCs w:val="22"/>
          <w:lang w:val="fi-FI"/>
        </w:rPr>
        <w:t>Britannia</w:t>
      </w:r>
      <w:r>
        <w:rPr>
          <w:rFonts w:ascii="Arial" w:hAnsi="Arial" w:cs="Arial"/>
          <w:sz w:val="22"/>
          <w:szCs w:val="22"/>
          <w:lang w:val="fi-FI"/>
        </w:rPr>
        <w:t>n asiakkaat</w:t>
      </w:r>
      <w:r w:rsidR="00E022F0" w:rsidRPr="004F015F">
        <w:rPr>
          <w:rFonts w:ascii="Arial" w:hAnsi="Arial" w:cs="Arial"/>
          <w:sz w:val="22"/>
          <w:szCs w:val="22"/>
          <w:lang w:val="fi-FI"/>
        </w:rPr>
        <w:t xml:space="preserve"> ovat </w:t>
      </w:r>
      <w:r w:rsidR="00D23F28" w:rsidRPr="004F015F">
        <w:rPr>
          <w:rFonts w:ascii="Arial" w:hAnsi="Arial" w:cs="Arial"/>
          <w:sz w:val="22"/>
          <w:szCs w:val="22"/>
          <w:lang w:val="fi-FI"/>
        </w:rPr>
        <w:t xml:space="preserve">hankkineet eniten uutta Fiesta ST:tä. Seuraavaksi eniten autoa on ostettu Saksassa ja Sveitsissä. </w:t>
      </w:r>
      <w:r w:rsidR="00D23F28" w:rsidRPr="00D23F28">
        <w:rPr>
          <w:rFonts w:ascii="Arial" w:hAnsi="Arial" w:cs="Arial"/>
          <w:sz w:val="22"/>
          <w:szCs w:val="22"/>
          <w:lang w:val="fi-FI"/>
        </w:rPr>
        <w:t xml:space="preserve">45 prosenttia asiakkaista on valinnut </w:t>
      </w:r>
      <w:r w:rsidR="001F3F74" w:rsidRPr="00D23F28">
        <w:rPr>
          <w:rFonts w:ascii="Arial" w:hAnsi="Arial" w:cs="Arial"/>
          <w:sz w:val="22"/>
          <w:szCs w:val="22"/>
          <w:lang w:val="fi-FI"/>
        </w:rPr>
        <w:t>Fiesta ST</w:t>
      </w:r>
      <w:r w:rsidR="00D23F28" w:rsidRPr="00D23F28">
        <w:rPr>
          <w:rFonts w:ascii="Arial" w:hAnsi="Arial" w:cs="Arial"/>
          <w:sz w:val="22"/>
          <w:szCs w:val="22"/>
          <w:lang w:val="fi-FI"/>
        </w:rPr>
        <w:t>:hensä uniikin värin</w:t>
      </w:r>
      <w:r w:rsidR="001F3F74" w:rsidRPr="00D23F28">
        <w:rPr>
          <w:rFonts w:ascii="Arial" w:hAnsi="Arial" w:cs="Arial"/>
          <w:sz w:val="22"/>
          <w:szCs w:val="22"/>
          <w:lang w:val="fi-FI"/>
        </w:rPr>
        <w:t xml:space="preserve"> Molten Orange </w:t>
      </w:r>
      <w:r w:rsidR="00D23F28" w:rsidRPr="00D23F28">
        <w:rPr>
          <w:rFonts w:ascii="Arial" w:hAnsi="Arial" w:cs="Arial"/>
          <w:sz w:val="22"/>
          <w:szCs w:val="22"/>
          <w:lang w:val="fi-FI"/>
        </w:rPr>
        <w:t>tai</w:t>
      </w:r>
      <w:r w:rsidR="001F3F74" w:rsidRPr="00D23F28">
        <w:rPr>
          <w:rFonts w:ascii="Arial" w:hAnsi="Arial" w:cs="Arial"/>
          <w:sz w:val="22"/>
          <w:szCs w:val="22"/>
          <w:lang w:val="fi-FI"/>
        </w:rPr>
        <w:t xml:space="preserve"> Spirit Blue</w:t>
      </w:r>
      <w:r w:rsidR="00D23F28">
        <w:rPr>
          <w:rFonts w:ascii="Arial" w:hAnsi="Arial" w:cs="Arial"/>
          <w:sz w:val="22"/>
          <w:szCs w:val="22"/>
          <w:lang w:val="fi-FI"/>
        </w:rPr>
        <w:t>.</w:t>
      </w:r>
    </w:p>
    <w:p w:rsidR="001F3F74" w:rsidRPr="00D23F28" w:rsidRDefault="001F3F74" w:rsidP="001F3F74">
      <w:pPr>
        <w:pStyle w:val="ListParagraph"/>
        <w:rPr>
          <w:rFonts w:ascii="Arial" w:hAnsi="Arial" w:cs="Arial"/>
          <w:sz w:val="22"/>
          <w:szCs w:val="22"/>
          <w:lang w:val="fi-FI"/>
        </w:rPr>
      </w:pPr>
    </w:p>
    <w:p w:rsidR="001F3F74" w:rsidRPr="00EA22BA" w:rsidRDefault="00D23F28" w:rsidP="001F3F74">
      <w:pPr>
        <w:pStyle w:val="ListParagraph"/>
        <w:numPr>
          <w:ilvl w:val="0"/>
          <w:numId w:val="2"/>
        </w:numPr>
        <w:rPr>
          <w:rFonts w:ascii="Arial" w:hAnsi="Arial" w:cs="Arial"/>
          <w:caps/>
          <w:color w:val="000000"/>
          <w:sz w:val="22"/>
          <w:szCs w:val="22"/>
          <w:lang w:val="fi-FI"/>
        </w:rPr>
      </w:pPr>
      <w:r w:rsidRPr="00EA22BA">
        <w:rPr>
          <w:rFonts w:ascii="Arial" w:hAnsi="Arial" w:cs="Arial"/>
          <w:sz w:val="22"/>
          <w:szCs w:val="22"/>
          <w:lang w:val="fi-FI"/>
        </w:rPr>
        <w:t xml:space="preserve">182-hevosvoimaisessa </w:t>
      </w:r>
      <w:r w:rsidR="001F3F74" w:rsidRPr="00EA22BA">
        <w:rPr>
          <w:rFonts w:ascii="Arial" w:hAnsi="Arial" w:cs="Arial"/>
          <w:sz w:val="22"/>
          <w:szCs w:val="22"/>
          <w:lang w:val="fi-FI"/>
        </w:rPr>
        <w:t>Fiesta ST</w:t>
      </w:r>
      <w:r w:rsidRPr="00EA22BA">
        <w:rPr>
          <w:rFonts w:ascii="Arial" w:hAnsi="Arial" w:cs="Arial"/>
          <w:sz w:val="22"/>
          <w:szCs w:val="22"/>
          <w:lang w:val="fi-FI"/>
        </w:rPr>
        <w:t xml:space="preserve">:ssä on </w:t>
      </w:r>
      <w:r w:rsidR="00EA22BA">
        <w:rPr>
          <w:rFonts w:ascii="Arial" w:hAnsi="Arial" w:cs="Arial"/>
          <w:sz w:val="22"/>
          <w:szCs w:val="22"/>
          <w:lang w:val="fi-FI"/>
        </w:rPr>
        <w:t>suorituskykyinen alusta,</w:t>
      </w:r>
      <w:r w:rsidR="00EA22BA" w:rsidRPr="00EA22BA">
        <w:rPr>
          <w:rFonts w:ascii="Arial" w:hAnsi="Arial" w:cs="Arial"/>
          <w:sz w:val="22"/>
          <w:szCs w:val="22"/>
          <w:lang w:val="fi-FI"/>
        </w:rPr>
        <w:t xml:space="preserve"> </w:t>
      </w:r>
      <w:r w:rsidR="00AB154C">
        <w:rPr>
          <w:rFonts w:ascii="Arial" w:hAnsi="Arial" w:cs="Arial"/>
          <w:sz w:val="22"/>
          <w:szCs w:val="22"/>
          <w:lang w:val="fi-FI"/>
        </w:rPr>
        <w:t>paranneltu dynaamisen kaarreajon hallintajärjestelmä (TVC)</w:t>
      </w:r>
      <w:r w:rsidR="001F3F74" w:rsidRPr="00EA22BA">
        <w:rPr>
          <w:rFonts w:ascii="Arial" w:hAnsi="Arial" w:cs="Arial"/>
          <w:color w:val="222222"/>
          <w:sz w:val="22"/>
          <w:szCs w:val="22"/>
          <w:lang w:val="fi-FI"/>
        </w:rPr>
        <w:t>, Ford MyKey</w:t>
      </w:r>
      <w:r w:rsidR="00EA22BA">
        <w:rPr>
          <w:rFonts w:ascii="Arial" w:hAnsi="Arial" w:cs="Arial"/>
          <w:color w:val="222222"/>
          <w:sz w:val="22"/>
          <w:szCs w:val="22"/>
          <w:lang w:val="fi-FI"/>
        </w:rPr>
        <w:t xml:space="preserve"> -toiminto sekä</w:t>
      </w:r>
      <w:r w:rsidR="001F3F74" w:rsidRPr="00EA22BA">
        <w:rPr>
          <w:rFonts w:ascii="Arial" w:hAnsi="Arial" w:cs="Arial"/>
          <w:color w:val="222222"/>
          <w:sz w:val="22"/>
          <w:szCs w:val="22"/>
          <w:lang w:val="fi-FI"/>
        </w:rPr>
        <w:t xml:space="preserve"> SYNC</w:t>
      </w:r>
      <w:r w:rsidR="00EA22BA">
        <w:rPr>
          <w:rFonts w:ascii="Arial" w:hAnsi="Arial" w:cs="Arial"/>
          <w:color w:val="222222"/>
          <w:sz w:val="22"/>
          <w:szCs w:val="22"/>
          <w:lang w:val="fi-FI"/>
        </w:rPr>
        <w:t>-yhteydenpitojärjestelmä</w:t>
      </w:r>
      <w:r w:rsidR="00E53C05">
        <w:rPr>
          <w:rFonts w:ascii="Arial" w:hAnsi="Arial" w:cs="Arial"/>
          <w:color w:val="222222"/>
          <w:sz w:val="22"/>
          <w:szCs w:val="22"/>
          <w:lang w:val="fi-FI"/>
        </w:rPr>
        <w:t xml:space="preserve"> hätäaputoiminnolla</w:t>
      </w:r>
      <w:r w:rsidR="001F3F74" w:rsidRPr="00EA22BA">
        <w:rPr>
          <w:rFonts w:ascii="Arial" w:hAnsi="Arial" w:cs="Arial"/>
          <w:color w:val="222222"/>
          <w:sz w:val="22"/>
          <w:szCs w:val="22"/>
          <w:lang w:val="fi-FI"/>
        </w:rPr>
        <w:t xml:space="preserve">. </w:t>
      </w:r>
      <w:r w:rsidR="001F3F74" w:rsidRPr="00EA22BA">
        <w:rPr>
          <w:rFonts w:ascii="Arial" w:hAnsi="Arial" w:cs="Arial"/>
          <w:sz w:val="22"/>
          <w:szCs w:val="22"/>
          <w:lang w:val="fi-FI"/>
        </w:rPr>
        <w:t xml:space="preserve"> </w:t>
      </w:r>
    </w:p>
    <w:p w:rsidR="001F3F74" w:rsidRPr="00EA22BA" w:rsidRDefault="001F3F74" w:rsidP="001F3F74">
      <w:pPr>
        <w:rPr>
          <w:rFonts w:ascii="Arial" w:hAnsi="Arial" w:cs="Arial"/>
          <w:caps/>
          <w:color w:val="000000"/>
          <w:sz w:val="22"/>
          <w:szCs w:val="22"/>
          <w:lang w:val="fi-FI"/>
        </w:rPr>
      </w:pPr>
    </w:p>
    <w:p w:rsidR="001F3F74" w:rsidRPr="00EA22BA" w:rsidRDefault="001F3F74" w:rsidP="001F3F74">
      <w:pPr>
        <w:rPr>
          <w:rFonts w:ascii="Arial" w:hAnsi="Arial" w:cs="Arial"/>
          <w:caps/>
          <w:color w:val="000000"/>
          <w:sz w:val="22"/>
          <w:szCs w:val="22"/>
          <w:lang w:val="fi-FI"/>
        </w:rPr>
      </w:pPr>
    </w:p>
    <w:p w:rsidR="008D4F22" w:rsidRDefault="00EA22BA" w:rsidP="008D4F22">
      <w:pPr>
        <w:pStyle w:val="NormalWeb"/>
        <w:shd w:val="clear" w:color="auto" w:fill="FFFFFF"/>
        <w:spacing w:before="0" w:after="0"/>
        <w:rPr>
          <w:rFonts w:ascii="Arial" w:hAnsi="Arial" w:cs="Arial"/>
          <w:sz w:val="22"/>
          <w:szCs w:val="22"/>
          <w:lang w:val="fi-FI"/>
        </w:rPr>
      </w:pPr>
      <w:r w:rsidRPr="00EA22BA">
        <w:rPr>
          <w:rFonts w:ascii="Arial" w:hAnsi="Arial" w:cs="Arial"/>
          <w:b/>
          <w:caps/>
          <w:color w:val="000000"/>
          <w:sz w:val="22"/>
          <w:szCs w:val="22"/>
          <w:lang w:val="fi-FI"/>
        </w:rPr>
        <w:t xml:space="preserve">HELSINKI </w:t>
      </w:r>
      <w:r w:rsidR="0001339B">
        <w:rPr>
          <w:rFonts w:ascii="Arial" w:hAnsi="Arial" w:cs="Arial"/>
          <w:b/>
          <w:caps/>
          <w:color w:val="000000"/>
          <w:sz w:val="22"/>
          <w:szCs w:val="22"/>
          <w:lang w:val="fi-FI"/>
        </w:rPr>
        <w:t xml:space="preserve">15.8.2013 </w:t>
      </w:r>
      <w:r w:rsidR="001F3F74" w:rsidRPr="00EA22BA">
        <w:rPr>
          <w:rFonts w:ascii="Arial" w:hAnsi="Arial" w:cs="Arial"/>
          <w:sz w:val="22"/>
          <w:szCs w:val="22"/>
          <w:lang w:val="fi-FI"/>
        </w:rPr>
        <w:t xml:space="preserve">– </w:t>
      </w:r>
      <w:r w:rsidRPr="00EA22BA">
        <w:rPr>
          <w:rFonts w:ascii="Arial" w:hAnsi="Arial" w:cs="Arial"/>
          <w:sz w:val="22"/>
          <w:szCs w:val="22"/>
          <w:lang w:val="fi-FI"/>
        </w:rPr>
        <w:t>Ford Motor Comp</w:t>
      </w:r>
      <w:r w:rsidR="0001339B">
        <w:rPr>
          <w:rFonts w:ascii="Arial" w:hAnsi="Arial" w:cs="Arial"/>
          <w:sz w:val="22"/>
          <w:szCs w:val="22"/>
          <w:lang w:val="fi-FI"/>
        </w:rPr>
        <w:t>any lisää kiitosta saaneen Fiesta ST:</w:t>
      </w:r>
      <w:r w:rsidR="00AB154C">
        <w:rPr>
          <w:rFonts w:ascii="Arial" w:hAnsi="Arial" w:cs="Arial"/>
          <w:sz w:val="22"/>
          <w:szCs w:val="22"/>
          <w:lang w:val="fi-FI"/>
        </w:rPr>
        <w:t>n</w:t>
      </w:r>
      <w:r w:rsidR="008D4F22">
        <w:rPr>
          <w:rFonts w:ascii="Arial" w:hAnsi="Arial" w:cs="Arial"/>
          <w:sz w:val="22"/>
          <w:szCs w:val="22"/>
          <w:lang w:val="fi-FI"/>
        </w:rPr>
        <w:t xml:space="preserve"> tuotantoa. Ford on saanut </w:t>
      </w:r>
      <w:r w:rsidR="00AB154C">
        <w:rPr>
          <w:rFonts w:ascii="Arial" w:hAnsi="Arial" w:cs="Arial"/>
          <w:sz w:val="22"/>
          <w:szCs w:val="22"/>
          <w:lang w:val="fi-FI"/>
        </w:rPr>
        <w:t xml:space="preserve">Fiesta ST:stä </w:t>
      </w:r>
      <w:r w:rsidR="008D4F22">
        <w:rPr>
          <w:rFonts w:ascii="Arial" w:hAnsi="Arial" w:cs="Arial"/>
          <w:sz w:val="22"/>
          <w:szCs w:val="22"/>
          <w:lang w:val="fi-FI"/>
        </w:rPr>
        <w:t xml:space="preserve">kaksi kertaa odotettua enemmän tilauksia Euroopassa </w:t>
      </w:r>
      <w:r w:rsidR="00AB154C">
        <w:rPr>
          <w:rFonts w:ascii="Arial" w:hAnsi="Arial" w:cs="Arial"/>
          <w:sz w:val="22"/>
          <w:szCs w:val="22"/>
          <w:lang w:val="fi-FI"/>
        </w:rPr>
        <w:t xml:space="preserve">sen </w:t>
      </w:r>
      <w:r w:rsidR="008D4F22">
        <w:rPr>
          <w:rFonts w:ascii="Arial" w:hAnsi="Arial" w:cs="Arial"/>
          <w:sz w:val="22"/>
          <w:szCs w:val="22"/>
          <w:lang w:val="fi-FI"/>
        </w:rPr>
        <w:t>ensimmäisen kuuden myyntikuukauden aikana.</w:t>
      </w:r>
    </w:p>
    <w:p w:rsidR="008D4F22" w:rsidRDefault="008D4F22" w:rsidP="008D4F22">
      <w:pPr>
        <w:pStyle w:val="NormalWeb"/>
        <w:shd w:val="clear" w:color="auto" w:fill="FFFFFF"/>
        <w:spacing w:before="0" w:after="0"/>
        <w:rPr>
          <w:rFonts w:ascii="Arial" w:hAnsi="Arial" w:cs="Arial"/>
          <w:sz w:val="22"/>
          <w:szCs w:val="22"/>
          <w:lang w:val="fi-FI"/>
        </w:rPr>
      </w:pPr>
    </w:p>
    <w:p w:rsidR="001F3F74" w:rsidRPr="004F015F" w:rsidRDefault="008D4F22" w:rsidP="008D4F22">
      <w:pPr>
        <w:pStyle w:val="NormalWeb"/>
        <w:shd w:val="clear" w:color="auto" w:fill="FFFFFF"/>
        <w:spacing w:before="0" w:after="0"/>
        <w:rPr>
          <w:rFonts w:ascii="Arial" w:hAnsi="Arial" w:cs="Arial"/>
          <w:sz w:val="22"/>
          <w:szCs w:val="22"/>
          <w:lang w:val="fi-FI"/>
        </w:rPr>
      </w:pPr>
      <w:r>
        <w:rPr>
          <w:rFonts w:ascii="Arial" w:hAnsi="Arial" w:cs="Arial"/>
          <w:sz w:val="22"/>
          <w:szCs w:val="22"/>
          <w:lang w:val="fi-FI"/>
        </w:rPr>
        <w:t xml:space="preserve">Ford on saanut lähes 10 000 tilausta uudesta Fiesta ST:stä </w:t>
      </w:r>
      <w:r w:rsidR="00AB154C">
        <w:rPr>
          <w:rFonts w:ascii="Arial" w:hAnsi="Arial" w:cs="Arial"/>
          <w:sz w:val="22"/>
          <w:szCs w:val="22"/>
          <w:lang w:val="fi-FI"/>
        </w:rPr>
        <w:t>auton tultua</w:t>
      </w:r>
      <w:r>
        <w:rPr>
          <w:rFonts w:ascii="Arial" w:hAnsi="Arial" w:cs="Arial"/>
          <w:sz w:val="22"/>
          <w:szCs w:val="22"/>
          <w:lang w:val="fi-FI"/>
        </w:rPr>
        <w:t xml:space="preserve"> myyntiin maaliskuussa. Vastatakseen kysyntään Ford kasvattaa tuotantoa 15 prosentilla 60 autoon vuorokaudessa </w:t>
      </w:r>
      <w:r w:rsidR="00AB154C">
        <w:rPr>
          <w:rFonts w:ascii="Arial" w:hAnsi="Arial" w:cs="Arial"/>
          <w:sz w:val="22"/>
          <w:szCs w:val="22"/>
          <w:lang w:val="fi-FI"/>
        </w:rPr>
        <w:t xml:space="preserve">yhtiön Kölnin </w:t>
      </w:r>
      <w:r>
        <w:rPr>
          <w:rFonts w:ascii="Arial" w:hAnsi="Arial" w:cs="Arial"/>
          <w:sz w:val="22"/>
          <w:szCs w:val="22"/>
          <w:lang w:val="fi-FI"/>
        </w:rPr>
        <w:t xml:space="preserve">tuotantolaitoksessa. </w:t>
      </w:r>
    </w:p>
    <w:p w:rsidR="008D4F22" w:rsidRPr="004F015F" w:rsidRDefault="008D4F22" w:rsidP="008D4F22">
      <w:pPr>
        <w:pStyle w:val="NormalWeb"/>
        <w:shd w:val="clear" w:color="auto" w:fill="FFFFFF"/>
        <w:spacing w:before="0" w:after="0"/>
        <w:rPr>
          <w:rFonts w:ascii="Arial" w:hAnsi="Arial" w:cs="Arial"/>
          <w:sz w:val="22"/>
          <w:szCs w:val="22"/>
          <w:lang w:val="fi-FI"/>
        </w:rPr>
      </w:pPr>
    </w:p>
    <w:p w:rsidR="001F3F74" w:rsidRDefault="008D4F22" w:rsidP="008D4F22">
      <w:pPr>
        <w:pStyle w:val="NormalWeb"/>
        <w:shd w:val="clear" w:color="auto" w:fill="FFFFFF"/>
        <w:spacing w:before="0" w:after="0"/>
        <w:rPr>
          <w:rFonts w:ascii="Arial" w:hAnsi="Arial" w:cs="Arial"/>
          <w:sz w:val="22"/>
          <w:szCs w:val="22"/>
          <w:lang w:val="fi-FI"/>
        </w:rPr>
      </w:pPr>
      <w:r w:rsidRPr="008D4F22">
        <w:rPr>
          <w:rFonts w:ascii="Arial" w:hAnsi="Arial" w:cs="Arial"/>
          <w:sz w:val="22"/>
          <w:szCs w:val="22"/>
          <w:lang w:val="fi-FI"/>
        </w:rPr>
        <w:t>Uuden Fiesta ST:n</w:t>
      </w:r>
      <w:r w:rsidR="00846084">
        <w:rPr>
          <w:rFonts w:ascii="Arial" w:hAnsi="Arial" w:cs="Arial"/>
          <w:sz w:val="22"/>
          <w:szCs w:val="22"/>
          <w:lang w:val="fi-FI"/>
        </w:rPr>
        <w:t xml:space="preserve"> kysyntää ovat vauhdittaneet </w:t>
      </w:r>
      <w:r w:rsidR="00AB154C">
        <w:rPr>
          <w:rFonts w:ascii="Arial" w:hAnsi="Arial" w:cs="Arial"/>
          <w:sz w:val="22"/>
          <w:szCs w:val="22"/>
          <w:lang w:val="fi-FI"/>
        </w:rPr>
        <w:t>brittiläiset</w:t>
      </w:r>
      <w:r w:rsidR="00AB154C" w:rsidRPr="008D4F22">
        <w:rPr>
          <w:rFonts w:ascii="Arial" w:hAnsi="Arial" w:cs="Arial"/>
          <w:sz w:val="22"/>
          <w:szCs w:val="22"/>
          <w:lang w:val="fi-FI"/>
        </w:rPr>
        <w:t xml:space="preserve"> </w:t>
      </w:r>
      <w:r w:rsidRPr="008D4F22">
        <w:rPr>
          <w:rFonts w:ascii="Arial" w:hAnsi="Arial" w:cs="Arial"/>
          <w:sz w:val="22"/>
          <w:szCs w:val="22"/>
          <w:lang w:val="fi-FI"/>
        </w:rPr>
        <w:t xml:space="preserve">asiakkaat, jotka ovat ostaneet 56 prosenttia kaikista Euroopassa myydyistä malleista. </w:t>
      </w:r>
      <w:r>
        <w:rPr>
          <w:rFonts w:ascii="Arial" w:hAnsi="Arial" w:cs="Arial"/>
          <w:sz w:val="22"/>
          <w:szCs w:val="22"/>
          <w:lang w:val="fi-FI"/>
        </w:rPr>
        <w:t xml:space="preserve">Seuraavaksi eniten autoa ovat ostaneet saksalaiset ja sveitsiläiset asiakkaat. Näiden kolmen maan yhteenlaskettu myynti on 87 prosenttia koko Euroopan myynnistä. </w:t>
      </w:r>
      <w:r w:rsidR="009053A4">
        <w:rPr>
          <w:rFonts w:ascii="Arial" w:hAnsi="Arial" w:cs="Arial"/>
          <w:sz w:val="22"/>
          <w:szCs w:val="22"/>
          <w:lang w:val="fi-FI"/>
        </w:rPr>
        <w:t>Suomessa Fiesta ST:tä on myyty 64 kappaletta.</w:t>
      </w:r>
    </w:p>
    <w:p w:rsidR="008D4F22" w:rsidRDefault="008D4F22" w:rsidP="008D4F22">
      <w:pPr>
        <w:pStyle w:val="NormalWeb"/>
        <w:shd w:val="clear" w:color="auto" w:fill="FFFFFF"/>
        <w:spacing w:before="0" w:after="0"/>
        <w:rPr>
          <w:rFonts w:ascii="Arial" w:hAnsi="Arial" w:cs="Arial"/>
          <w:sz w:val="22"/>
          <w:szCs w:val="22"/>
          <w:lang w:val="fi-FI"/>
        </w:rPr>
      </w:pPr>
    </w:p>
    <w:p w:rsidR="008D4F22" w:rsidRPr="008D4F22" w:rsidRDefault="008D4F22" w:rsidP="001F3F74">
      <w:pPr>
        <w:pStyle w:val="NormalWeb"/>
        <w:shd w:val="clear" w:color="auto" w:fill="FFFFFF"/>
        <w:spacing w:before="0" w:after="0"/>
        <w:rPr>
          <w:rFonts w:ascii="Arial" w:hAnsi="Arial" w:cs="Arial"/>
          <w:sz w:val="22"/>
          <w:szCs w:val="22"/>
          <w:lang w:val="fi-FI"/>
        </w:rPr>
      </w:pPr>
      <w:r>
        <w:rPr>
          <w:rFonts w:ascii="Arial" w:hAnsi="Arial" w:cs="Arial"/>
          <w:sz w:val="22"/>
          <w:szCs w:val="22"/>
          <w:lang w:val="fi-FI"/>
        </w:rPr>
        <w:t xml:space="preserve">45 prosenttia uuden Fiesta ST:n asiakkaista on valinnut autonsa väriksi yksilöllisen </w:t>
      </w:r>
      <w:r w:rsidR="001F3F74" w:rsidRPr="008D4F22">
        <w:rPr>
          <w:rFonts w:ascii="Arial" w:hAnsi="Arial" w:cs="Arial"/>
          <w:sz w:val="22"/>
          <w:szCs w:val="22"/>
          <w:lang w:val="fi-FI"/>
        </w:rPr>
        <w:t>Molten O</w:t>
      </w:r>
      <w:r w:rsidRPr="008D4F22">
        <w:rPr>
          <w:rFonts w:ascii="Arial" w:hAnsi="Arial" w:cs="Arial"/>
          <w:sz w:val="22"/>
          <w:szCs w:val="22"/>
          <w:lang w:val="fi-FI"/>
        </w:rPr>
        <w:t>range</w:t>
      </w:r>
      <w:r>
        <w:rPr>
          <w:rFonts w:ascii="Arial" w:hAnsi="Arial" w:cs="Arial"/>
          <w:sz w:val="22"/>
          <w:szCs w:val="22"/>
          <w:lang w:val="fi-FI"/>
        </w:rPr>
        <w:t>n</w:t>
      </w:r>
      <w:r w:rsidRPr="008D4F22">
        <w:rPr>
          <w:rFonts w:ascii="Arial" w:hAnsi="Arial" w:cs="Arial"/>
          <w:sz w:val="22"/>
          <w:szCs w:val="22"/>
          <w:lang w:val="fi-FI"/>
        </w:rPr>
        <w:t xml:space="preserve"> </w:t>
      </w:r>
      <w:r>
        <w:rPr>
          <w:rFonts w:ascii="Arial" w:hAnsi="Arial" w:cs="Arial"/>
          <w:sz w:val="22"/>
          <w:szCs w:val="22"/>
          <w:lang w:val="fi-FI"/>
        </w:rPr>
        <w:t>tai</w:t>
      </w:r>
      <w:r w:rsidR="001F3F74" w:rsidRPr="008D4F22">
        <w:rPr>
          <w:rFonts w:ascii="Arial" w:hAnsi="Arial" w:cs="Arial"/>
          <w:sz w:val="22"/>
          <w:szCs w:val="22"/>
          <w:lang w:val="fi-FI"/>
        </w:rPr>
        <w:t xml:space="preserve"> Spirit Blue</w:t>
      </w:r>
      <w:r>
        <w:rPr>
          <w:rFonts w:ascii="Arial" w:hAnsi="Arial" w:cs="Arial"/>
          <w:sz w:val="22"/>
          <w:szCs w:val="22"/>
          <w:lang w:val="fi-FI"/>
        </w:rPr>
        <w:t xml:space="preserve">n. </w:t>
      </w:r>
    </w:p>
    <w:p w:rsidR="008D4F22" w:rsidRPr="008D4F22" w:rsidRDefault="008D4F22" w:rsidP="001F3F74">
      <w:pPr>
        <w:pStyle w:val="NormalWeb"/>
        <w:shd w:val="clear" w:color="auto" w:fill="FFFFFF"/>
        <w:spacing w:before="0" w:after="0"/>
        <w:rPr>
          <w:rFonts w:ascii="Arial" w:hAnsi="Arial" w:cs="Arial"/>
          <w:sz w:val="22"/>
          <w:szCs w:val="22"/>
          <w:lang w:val="fi-FI"/>
        </w:rPr>
      </w:pPr>
    </w:p>
    <w:p w:rsidR="001F3F74" w:rsidRPr="002A514F" w:rsidRDefault="00E14200" w:rsidP="002A514F">
      <w:pPr>
        <w:pStyle w:val="NormalWeb"/>
        <w:shd w:val="clear" w:color="auto" w:fill="FFFFFF"/>
        <w:spacing w:before="0" w:after="0"/>
        <w:rPr>
          <w:rFonts w:ascii="Arial" w:hAnsi="Arial" w:cs="Arial"/>
          <w:sz w:val="22"/>
          <w:szCs w:val="22"/>
          <w:lang w:val="fi-FI"/>
        </w:rPr>
      </w:pPr>
      <w:r>
        <w:rPr>
          <w:rFonts w:ascii="Arial" w:hAnsi="Arial" w:cs="Arial"/>
          <w:sz w:val="22"/>
          <w:szCs w:val="22"/>
          <w:lang w:val="fi-FI"/>
        </w:rPr>
        <w:t>”</w:t>
      </w:r>
      <w:r w:rsidR="0001339B">
        <w:rPr>
          <w:rFonts w:ascii="Arial" w:hAnsi="Arial" w:cs="Arial"/>
          <w:sz w:val="22"/>
          <w:szCs w:val="22"/>
          <w:lang w:val="fi-FI"/>
        </w:rPr>
        <w:t xml:space="preserve">Asiakkaat </w:t>
      </w:r>
      <w:r w:rsidR="00846084">
        <w:rPr>
          <w:rFonts w:ascii="Arial" w:hAnsi="Arial" w:cs="Arial"/>
          <w:sz w:val="22"/>
          <w:szCs w:val="22"/>
          <w:lang w:val="fi-FI"/>
        </w:rPr>
        <w:t>ovat ottan</w:t>
      </w:r>
      <w:r>
        <w:rPr>
          <w:rFonts w:ascii="Arial" w:hAnsi="Arial" w:cs="Arial"/>
          <w:sz w:val="22"/>
          <w:szCs w:val="22"/>
          <w:lang w:val="fi-FI"/>
        </w:rPr>
        <w:t>e</w:t>
      </w:r>
      <w:r w:rsidR="00846084">
        <w:rPr>
          <w:rFonts w:ascii="Arial" w:hAnsi="Arial" w:cs="Arial"/>
          <w:sz w:val="22"/>
          <w:szCs w:val="22"/>
          <w:lang w:val="fi-FI"/>
        </w:rPr>
        <w:t>et uuden</w:t>
      </w:r>
      <w:r w:rsidR="002A514F" w:rsidRPr="002A514F">
        <w:rPr>
          <w:rFonts w:ascii="Arial" w:hAnsi="Arial" w:cs="Arial"/>
          <w:sz w:val="22"/>
          <w:szCs w:val="22"/>
          <w:lang w:val="fi-FI"/>
        </w:rPr>
        <w:t xml:space="preserve"> Fiesta ST:</w:t>
      </w:r>
      <w:r w:rsidR="00846084">
        <w:rPr>
          <w:rFonts w:ascii="Arial" w:hAnsi="Arial" w:cs="Arial"/>
          <w:sz w:val="22"/>
          <w:szCs w:val="22"/>
          <w:lang w:val="fi-FI"/>
        </w:rPr>
        <w:t xml:space="preserve">n </w:t>
      </w:r>
      <w:r>
        <w:rPr>
          <w:rFonts w:ascii="Arial" w:hAnsi="Arial" w:cs="Arial"/>
          <w:sz w:val="22"/>
          <w:szCs w:val="22"/>
          <w:lang w:val="fi-FI"/>
        </w:rPr>
        <w:t xml:space="preserve">upeasti </w:t>
      </w:r>
      <w:r w:rsidR="00846084">
        <w:rPr>
          <w:rFonts w:ascii="Arial" w:hAnsi="Arial" w:cs="Arial"/>
          <w:sz w:val="22"/>
          <w:szCs w:val="22"/>
          <w:lang w:val="fi-FI"/>
        </w:rPr>
        <w:t>vastaan.</w:t>
      </w:r>
      <w:r w:rsidR="002A514F">
        <w:rPr>
          <w:rFonts w:ascii="Arial" w:hAnsi="Arial" w:cs="Arial"/>
          <w:sz w:val="22"/>
          <w:szCs w:val="22"/>
          <w:lang w:val="fi-FI"/>
        </w:rPr>
        <w:t xml:space="preserve"> Autosta on tullut klassikko saman tien, ja olemme saaneet paljon tilauksia”, sanoo </w:t>
      </w:r>
      <w:r w:rsidR="0001339B">
        <w:rPr>
          <w:rFonts w:ascii="Arial" w:hAnsi="Arial" w:cs="Arial"/>
          <w:sz w:val="22"/>
          <w:szCs w:val="22"/>
          <w:lang w:val="fi-FI"/>
        </w:rPr>
        <w:t>Roelant de Waard, Vice P</w:t>
      </w:r>
      <w:r w:rsidR="001F3F74" w:rsidRPr="002A514F">
        <w:rPr>
          <w:rFonts w:ascii="Arial" w:hAnsi="Arial" w:cs="Arial"/>
          <w:sz w:val="22"/>
          <w:szCs w:val="22"/>
          <w:lang w:val="fi-FI"/>
        </w:rPr>
        <w:t xml:space="preserve">resident, Marketing, Sales and Service, Ford of Europe. </w:t>
      </w:r>
      <w:r>
        <w:rPr>
          <w:rFonts w:ascii="Arial" w:hAnsi="Arial" w:cs="Arial"/>
          <w:sz w:val="22"/>
          <w:szCs w:val="22"/>
          <w:lang w:val="fi-FI"/>
        </w:rPr>
        <w:t>”</w:t>
      </w:r>
      <w:r w:rsidR="002A514F" w:rsidRPr="002A514F">
        <w:rPr>
          <w:rFonts w:ascii="Arial" w:hAnsi="Arial" w:cs="Arial"/>
          <w:sz w:val="22"/>
          <w:szCs w:val="22"/>
          <w:lang w:val="fi-FI"/>
        </w:rPr>
        <w:t>Teemme kaik</w:t>
      </w:r>
      <w:r>
        <w:rPr>
          <w:rFonts w:ascii="Arial" w:hAnsi="Arial" w:cs="Arial"/>
          <w:sz w:val="22"/>
          <w:szCs w:val="22"/>
          <w:lang w:val="fi-FI"/>
        </w:rPr>
        <w:t xml:space="preserve">kemme </w:t>
      </w:r>
      <w:r w:rsidR="002A514F" w:rsidRPr="002A514F">
        <w:rPr>
          <w:rFonts w:ascii="Arial" w:hAnsi="Arial" w:cs="Arial"/>
          <w:sz w:val="22"/>
          <w:szCs w:val="22"/>
          <w:lang w:val="fi-FI"/>
        </w:rPr>
        <w:t>lisätäksemme ajoneuvon tuotantoa ja vastataksemme kysyntään.”</w:t>
      </w:r>
      <w:r w:rsidR="001F3F74" w:rsidRPr="002A514F">
        <w:rPr>
          <w:rFonts w:ascii="Arial" w:hAnsi="Arial" w:cs="Arial"/>
          <w:sz w:val="22"/>
          <w:szCs w:val="22"/>
          <w:lang w:val="fi-FI"/>
        </w:rPr>
        <w:t xml:space="preserve"> </w:t>
      </w:r>
    </w:p>
    <w:p w:rsidR="001F3F74" w:rsidRPr="002A514F" w:rsidRDefault="001F3F74" w:rsidP="001F3F74">
      <w:pPr>
        <w:pStyle w:val="NormalWeb"/>
        <w:shd w:val="clear" w:color="auto" w:fill="FFFFFF"/>
        <w:spacing w:before="0" w:after="0"/>
        <w:rPr>
          <w:rFonts w:ascii="Arial" w:hAnsi="Arial" w:cs="Arial"/>
          <w:sz w:val="22"/>
          <w:szCs w:val="22"/>
          <w:lang w:val="fi-FI"/>
        </w:rPr>
      </w:pPr>
    </w:p>
    <w:p w:rsidR="001F3F74" w:rsidRPr="00E355DC" w:rsidRDefault="002A514F" w:rsidP="00E355DC">
      <w:pPr>
        <w:shd w:val="clear" w:color="auto" w:fill="FFFFFF"/>
        <w:rPr>
          <w:rFonts w:ascii="Arial" w:hAnsi="Arial" w:cs="Arial"/>
          <w:sz w:val="22"/>
          <w:szCs w:val="22"/>
          <w:lang w:val="fi-FI"/>
        </w:rPr>
      </w:pPr>
      <w:r w:rsidRPr="002A514F">
        <w:rPr>
          <w:rFonts w:ascii="Arial" w:hAnsi="Arial" w:cs="Arial"/>
          <w:sz w:val="22"/>
          <w:szCs w:val="22"/>
          <w:lang w:val="fi-FI"/>
        </w:rPr>
        <w:t xml:space="preserve">Uusi Fiesta ST </w:t>
      </w:r>
      <w:r>
        <w:rPr>
          <w:rFonts w:ascii="Arial" w:hAnsi="Arial" w:cs="Arial"/>
          <w:sz w:val="22"/>
          <w:szCs w:val="22"/>
          <w:lang w:val="fi-FI"/>
        </w:rPr>
        <w:t xml:space="preserve">on saanut loistavia arvosteluja </w:t>
      </w:r>
      <w:r w:rsidR="0001339B">
        <w:rPr>
          <w:rFonts w:ascii="Arial" w:hAnsi="Arial" w:cs="Arial"/>
          <w:sz w:val="22"/>
          <w:szCs w:val="22"/>
          <w:lang w:val="fi-FI"/>
        </w:rPr>
        <w:t xml:space="preserve">myös </w:t>
      </w:r>
      <w:r w:rsidR="00E14200">
        <w:rPr>
          <w:rFonts w:ascii="Arial" w:hAnsi="Arial" w:cs="Arial"/>
          <w:sz w:val="22"/>
          <w:szCs w:val="22"/>
          <w:lang w:val="fi-FI"/>
        </w:rPr>
        <w:t xml:space="preserve">automedioilta </w:t>
      </w:r>
      <w:r w:rsidR="00E355DC">
        <w:rPr>
          <w:rFonts w:ascii="Arial" w:hAnsi="Arial" w:cs="Arial"/>
          <w:sz w:val="22"/>
          <w:szCs w:val="22"/>
          <w:lang w:val="fi-FI"/>
        </w:rPr>
        <w:t>ympäri Euroopan:</w:t>
      </w:r>
    </w:p>
    <w:p w:rsidR="001F3F74" w:rsidRPr="00E355DC" w:rsidRDefault="001F3F74" w:rsidP="001F3F74">
      <w:pPr>
        <w:shd w:val="clear" w:color="auto" w:fill="FFFFFF"/>
        <w:rPr>
          <w:rFonts w:ascii="Arial" w:hAnsi="Arial" w:cs="Arial"/>
          <w:sz w:val="22"/>
          <w:szCs w:val="22"/>
          <w:lang w:val="fi-FI"/>
        </w:rPr>
      </w:pPr>
    </w:p>
    <w:p w:rsidR="001F3F74" w:rsidRPr="00AF5A8B" w:rsidRDefault="001F3F74" w:rsidP="00AF5A8B">
      <w:pPr>
        <w:pStyle w:val="ListParagraph"/>
        <w:numPr>
          <w:ilvl w:val="0"/>
          <w:numId w:val="13"/>
        </w:numPr>
        <w:shd w:val="clear" w:color="auto" w:fill="FFFFFF"/>
        <w:rPr>
          <w:rFonts w:ascii="Arial" w:hAnsi="Arial" w:cs="Arial"/>
          <w:color w:val="000000"/>
          <w:sz w:val="22"/>
          <w:szCs w:val="22"/>
          <w:lang w:val="fi-FI" w:eastAsia="en-GB"/>
        </w:rPr>
      </w:pPr>
      <w:r w:rsidRPr="00DC4DDC">
        <w:rPr>
          <w:rFonts w:ascii="Arial" w:hAnsi="Arial" w:cs="Arial"/>
          <w:sz w:val="22"/>
          <w:szCs w:val="22"/>
          <w:lang w:val="fi-FI"/>
        </w:rPr>
        <w:t>BBC Top Gear (</w:t>
      </w:r>
      <w:r w:rsidR="00E355DC" w:rsidRPr="00DC4DDC">
        <w:rPr>
          <w:rFonts w:ascii="Arial" w:hAnsi="Arial" w:cs="Arial"/>
          <w:sz w:val="22"/>
          <w:szCs w:val="22"/>
          <w:lang w:val="fi-FI"/>
        </w:rPr>
        <w:t>Iso-Britannia</w:t>
      </w:r>
      <w:r w:rsidRPr="00DC4DDC">
        <w:rPr>
          <w:rFonts w:ascii="Arial" w:hAnsi="Arial" w:cs="Arial"/>
          <w:sz w:val="22"/>
          <w:szCs w:val="22"/>
          <w:lang w:val="fi-FI"/>
        </w:rPr>
        <w:t xml:space="preserve">) </w:t>
      </w:r>
      <w:r w:rsidR="00E355DC" w:rsidRPr="00DC4DDC">
        <w:rPr>
          <w:rFonts w:ascii="Arial" w:hAnsi="Arial" w:cs="Arial"/>
          <w:sz w:val="22"/>
          <w:szCs w:val="22"/>
          <w:lang w:val="fi-FI"/>
        </w:rPr>
        <w:t xml:space="preserve">nimesi Fiesta ST:n </w:t>
      </w:r>
      <w:r w:rsidR="00245A2B">
        <w:rPr>
          <w:rFonts w:ascii="Arial" w:hAnsi="Arial" w:cs="Arial"/>
          <w:sz w:val="22"/>
          <w:szCs w:val="22"/>
          <w:lang w:val="fi-FI"/>
        </w:rPr>
        <w:t>sporttisten</w:t>
      </w:r>
      <w:r w:rsidR="00E14200">
        <w:rPr>
          <w:rFonts w:ascii="Arial" w:hAnsi="Arial" w:cs="Arial"/>
          <w:sz w:val="22"/>
          <w:szCs w:val="22"/>
          <w:lang w:val="fi-FI"/>
        </w:rPr>
        <w:t xml:space="preserve"> viistoperien ”</w:t>
      </w:r>
      <w:r w:rsidR="00E355DC" w:rsidRPr="00DC4DDC">
        <w:rPr>
          <w:rFonts w:ascii="Arial" w:hAnsi="Arial" w:cs="Arial"/>
          <w:sz w:val="22"/>
          <w:szCs w:val="22"/>
          <w:lang w:val="fi-FI"/>
        </w:rPr>
        <w:t>hot hatch” -</w:t>
      </w:r>
      <w:r w:rsidR="00DC4DDC" w:rsidRPr="00DC4DDC">
        <w:rPr>
          <w:rFonts w:ascii="Arial" w:hAnsi="Arial" w:cs="Arial"/>
          <w:sz w:val="22"/>
          <w:szCs w:val="22"/>
          <w:lang w:val="fi-FI"/>
        </w:rPr>
        <w:t xml:space="preserve">testinsä voittajaksi. Fiesta ST ylsi </w:t>
      </w:r>
      <w:r w:rsidR="000373D5">
        <w:rPr>
          <w:rFonts w:ascii="Arial" w:hAnsi="Arial" w:cs="Arial"/>
          <w:sz w:val="22"/>
          <w:szCs w:val="22"/>
          <w:lang w:val="fi-FI"/>
        </w:rPr>
        <w:t xml:space="preserve">testissä </w:t>
      </w:r>
      <w:r w:rsidRPr="00DC4DDC">
        <w:rPr>
          <w:rFonts w:ascii="Arial" w:hAnsi="Arial" w:cs="Arial"/>
          <w:sz w:val="22"/>
          <w:szCs w:val="22"/>
          <w:lang w:val="fi-FI"/>
        </w:rPr>
        <w:t>Peugeot 2</w:t>
      </w:r>
      <w:r w:rsidR="00DC4DDC" w:rsidRPr="00DC4DDC">
        <w:rPr>
          <w:rFonts w:ascii="Arial" w:hAnsi="Arial" w:cs="Arial"/>
          <w:sz w:val="22"/>
          <w:szCs w:val="22"/>
          <w:lang w:val="fi-FI"/>
        </w:rPr>
        <w:t>08 GTi:n ja</w:t>
      </w:r>
      <w:r w:rsidRPr="00DC4DDC">
        <w:rPr>
          <w:rFonts w:ascii="Arial" w:hAnsi="Arial" w:cs="Arial"/>
          <w:sz w:val="22"/>
          <w:szCs w:val="22"/>
          <w:lang w:val="fi-FI"/>
        </w:rPr>
        <w:t xml:space="preserve"> Renaultsport Clio</w:t>
      </w:r>
      <w:r w:rsidR="00DC4DDC" w:rsidRPr="00DC4DDC">
        <w:rPr>
          <w:rFonts w:ascii="Arial" w:hAnsi="Arial" w:cs="Arial"/>
          <w:sz w:val="22"/>
          <w:szCs w:val="22"/>
          <w:lang w:val="fi-FI"/>
        </w:rPr>
        <w:t>n edelle. Voittoa perusteltiin seuraavasti:</w:t>
      </w:r>
      <w:r w:rsidRPr="00DC4DDC">
        <w:rPr>
          <w:rFonts w:ascii="Arial" w:hAnsi="Arial" w:cs="Arial"/>
          <w:sz w:val="22"/>
          <w:szCs w:val="22"/>
          <w:lang w:val="fi-FI"/>
        </w:rPr>
        <w:t xml:space="preserve"> </w:t>
      </w:r>
      <w:r w:rsidR="00E14200">
        <w:rPr>
          <w:rFonts w:ascii="Arial" w:hAnsi="Arial" w:cs="Arial"/>
          <w:sz w:val="22"/>
          <w:szCs w:val="22"/>
          <w:lang w:val="fi-FI"/>
        </w:rPr>
        <w:t>”</w:t>
      </w:r>
      <w:r w:rsidR="00DC4DDC" w:rsidRPr="00DC4DDC">
        <w:rPr>
          <w:rFonts w:ascii="Arial" w:hAnsi="Arial" w:cs="Arial"/>
          <w:sz w:val="22"/>
          <w:szCs w:val="22"/>
          <w:lang w:val="fi-FI"/>
        </w:rPr>
        <w:t xml:space="preserve">Kaikki Fiesta ST:n ominaisuudet − ohjaus, käsiteltävyys, </w:t>
      </w:r>
      <w:r w:rsidR="00DC4DDC">
        <w:rPr>
          <w:rFonts w:ascii="Arial" w:hAnsi="Arial" w:cs="Arial"/>
          <w:sz w:val="22"/>
          <w:szCs w:val="22"/>
          <w:lang w:val="fi-FI"/>
        </w:rPr>
        <w:t xml:space="preserve">reagointikyky − </w:t>
      </w:r>
      <w:r w:rsidR="00E14200">
        <w:rPr>
          <w:rFonts w:ascii="Arial" w:hAnsi="Arial" w:cs="Arial"/>
          <w:sz w:val="22"/>
          <w:szCs w:val="22"/>
          <w:lang w:val="fi-FI"/>
        </w:rPr>
        <w:t xml:space="preserve">ovat </w:t>
      </w:r>
      <w:r w:rsidR="00DC4DDC">
        <w:rPr>
          <w:rFonts w:ascii="Arial" w:hAnsi="Arial" w:cs="Arial"/>
          <w:sz w:val="22"/>
          <w:szCs w:val="22"/>
          <w:lang w:val="fi-FI"/>
        </w:rPr>
        <w:t>vertaansa vailla</w:t>
      </w:r>
      <w:r w:rsidR="00E14200">
        <w:rPr>
          <w:rFonts w:ascii="Arial" w:hAnsi="Arial" w:cs="Arial"/>
          <w:sz w:val="22"/>
          <w:szCs w:val="22"/>
          <w:lang w:val="fi-FI"/>
        </w:rPr>
        <w:t>.</w:t>
      </w:r>
      <w:r w:rsidR="00DC4DDC">
        <w:rPr>
          <w:rFonts w:ascii="Arial" w:hAnsi="Arial" w:cs="Arial"/>
          <w:sz w:val="22"/>
          <w:szCs w:val="22"/>
          <w:lang w:val="fi-FI"/>
        </w:rPr>
        <w:t>”</w:t>
      </w:r>
      <w:r w:rsidR="00AF5A8B">
        <w:rPr>
          <w:rFonts w:ascii="Arial" w:hAnsi="Arial" w:cs="Arial"/>
          <w:sz w:val="22"/>
          <w:szCs w:val="22"/>
          <w:lang w:val="fi-FI"/>
        </w:rPr>
        <w:t xml:space="preserve"> </w:t>
      </w:r>
      <w:r w:rsidR="00AF5A8B" w:rsidRPr="00AF5A8B">
        <w:rPr>
          <w:rFonts w:ascii="Arial" w:hAnsi="Arial" w:cs="Arial"/>
          <w:sz w:val="22"/>
          <w:szCs w:val="22"/>
          <w:lang w:val="fi-FI"/>
        </w:rPr>
        <w:t xml:space="preserve">Tunnettu autoilutoimittaja ja juontaja Jeremy Clarkson </w:t>
      </w:r>
      <w:r w:rsidR="00AF5A8B" w:rsidRPr="00AF5A8B">
        <w:rPr>
          <w:rFonts w:ascii="Arial" w:hAnsi="Arial" w:cs="Arial"/>
          <w:sz w:val="22"/>
          <w:szCs w:val="22"/>
          <w:lang w:val="fi-FI"/>
        </w:rPr>
        <w:lastRenderedPageBreak/>
        <w:t>sanoo</w:t>
      </w:r>
      <w:r w:rsidRPr="00AF5A8B">
        <w:rPr>
          <w:rFonts w:ascii="Arial" w:hAnsi="Arial" w:cs="Arial"/>
          <w:sz w:val="22"/>
          <w:szCs w:val="22"/>
          <w:lang w:val="fi-FI"/>
        </w:rPr>
        <w:t xml:space="preserve">: </w:t>
      </w:r>
      <w:r w:rsidR="00AF5A8B">
        <w:rPr>
          <w:rFonts w:ascii="Arial" w:hAnsi="Arial" w:cs="Arial"/>
          <w:sz w:val="22"/>
          <w:szCs w:val="22"/>
          <w:lang w:val="fi-FI"/>
        </w:rPr>
        <w:t>”</w:t>
      </w:r>
      <w:r w:rsidR="00AF5A8B" w:rsidRPr="00AF5A8B">
        <w:rPr>
          <w:rFonts w:ascii="Arial" w:hAnsi="Arial" w:cs="Arial"/>
          <w:color w:val="000000"/>
          <w:sz w:val="22"/>
          <w:szCs w:val="22"/>
          <w:lang w:val="fi-FI" w:eastAsia="en-GB"/>
        </w:rPr>
        <w:t>En rehellisesti sanottuna ole</w:t>
      </w:r>
      <w:r w:rsidR="0001339B">
        <w:rPr>
          <w:rFonts w:ascii="Arial" w:hAnsi="Arial" w:cs="Arial"/>
          <w:color w:val="000000"/>
          <w:sz w:val="22"/>
          <w:szCs w:val="22"/>
          <w:lang w:val="fi-FI" w:eastAsia="en-GB"/>
        </w:rPr>
        <w:t xml:space="preserve"> </w:t>
      </w:r>
      <w:r w:rsidR="00846084">
        <w:rPr>
          <w:rFonts w:ascii="Arial" w:hAnsi="Arial" w:cs="Arial"/>
          <w:color w:val="000000"/>
          <w:sz w:val="22"/>
          <w:szCs w:val="22"/>
          <w:lang w:val="fi-FI" w:eastAsia="en-GB"/>
        </w:rPr>
        <w:t xml:space="preserve">pitkään aikaan </w:t>
      </w:r>
      <w:r w:rsidR="00AF5A8B" w:rsidRPr="00AF5A8B">
        <w:rPr>
          <w:rFonts w:ascii="Arial" w:hAnsi="Arial" w:cs="Arial"/>
          <w:color w:val="000000"/>
          <w:sz w:val="22"/>
          <w:szCs w:val="22"/>
          <w:lang w:val="fi-FI" w:eastAsia="en-GB"/>
        </w:rPr>
        <w:t>ajanut yhtä yllättävää tai mie</w:t>
      </w:r>
      <w:r w:rsidR="00846084">
        <w:rPr>
          <w:rFonts w:ascii="Arial" w:hAnsi="Arial" w:cs="Arial"/>
          <w:color w:val="000000"/>
          <w:sz w:val="22"/>
          <w:szCs w:val="22"/>
          <w:lang w:val="fi-FI" w:eastAsia="en-GB"/>
        </w:rPr>
        <w:t>llyttävää autoa kuin tämä</w:t>
      </w:r>
      <w:r w:rsidR="00AF5A8B" w:rsidRPr="00AF5A8B">
        <w:rPr>
          <w:rFonts w:ascii="Arial" w:hAnsi="Arial" w:cs="Arial"/>
          <w:color w:val="000000"/>
          <w:sz w:val="22"/>
          <w:szCs w:val="22"/>
          <w:lang w:val="fi-FI" w:eastAsia="en-GB"/>
        </w:rPr>
        <w:t>.”</w:t>
      </w:r>
    </w:p>
    <w:p w:rsidR="00AF5A8B" w:rsidRPr="0001339B" w:rsidRDefault="00AF5A8B" w:rsidP="0001339B">
      <w:pPr>
        <w:rPr>
          <w:rFonts w:ascii="Arial" w:hAnsi="Arial" w:cs="Arial"/>
          <w:color w:val="000000"/>
          <w:sz w:val="22"/>
          <w:szCs w:val="22"/>
          <w:lang w:val="fi-FI" w:eastAsia="en-GB"/>
        </w:rPr>
      </w:pPr>
    </w:p>
    <w:p w:rsidR="00AF5A8B" w:rsidRPr="00AF5A8B" w:rsidRDefault="00AF5A8B" w:rsidP="001F3F74">
      <w:pPr>
        <w:pStyle w:val="ListParagraph"/>
        <w:numPr>
          <w:ilvl w:val="0"/>
          <w:numId w:val="13"/>
        </w:numPr>
        <w:shd w:val="clear" w:color="auto" w:fill="FFFFFF"/>
        <w:rPr>
          <w:rFonts w:ascii="Arial" w:hAnsi="Arial" w:cs="Arial"/>
          <w:color w:val="000000"/>
          <w:sz w:val="22"/>
          <w:szCs w:val="22"/>
          <w:lang w:val="fi-FI" w:eastAsia="en-GB"/>
        </w:rPr>
      </w:pPr>
      <w:r w:rsidRPr="00AF5A8B">
        <w:rPr>
          <w:rFonts w:ascii="Arial" w:hAnsi="Arial" w:cs="Arial"/>
          <w:color w:val="000000"/>
          <w:sz w:val="22"/>
          <w:szCs w:val="22"/>
          <w:lang w:val="fi-FI" w:eastAsia="en-GB"/>
        </w:rPr>
        <w:t xml:space="preserve">Motorsport (Ranska) julisti Fiesta ST:n vertailunsa voittajaksi. Fiesta ST kisasi </w:t>
      </w:r>
      <w:r w:rsidR="001F3F74" w:rsidRPr="00AF5A8B">
        <w:rPr>
          <w:rFonts w:ascii="Arial" w:hAnsi="Arial" w:cs="Arial"/>
          <w:sz w:val="22"/>
          <w:szCs w:val="22"/>
          <w:lang w:val="fi-FI"/>
        </w:rPr>
        <w:t>Abarth Punto Evo Supersport</w:t>
      </w:r>
      <w:r w:rsidRPr="00AF5A8B">
        <w:rPr>
          <w:rFonts w:ascii="Arial" w:hAnsi="Arial" w:cs="Arial"/>
          <w:sz w:val="22"/>
          <w:szCs w:val="22"/>
          <w:lang w:val="fi-FI"/>
        </w:rPr>
        <w:t>ia</w:t>
      </w:r>
      <w:r w:rsidR="001F3F74" w:rsidRPr="00AF5A8B">
        <w:rPr>
          <w:rFonts w:ascii="Arial" w:hAnsi="Arial" w:cs="Arial"/>
          <w:sz w:val="22"/>
          <w:szCs w:val="22"/>
          <w:lang w:val="fi-FI"/>
        </w:rPr>
        <w:t>, Peugeot 208 GTi</w:t>
      </w:r>
      <w:r w:rsidRPr="00AF5A8B">
        <w:rPr>
          <w:rFonts w:ascii="Arial" w:hAnsi="Arial" w:cs="Arial"/>
          <w:sz w:val="22"/>
          <w:szCs w:val="22"/>
          <w:lang w:val="fi-FI"/>
        </w:rPr>
        <w:t>:tä ja</w:t>
      </w:r>
      <w:r w:rsidR="001F3F74" w:rsidRPr="00AF5A8B">
        <w:rPr>
          <w:rFonts w:ascii="Arial" w:hAnsi="Arial" w:cs="Arial"/>
          <w:sz w:val="22"/>
          <w:szCs w:val="22"/>
          <w:lang w:val="fi-FI"/>
        </w:rPr>
        <w:t xml:space="preserve"> Renaultsport Clio</w:t>
      </w:r>
      <w:r w:rsidRPr="00AF5A8B">
        <w:rPr>
          <w:rFonts w:ascii="Arial" w:hAnsi="Arial" w:cs="Arial"/>
          <w:sz w:val="22"/>
          <w:szCs w:val="22"/>
          <w:lang w:val="fi-FI"/>
        </w:rPr>
        <w:t>a vastaan.</w:t>
      </w:r>
      <w:r>
        <w:rPr>
          <w:rFonts w:ascii="Arial" w:hAnsi="Arial" w:cs="Arial"/>
          <w:sz w:val="22"/>
          <w:szCs w:val="22"/>
          <w:lang w:val="fi-FI"/>
        </w:rPr>
        <w:t xml:space="preserve"> </w:t>
      </w:r>
      <w:r w:rsidRPr="00AF5A8B">
        <w:rPr>
          <w:rFonts w:ascii="Arial" w:hAnsi="Arial" w:cs="Arial"/>
          <w:sz w:val="22"/>
          <w:szCs w:val="22"/>
          <w:lang w:val="fi-FI"/>
        </w:rPr>
        <w:t xml:space="preserve">Voittoa perusteltiin seuraavasti: </w:t>
      </w:r>
      <w:r w:rsidR="00E14200">
        <w:rPr>
          <w:rFonts w:ascii="Arial" w:hAnsi="Arial" w:cs="Arial"/>
          <w:sz w:val="22"/>
          <w:szCs w:val="22"/>
          <w:lang w:val="fi-FI"/>
        </w:rPr>
        <w:t>”</w:t>
      </w:r>
      <w:r w:rsidRPr="00AF5A8B">
        <w:rPr>
          <w:rFonts w:ascii="Arial" w:hAnsi="Arial" w:cs="Arial"/>
          <w:sz w:val="22"/>
          <w:szCs w:val="22"/>
          <w:lang w:val="fi-FI"/>
        </w:rPr>
        <w:t>Todellisessa GTI</w:t>
      </w:r>
      <w:r w:rsidR="00FB061D">
        <w:rPr>
          <w:rFonts w:ascii="Arial" w:hAnsi="Arial" w:cs="Arial"/>
          <w:sz w:val="22"/>
          <w:szCs w:val="22"/>
          <w:lang w:val="fi-FI"/>
        </w:rPr>
        <w:t>-autossa</w:t>
      </w:r>
      <w:r w:rsidRPr="00AF5A8B">
        <w:rPr>
          <w:rFonts w:ascii="Arial" w:hAnsi="Arial" w:cs="Arial"/>
          <w:sz w:val="22"/>
          <w:szCs w:val="22"/>
          <w:lang w:val="fi-FI"/>
        </w:rPr>
        <w:t xml:space="preserve"> tulee olla lapse</w:t>
      </w:r>
      <w:r w:rsidR="00E14200">
        <w:rPr>
          <w:rFonts w:ascii="Arial" w:hAnsi="Arial" w:cs="Arial"/>
          <w:sz w:val="22"/>
          <w:szCs w:val="22"/>
          <w:lang w:val="fi-FI"/>
        </w:rPr>
        <w:t>nmielisyyttä</w:t>
      </w:r>
      <w:r w:rsidRPr="00AF5A8B">
        <w:rPr>
          <w:rFonts w:ascii="Arial" w:hAnsi="Arial" w:cs="Arial"/>
          <w:sz w:val="22"/>
          <w:szCs w:val="22"/>
          <w:lang w:val="fi-FI"/>
        </w:rPr>
        <w:t xml:space="preserve">, leikkisyyttä ja </w:t>
      </w:r>
      <w:r>
        <w:rPr>
          <w:rFonts w:ascii="Arial" w:hAnsi="Arial" w:cs="Arial"/>
          <w:sz w:val="22"/>
          <w:szCs w:val="22"/>
          <w:lang w:val="fi-FI"/>
        </w:rPr>
        <w:t>eloisuutta, unohtamatta tietenkään tarkkaa käsiteltävyyttä.</w:t>
      </w:r>
      <w:r w:rsidR="00412CC3">
        <w:rPr>
          <w:rFonts w:ascii="Arial" w:hAnsi="Arial" w:cs="Arial"/>
          <w:sz w:val="22"/>
          <w:szCs w:val="22"/>
          <w:lang w:val="fi-FI"/>
        </w:rPr>
        <w:t xml:space="preserve"> Fiesta ST:ssä on kaikki nämä ominaisuudet</w:t>
      </w:r>
      <w:r w:rsidR="00E14200">
        <w:rPr>
          <w:rFonts w:ascii="Arial" w:hAnsi="Arial" w:cs="Arial"/>
          <w:sz w:val="22"/>
          <w:szCs w:val="22"/>
          <w:lang w:val="fi-FI"/>
        </w:rPr>
        <w:t>.</w:t>
      </w:r>
      <w:r w:rsidR="00412CC3">
        <w:rPr>
          <w:rFonts w:ascii="Arial" w:hAnsi="Arial" w:cs="Arial"/>
          <w:sz w:val="22"/>
          <w:szCs w:val="22"/>
          <w:lang w:val="fi-FI"/>
        </w:rPr>
        <w:t>”</w:t>
      </w:r>
    </w:p>
    <w:p w:rsidR="001F3F74" w:rsidRPr="00D91745" w:rsidRDefault="001F3F74" w:rsidP="001F3F74">
      <w:pPr>
        <w:pStyle w:val="ListParagraph"/>
        <w:shd w:val="clear" w:color="auto" w:fill="FFFFFF"/>
        <w:ind w:left="360"/>
        <w:rPr>
          <w:rFonts w:ascii="Arial" w:hAnsi="Arial" w:cs="Arial"/>
          <w:color w:val="000000"/>
          <w:sz w:val="22"/>
          <w:szCs w:val="22"/>
          <w:lang w:val="fi-FI" w:eastAsia="en-GB"/>
        </w:rPr>
      </w:pPr>
    </w:p>
    <w:p w:rsidR="001F3F74" w:rsidRPr="00D91745" w:rsidRDefault="001F3F74" w:rsidP="001F3F74">
      <w:pPr>
        <w:pStyle w:val="NormalWeb"/>
        <w:shd w:val="clear" w:color="auto" w:fill="FFFFFF"/>
        <w:spacing w:before="0" w:after="0"/>
        <w:rPr>
          <w:rFonts w:ascii="Arial" w:hAnsi="Arial" w:cs="Arial"/>
          <w:color w:val="000000" w:themeColor="text1"/>
          <w:sz w:val="22"/>
          <w:szCs w:val="22"/>
          <w:lang w:val="fi-FI"/>
        </w:rPr>
      </w:pPr>
      <w:r w:rsidRPr="0034298A">
        <w:rPr>
          <w:rFonts w:ascii="Arial" w:hAnsi="Arial" w:cs="Arial"/>
          <w:color w:val="222222"/>
          <w:sz w:val="22"/>
          <w:szCs w:val="22"/>
          <w:lang w:val="fi-FI"/>
        </w:rPr>
        <w:t>Ford</w:t>
      </w:r>
      <w:r w:rsidR="0034298A" w:rsidRPr="0034298A">
        <w:rPr>
          <w:rFonts w:ascii="Arial" w:hAnsi="Arial" w:cs="Arial"/>
          <w:color w:val="222222"/>
          <w:sz w:val="22"/>
          <w:szCs w:val="22"/>
          <w:lang w:val="fi-FI"/>
        </w:rPr>
        <w:t xml:space="preserve">in ajoneuvojen </w:t>
      </w:r>
      <w:r w:rsidR="009F0E47">
        <w:rPr>
          <w:rFonts w:ascii="Arial" w:hAnsi="Arial" w:cs="Arial"/>
          <w:color w:val="222222"/>
          <w:sz w:val="22"/>
          <w:szCs w:val="22"/>
          <w:lang w:val="fi-FI"/>
        </w:rPr>
        <w:t>d</w:t>
      </w:r>
      <w:r w:rsidR="0034298A" w:rsidRPr="0034298A">
        <w:rPr>
          <w:rFonts w:ascii="Arial" w:hAnsi="Arial" w:cs="Arial"/>
          <w:color w:val="222222"/>
          <w:sz w:val="22"/>
          <w:szCs w:val="22"/>
          <w:lang w:val="fi-FI"/>
        </w:rPr>
        <w:t>ynamiikasta vastaava osasto, joka kehitti uuden Fiesta ST:n aiemmin tänä vuonna</w:t>
      </w:r>
      <w:r w:rsidR="009F0E47">
        <w:rPr>
          <w:rFonts w:ascii="Arial" w:hAnsi="Arial" w:cs="Arial"/>
          <w:color w:val="222222"/>
          <w:sz w:val="22"/>
          <w:szCs w:val="22"/>
          <w:lang w:val="fi-FI"/>
        </w:rPr>
        <w:t>,</w:t>
      </w:r>
      <w:r w:rsidR="0034298A" w:rsidRPr="0034298A">
        <w:rPr>
          <w:rFonts w:ascii="Arial" w:hAnsi="Arial" w:cs="Arial"/>
          <w:color w:val="222222"/>
          <w:sz w:val="22"/>
          <w:szCs w:val="22"/>
          <w:lang w:val="fi-FI"/>
        </w:rPr>
        <w:t xml:space="preserve"> </w:t>
      </w:r>
      <w:r w:rsidR="00FA6DE8">
        <w:rPr>
          <w:rFonts w:ascii="Arial" w:hAnsi="Arial" w:cs="Arial"/>
          <w:color w:val="222222"/>
          <w:sz w:val="22"/>
          <w:szCs w:val="22"/>
          <w:lang w:val="fi-FI"/>
        </w:rPr>
        <w:t xml:space="preserve">voitti </w:t>
      </w:r>
      <w:r w:rsidR="00F52A24" w:rsidRPr="0034298A">
        <w:rPr>
          <w:rFonts w:ascii="Arial" w:hAnsi="Arial" w:cs="Arial"/>
          <w:color w:val="000000" w:themeColor="text1"/>
          <w:sz w:val="22"/>
          <w:szCs w:val="22"/>
          <w:lang w:val="fi-FI"/>
        </w:rPr>
        <w:t>vuoden 2013 Vehicle Dynamics International Awards</w:t>
      </w:r>
      <w:r w:rsidR="00F52A24">
        <w:rPr>
          <w:rFonts w:ascii="Arial" w:hAnsi="Arial" w:cs="Arial"/>
          <w:color w:val="000000" w:themeColor="text1"/>
          <w:sz w:val="22"/>
          <w:szCs w:val="22"/>
          <w:lang w:val="fi-FI"/>
        </w:rPr>
        <w:t xml:space="preserve"> -tapahtumassa </w:t>
      </w:r>
      <w:r w:rsidR="0034298A" w:rsidRPr="0034298A">
        <w:rPr>
          <w:rFonts w:ascii="Arial" w:hAnsi="Arial" w:cs="Arial"/>
          <w:color w:val="222222"/>
          <w:sz w:val="22"/>
          <w:szCs w:val="22"/>
          <w:lang w:val="fi-FI"/>
        </w:rPr>
        <w:t>D</w:t>
      </w:r>
      <w:r w:rsidRPr="0034298A">
        <w:rPr>
          <w:rFonts w:ascii="Arial" w:hAnsi="Arial" w:cs="Arial"/>
          <w:color w:val="000000" w:themeColor="text1"/>
          <w:sz w:val="22"/>
          <w:szCs w:val="22"/>
          <w:lang w:val="fi-FI"/>
        </w:rPr>
        <w:t>ynamics Team of the Year</w:t>
      </w:r>
      <w:r w:rsidR="00FA6DE8">
        <w:rPr>
          <w:rFonts w:ascii="Arial" w:hAnsi="Arial" w:cs="Arial"/>
          <w:color w:val="000000" w:themeColor="text1"/>
          <w:sz w:val="22"/>
          <w:szCs w:val="22"/>
          <w:lang w:val="fi-FI"/>
        </w:rPr>
        <w:t xml:space="preserve"> -palkinnon</w:t>
      </w:r>
      <w:r w:rsidR="0034298A" w:rsidRPr="0034298A">
        <w:rPr>
          <w:rFonts w:ascii="Arial" w:hAnsi="Arial" w:cs="Arial"/>
          <w:color w:val="000000" w:themeColor="text1"/>
          <w:sz w:val="22"/>
          <w:szCs w:val="22"/>
          <w:lang w:val="fi-FI"/>
        </w:rPr>
        <w:t xml:space="preserve">. </w:t>
      </w:r>
      <w:r w:rsidR="0034298A" w:rsidRPr="00D91745">
        <w:rPr>
          <w:rFonts w:ascii="Arial" w:hAnsi="Arial" w:cs="Arial"/>
          <w:color w:val="000000" w:themeColor="text1"/>
          <w:sz w:val="22"/>
          <w:szCs w:val="22"/>
          <w:lang w:val="fi-FI"/>
        </w:rPr>
        <w:t xml:space="preserve">Fordin RS-tiimin </w:t>
      </w:r>
      <w:hyperlink r:id="rId9" w:history="1">
        <w:r w:rsidR="00FA6DE8" w:rsidRPr="00D91745">
          <w:rPr>
            <w:rStyle w:val="Hyperlink"/>
            <w:rFonts w:ascii="Arial" w:hAnsi="Arial" w:cs="Arial"/>
            <w:sz w:val="22"/>
            <w:szCs w:val="22"/>
            <w:lang w:val="fi-FI"/>
          </w:rPr>
          <w:t>ajoneuvodynamiikan asiantuntija David Put</w:t>
        </w:r>
      </w:hyperlink>
      <w:r w:rsidRPr="00D91745">
        <w:rPr>
          <w:rFonts w:ascii="Arial" w:hAnsi="Arial" w:cs="Arial"/>
          <w:color w:val="000000" w:themeColor="text1"/>
          <w:sz w:val="22"/>
          <w:szCs w:val="22"/>
          <w:lang w:val="fi-FI"/>
        </w:rPr>
        <w:t xml:space="preserve"> </w:t>
      </w:r>
      <w:r w:rsidR="0034298A" w:rsidRPr="00D91745">
        <w:rPr>
          <w:rFonts w:ascii="Arial" w:hAnsi="Arial" w:cs="Arial"/>
          <w:color w:val="000000" w:themeColor="text1"/>
          <w:sz w:val="22"/>
          <w:szCs w:val="22"/>
          <w:lang w:val="fi-FI"/>
        </w:rPr>
        <w:t xml:space="preserve">palkittiin </w:t>
      </w:r>
      <w:r w:rsidRPr="00D91745">
        <w:rPr>
          <w:rFonts w:ascii="Arial" w:hAnsi="Arial" w:cs="Arial"/>
          <w:color w:val="000000" w:themeColor="text1"/>
          <w:sz w:val="22"/>
          <w:szCs w:val="22"/>
          <w:lang w:val="fi-FI"/>
        </w:rPr>
        <w:t>Dynamicist of the Year</w:t>
      </w:r>
      <w:r w:rsidR="00F52A24">
        <w:rPr>
          <w:rFonts w:ascii="Arial" w:hAnsi="Arial" w:cs="Arial"/>
          <w:color w:val="000000" w:themeColor="text1"/>
          <w:sz w:val="22"/>
          <w:szCs w:val="22"/>
          <w:lang w:val="fi-FI"/>
        </w:rPr>
        <w:t xml:space="preserve"> -</w:t>
      </w:r>
      <w:r w:rsidR="00F52A24" w:rsidRPr="00A4155E">
        <w:rPr>
          <w:rFonts w:ascii="Arial" w:hAnsi="Arial" w:cs="Arial"/>
          <w:color w:val="000000" w:themeColor="text1"/>
          <w:sz w:val="22"/>
          <w:szCs w:val="22"/>
          <w:lang w:val="fi-FI"/>
        </w:rPr>
        <w:t>tittelillä</w:t>
      </w:r>
      <w:r w:rsidRPr="00D91745">
        <w:rPr>
          <w:rFonts w:ascii="Arial" w:hAnsi="Arial" w:cs="Arial"/>
          <w:color w:val="000000" w:themeColor="text1"/>
          <w:sz w:val="22"/>
          <w:szCs w:val="22"/>
          <w:lang w:val="fi-FI"/>
        </w:rPr>
        <w:t>.</w:t>
      </w:r>
    </w:p>
    <w:p w:rsidR="0034298A" w:rsidRPr="00D91745" w:rsidRDefault="0034298A" w:rsidP="001F3F74">
      <w:pPr>
        <w:pStyle w:val="NormalWeb"/>
        <w:shd w:val="clear" w:color="auto" w:fill="FFFFFF"/>
        <w:spacing w:before="0" w:after="0"/>
        <w:rPr>
          <w:rFonts w:ascii="Arial" w:hAnsi="Arial" w:cs="Arial"/>
          <w:color w:val="000000" w:themeColor="text1"/>
          <w:sz w:val="22"/>
          <w:szCs w:val="22"/>
          <w:lang w:val="fi-FI"/>
        </w:rPr>
      </w:pPr>
    </w:p>
    <w:p w:rsidR="0034298A" w:rsidRDefault="00F52A24" w:rsidP="001F3F74">
      <w:pPr>
        <w:pStyle w:val="NormalWeb"/>
        <w:shd w:val="clear" w:color="auto" w:fill="FFFFFF"/>
        <w:spacing w:before="0" w:after="0"/>
        <w:rPr>
          <w:rFonts w:ascii="Arial" w:hAnsi="Arial" w:cs="Arial"/>
          <w:color w:val="000000" w:themeColor="text1"/>
          <w:sz w:val="22"/>
          <w:szCs w:val="22"/>
          <w:lang w:val="fi-FI"/>
        </w:rPr>
      </w:pPr>
      <w:r w:rsidRPr="0034298A">
        <w:rPr>
          <w:rFonts w:ascii="Arial" w:hAnsi="Arial" w:cs="Arial"/>
          <w:color w:val="000000" w:themeColor="text1"/>
          <w:sz w:val="22"/>
          <w:szCs w:val="22"/>
          <w:lang w:val="fi-FI"/>
        </w:rPr>
        <w:t>Uu</w:t>
      </w:r>
      <w:r>
        <w:rPr>
          <w:rFonts w:ascii="Arial" w:hAnsi="Arial" w:cs="Arial"/>
          <w:color w:val="000000" w:themeColor="text1"/>
          <w:sz w:val="22"/>
          <w:szCs w:val="22"/>
          <w:lang w:val="fi-FI"/>
        </w:rPr>
        <w:t>dessa</w:t>
      </w:r>
      <w:r w:rsidRPr="0034298A">
        <w:rPr>
          <w:rFonts w:ascii="Arial" w:hAnsi="Arial" w:cs="Arial"/>
          <w:color w:val="000000" w:themeColor="text1"/>
          <w:sz w:val="22"/>
          <w:szCs w:val="22"/>
          <w:lang w:val="fi-FI"/>
        </w:rPr>
        <w:t xml:space="preserve"> </w:t>
      </w:r>
      <w:r>
        <w:rPr>
          <w:rFonts w:ascii="Arial" w:hAnsi="Arial" w:cs="Arial"/>
          <w:sz w:val="22"/>
          <w:szCs w:val="22"/>
          <w:lang w:val="fi-FI"/>
        </w:rPr>
        <w:t>Fiesta ST:ssä on suorituskykyistä autoa varten hienosäädetty ohjaus, jousitus, jarrut ja paranneltu dynaamisen kaarreajon hallintajärjestelmä</w:t>
      </w:r>
      <w:r w:rsidR="0034298A">
        <w:rPr>
          <w:rFonts w:ascii="Arial" w:hAnsi="Arial" w:cs="Arial"/>
          <w:color w:val="222222"/>
          <w:sz w:val="22"/>
          <w:szCs w:val="22"/>
          <w:lang w:val="fi-FI"/>
        </w:rPr>
        <w:t xml:space="preserve">. </w:t>
      </w:r>
      <w:r w:rsidRPr="00D91745">
        <w:rPr>
          <w:rFonts w:ascii="Arial" w:hAnsi="Arial" w:cs="Arial"/>
          <w:sz w:val="22"/>
          <w:szCs w:val="22"/>
          <w:lang w:val="fi-FI"/>
        </w:rPr>
        <w:t>Lisäksi siinä on Ford MyKey ja SYNC-yhteydenpitojärjestelmä hätäaputoiminnolla</w:t>
      </w:r>
      <w:r w:rsidR="0034298A" w:rsidRPr="0034298A">
        <w:rPr>
          <w:rFonts w:ascii="Arial" w:hAnsi="Arial" w:cs="Arial"/>
          <w:color w:val="000000" w:themeColor="text1"/>
          <w:sz w:val="22"/>
          <w:szCs w:val="22"/>
          <w:lang w:val="fi-FI"/>
        </w:rPr>
        <w:t xml:space="preserve"> sekä </w:t>
      </w:r>
      <w:r w:rsidR="001F3F74" w:rsidRPr="0034298A">
        <w:rPr>
          <w:rFonts w:ascii="Arial" w:hAnsi="Arial" w:cs="Arial"/>
          <w:color w:val="000000" w:themeColor="text1"/>
          <w:sz w:val="22"/>
          <w:szCs w:val="22"/>
          <w:lang w:val="fi-FI"/>
        </w:rPr>
        <w:t>Recaro</w:t>
      </w:r>
      <w:r>
        <w:rPr>
          <w:rFonts w:ascii="Arial" w:hAnsi="Arial" w:cs="Arial"/>
          <w:color w:val="000000" w:themeColor="text1"/>
          <w:sz w:val="22"/>
          <w:szCs w:val="22"/>
          <w:lang w:val="fi-FI"/>
        </w:rPr>
        <w:t xml:space="preserve">n urheilulliset </w:t>
      </w:r>
      <w:r w:rsidR="0034298A">
        <w:rPr>
          <w:rFonts w:ascii="Arial" w:hAnsi="Arial" w:cs="Arial"/>
          <w:color w:val="000000" w:themeColor="text1"/>
          <w:sz w:val="22"/>
          <w:szCs w:val="22"/>
          <w:lang w:val="fi-FI"/>
        </w:rPr>
        <w:t>istuimet. Fiesta ST:ssä on 1</w:t>
      </w:r>
      <w:r>
        <w:rPr>
          <w:rFonts w:ascii="Arial" w:hAnsi="Arial" w:cs="Arial"/>
          <w:color w:val="000000" w:themeColor="text1"/>
          <w:sz w:val="22"/>
          <w:szCs w:val="22"/>
          <w:lang w:val="fi-FI"/>
        </w:rPr>
        <w:t>,</w:t>
      </w:r>
      <w:r w:rsidR="0034298A">
        <w:rPr>
          <w:rFonts w:ascii="Arial" w:hAnsi="Arial" w:cs="Arial"/>
          <w:color w:val="000000" w:themeColor="text1"/>
          <w:sz w:val="22"/>
          <w:szCs w:val="22"/>
          <w:lang w:val="fi-FI"/>
        </w:rPr>
        <w:t xml:space="preserve">6-litrainen EcoBoost-moottori, joka </w:t>
      </w:r>
      <w:r>
        <w:rPr>
          <w:rFonts w:ascii="Arial" w:hAnsi="Arial" w:cs="Arial"/>
          <w:color w:val="000000" w:themeColor="text1"/>
          <w:sz w:val="22"/>
          <w:szCs w:val="22"/>
          <w:lang w:val="fi-FI"/>
        </w:rPr>
        <w:t>kiihtyy nollasta sataan</w:t>
      </w:r>
      <w:r w:rsidR="0034298A">
        <w:rPr>
          <w:rFonts w:ascii="Arial" w:hAnsi="Arial" w:cs="Arial"/>
          <w:color w:val="000000" w:themeColor="text1"/>
          <w:sz w:val="22"/>
          <w:szCs w:val="22"/>
          <w:lang w:val="fi-FI"/>
        </w:rPr>
        <w:t xml:space="preserve"> 6,9 sekunnissa. Moottorissa on 182 hevosvoimaa ja </w:t>
      </w:r>
      <w:r w:rsidR="009053A4">
        <w:rPr>
          <w:rFonts w:ascii="Arial" w:hAnsi="Arial" w:cs="Arial"/>
          <w:color w:val="000000" w:themeColor="text1"/>
          <w:sz w:val="22"/>
          <w:szCs w:val="22"/>
          <w:lang w:val="fi-FI"/>
        </w:rPr>
        <w:t xml:space="preserve">vääntöä löytyy </w:t>
      </w:r>
      <w:r w:rsidR="0034298A">
        <w:rPr>
          <w:rFonts w:ascii="Arial" w:hAnsi="Arial" w:cs="Arial"/>
          <w:color w:val="000000" w:themeColor="text1"/>
          <w:sz w:val="22"/>
          <w:szCs w:val="22"/>
          <w:lang w:val="fi-FI"/>
        </w:rPr>
        <w:t>240 Nm</w:t>
      </w:r>
      <w:r w:rsidR="009053A4">
        <w:rPr>
          <w:rFonts w:ascii="Arial" w:hAnsi="Arial" w:cs="Arial"/>
          <w:color w:val="000000" w:themeColor="text1"/>
          <w:sz w:val="22"/>
          <w:szCs w:val="22"/>
          <w:lang w:val="fi-FI"/>
        </w:rPr>
        <w:t>. Yhdistetty p</w:t>
      </w:r>
      <w:r w:rsidR="0034298A">
        <w:rPr>
          <w:rFonts w:ascii="Arial" w:hAnsi="Arial" w:cs="Arial"/>
          <w:color w:val="000000" w:themeColor="text1"/>
          <w:sz w:val="22"/>
          <w:szCs w:val="22"/>
          <w:lang w:val="fi-FI"/>
        </w:rPr>
        <w:t>olttoaineen kulutus on vain 5,9 l/100 km ja CO</w:t>
      </w:r>
      <w:r w:rsidR="0034298A" w:rsidRPr="0034298A">
        <w:rPr>
          <w:rFonts w:ascii="Arial" w:hAnsi="Arial" w:cs="Arial"/>
          <w:color w:val="000000" w:themeColor="text1"/>
          <w:sz w:val="22"/>
          <w:szCs w:val="22"/>
          <w:vertAlign w:val="subscript"/>
          <w:lang w:val="fi-FI"/>
        </w:rPr>
        <w:t>2</w:t>
      </w:r>
      <w:r w:rsidR="0034298A">
        <w:rPr>
          <w:rFonts w:ascii="Arial" w:hAnsi="Arial" w:cs="Arial"/>
          <w:color w:val="000000" w:themeColor="text1"/>
          <w:sz w:val="22"/>
          <w:szCs w:val="22"/>
          <w:lang w:val="fi-FI"/>
        </w:rPr>
        <w:t>-päästöt ovat 138 g/km.*</w:t>
      </w:r>
    </w:p>
    <w:p w:rsidR="0034298A" w:rsidRDefault="0034298A" w:rsidP="001F3F74">
      <w:pPr>
        <w:pStyle w:val="NormalWeb"/>
        <w:shd w:val="clear" w:color="auto" w:fill="FFFFFF"/>
        <w:spacing w:before="0" w:after="0"/>
        <w:rPr>
          <w:rFonts w:ascii="Arial" w:hAnsi="Arial" w:cs="Arial"/>
          <w:color w:val="000000" w:themeColor="text1"/>
          <w:sz w:val="22"/>
          <w:szCs w:val="22"/>
          <w:lang w:val="fi-FI"/>
        </w:rPr>
      </w:pPr>
      <w:r>
        <w:rPr>
          <w:rFonts w:ascii="Arial" w:hAnsi="Arial" w:cs="Arial"/>
          <w:color w:val="000000" w:themeColor="text1"/>
          <w:sz w:val="22"/>
          <w:szCs w:val="22"/>
          <w:lang w:val="fi-FI"/>
        </w:rPr>
        <w:t xml:space="preserve"> </w:t>
      </w:r>
    </w:p>
    <w:p w:rsidR="0034298A" w:rsidRDefault="0034298A" w:rsidP="001F3F74">
      <w:pPr>
        <w:pStyle w:val="NormalWeb"/>
        <w:shd w:val="clear" w:color="auto" w:fill="FFFFFF"/>
        <w:spacing w:before="0" w:after="0"/>
        <w:rPr>
          <w:rFonts w:ascii="Arial" w:hAnsi="Arial" w:cs="Arial"/>
          <w:color w:val="000000" w:themeColor="text1"/>
          <w:sz w:val="22"/>
          <w:szCs w:val="22"/>
          <w:lang w:val="fi-FI"/>
        </w:rPr>
      </w:pPr>
      <w:r>
        <w:rPr>
          <w:rFonts w:ascii="Arial" w:hAnsi="Arial" w:cs="Arial"/>
          <w:color w:val="000000" w:themeColor="text1"/>
          <w:sz w:val="22"/>
          <w:szCs w:val="22"/>
          <w:lang w:val="fi-FI"/>
        </w:rPr>
        <w:t>Uuden Fiesta ST:n menestys</w:t>
      </w:r>
      <w:r w:rsidR="00BB076F">
        <w:rPr>
          <w:rFonts w:ascii="Arial" w:hAnsi="Arial" w:cs="Arial"/>
          <w:color w:val="000000" w:themeColor="text1"/>
          <w:sz w:val="22"/>
          <w:szCs w:val="22"/>
          <w:lang w:val="fi-FI"/>
        </w:rPr>
        <w:t xml:space="preserve"> on </w:t>
      </w:r>
      <w:r w:rsidR="00F52A24">
        <w:rPr>
          <w:rFonts w:ascii="Arial" w:hAnsi="Arial" w:cs="Arial"/>
          <w:color w:val="000000" w:themeColor="text1"/>
          <w:sz w:val="22"/>
          <w:szCs w:val="22"/>
          <w:lang w:val="fi-FI"/>
        </w:rPr>
        <w:t xml:space="preserve">jatkoa </w:t>
      </w:r>
      <w:r w:rsidR="00BB076F">
        <w:rPr>
          <w:rFonts w:ascii="Arial" w:hAnsi="Arial" w:cs="Arial"/>
          <w:color w:val="000000" w:themeColor="text1"/>
          <w:sz w:val="22"/>
          <w:szCs w:val="22"/>
          <w:lang w:val="fi-FI"/>
        </w:rPr>
        <w:t xml:space="preserve">kesällä 2012 myyntiin tulleen </w:t>
      </w:r>
      <w:r>
        <w:rPr>
          <w:rFonts w:ascii="Arial" w:hAnsi="Arial" w:cs="Arial"/>
          <w:color w:val="000000" w:themeColor="text1"/>
          <w:sz w:val="22"/>
          <w:szCs w:val="22"/>
          <w:lang w:val="fi-FI"/>
        </w:rPr>
        <w:t>Focus ST</w:t>
      </w:r>
      <w:r w:rsidR="00BB076F">
        <w:rPr>
          <w:rFonts w:ascii="Arial" w:hAnsi="Arial" w:cs="Arial"/>
          <w:color w:val="000000" w:themeColor="text1"/>
          <w:sz w:val="22"/>
          <w:szCs w:val="22"/>
          <w:lang w:val="fi-FI"/>
        </w:rPr>
        <w:t>:n menesty</w:t>
      </w:r>
      <w:r w:rsidR="00FB061D">
        <w:rPr>
          <w:rFonts w:ascii="Arial" w:hAnsi="Arial" w:cs="Arial"/>
          <w:color w:val="000000" w:themeColor="text1"/>
          <w:sz w:val="22"/>
          <w:szCs w:val="22"/>
          <w:lang w:val="fi-FI"/>
        </w:rPr>
        <w:t>starinalle</w:t>
      </w:r>
      <w:r w:rsidR="00BB076F">
        <w:rPr>
          <w:rFonts w:ascii="Arial" w:hAnsi="Arial" w:cs="Arial"/>
          <w:color w:val="000000" w:themeColor="text1"/>
          <w:sz w:val="22"/>
          <w:szCs w:val="22"/>
          <w:lang w:val="fi-FI"/>
        </w:rPr>
        <w:t xml:space="preserve">. </w:t>
      </w:r>
      <w:r>
        <w:rPr>
          <w:rFonts w:ascii="Arial" w:hAnsi="Arial" w:cs="Arial"/>
          <w:color w:val="000000" w:themeColor="text1"/>
          <w:sz w:val="22"/>
          <w:szCs w:val="22"/>
          <w:lang w:val="fi-FI"/>
        </w:rPr>
        <w:t>Focus ST:ssä on 250 hevosvoiman 2</w:t>
      </w:r>
      <w:r w:rsidR="00F52A24">
        <w:rPr>
          <w:rFonts w:ascii="Arial" w:hAnsi="Arial" w:cs="Arial"/>
          <w:color w:val="000000" w:themeColor="text1"/>
          <w:sz w:val="22"/>
          <w:szCs w:val="22"/>
          <w:lang w:val="fi-FI"/>
        </w:rPr>
        <w:t>,</w:t>
      </w:r>
      <w:r>
        <w:rPr>
          <w:rFonts w:ascii="Arial" w:hAnsi="Arial" w:cs="Arial"/>
          <w:color w:val="000000" w:themeColor="text1"/>
          <w:sz w:val="22"/>
          <w:szCs w:val="22"/>
          <w:lang w:val="fi-FI"/>
        </w:rPr>
        <w:t xml:space="preserve">0-litrainen EcoBoost-moottori. Focus ST oli </w:t>
      </w:r>
      <w:r w:rsidR="00BB076F">
        <w:rPr>
          <w:rFonts w:ascii="Arial" w:hAnsi="Arial" w:cs="Arial"/>
          <w:color w:val="000000" w:themeColor="text1"/>
          <w:sz w:val="22"/>
          <w:szCs w:val="22"/>
          <w:lang w:val="fi-FI"/>
        </w:rPr>
        <w:t xml:space="preserve">Euroopan myydyin </w:t>
      </w:r>
      <w:r w:rsidR="00245A2B">
        <w:rPr>
          <w:rFonts w:ascii="Arial" w:hAnsi="Arial" w:cs="Arial"/>
          <w:color w:val="000000" w:themeColor="text1"/>
          <w:sz w:val="22"/>
          <w:szCs w:val="22"/>
          <w:lang w:val="fi-FI"/>
        </w:rPr>
        <w:t>sporttinen</w:t>
      </w:r>
      <w:r w:rsidR="00F52A24">
        <w:rPr>
          <w:rFonts w:ascii="Arial" w:hAnsi="Arial" w:cs="Arial"/>
          <w:color w:val="000000" w:themeColor="text1"/>
          <w:sz w:val="22"/>
          <w:szCs w:val="22"/>
          <w:lang w:val="fi-FI"/>
        </w:rPr>
        <w:t xml:space="preserve"> viistoperä</w:t>
      </w:r>
      <w:r w:rsidR="00A7673E">
        <w:rPr>
          <w:rFonts w:ascii="Arial" w:hAnsi="Arial" w:cs="Arial"/>
          <w:color w:val="000000" w:themeColor="text1"/>
          <w:sz w:val="22"/>
          <w:szCs w:val="22"/>
          <w:lang w:val="fi-FI"/>
        </w:rPr>
        <w:t>auto</w:t>
      </w:r>
      <w:r w:rsidR="00BB076F">
        <w:rPr>
          <w:rFonts w:ascii="Arial" w:hAnsi="Arial" w:cs="Arial"/>
          <w:color w:val="000000" w:themeColor="text1"/>
          <w:sz w:val="22"/>
          <w:szCs w:val="22"/>
          <w:lang w:val="fi-FI"/>
        </w:rPr>
        <w:t xml:space="preserve"> vuoden 2013 </w:t>
      </w:r>
      <w:r w:rsidR="00245A2B">
        <w:rPr>
          <w:rFonts w:ascii="Arial" w:hAnsi="Arial" w:cs="Arial"/>
          <w:color w:val="000000" w:themeColor="text1"/>
          <w:sz w:val="22"/>
          <w:szCs w:val="22"/>
          <w:lang w:val="fi-FI"/>
        </w:rPr>
        <w:t xml:space="preserve">ensimmäisellä </w:t>
      </w:r>
      <w:r w:rsidR="00A7673E">
        <w:rPr>
          <w:rFonts w:ascii="Arial" w:hAnsi="Arial" w:cs="Arial"/>
          <w:color w:val="000000" w:themeColor="text1"/>
          <w:sz w:val="22"/>
          <w:szCs w:val="22"/>
          <w:lang w:val="fi-FI"/>
        </w:rPr>
        <w:t>puoliskolla</w:t>
      </w:r>
      <w:r w:rsidR="00BB076F">
        <w:rPr>
          <w:rFonts w:ascii="Arial" w:hAnsi="Arial" w:cs="Arial"/>
          <w:color w:val="000000" w:themeColor="text1"/>
          <w:sz w:val="22"/>
          <w:szCs w:val="22"/>
          <w:lang w:val="fi-FI"/>
        </w:rPr>
        <w:t>, jolloin autoa myytiin 4 000 kappaletta.</w:t>
      </w:r>
    </w:p>
    <w:p w:rsidR="00BB076F" w:rsidRDefault="00BB076F" w:rsidP="001F3F74">
      <w:pPr>
        <w:pStyle w:val="NormalWeb"/>
        <w:shd w:val="clear" w:color="auto" w:fill="FFFFFF"/>
        <w:spacing w:before="0" w:after="0"/>
        <w:rPr>
          <w:rFonts w:ascii="Arial" w:hAnsi="Arial" w:cs="Arial"/>
          <w:color w:val="000000" w:themeColor="text1"/>
          <w:sz w:val="22"/>
          <w:szCs w:val="22"/>
          <w:lang w:val="fi-FI"/>
        </w:rPr>
      </w:pPr>
    </w:p>
    <w:p w:rsidR="001F3F74" w:rsidRPr="00F24D94" w:rsidRDefault="001F3F74" w:rsidP="001F3F74">
      <w:pPr>
        <w:jc w:val="center"/>
        <w:rPr>
          <w:rFonts w:ascii="Arial" w:hAnsi="Arial" w:cs="Arial"/>
          <w:sz w:val="22"/>
          <w:szCs w:val="22"/>
          <w:lang w:val="fi-FI"/>
        </w:rPr>
      </w:pPr>
      <w:r w:rsidRPr="00F24D94">
        <w:rPr>
          <w:rFonts w:ascii="Arial" w:hAnsi="Arial" w:cs="Arial"/>
          <w:sz w:val="22"/>
          <w:szCs w:val="22"/>
          <w:lang w:val="fi-FI"/>
        </w:rPr>
        <w:t># # #</w:t>
      </w:r>
    </w:p>
    <w:p w:rsidR="001F3F74" w:rsidRPr="00F24D94" w:rsidRDefault="001F3F74" w:rsidP="001F3F74">
      <w:pPr>
        <w:rPr>
          <w:rFonts w:ascii="Arial" w:hAnsi="Arial" w:cs="Arial"/>
          <w:sz w:val="22"/>
          <w:szCs w:val="22"/>
          <w:lang w:val="fi-FI"/>
        </w:rPr>
      </w:pPr>
    </w:p>
    <w:p w:rsidR="000373D5" w:rsidRPr="00A80897" w:rsidRDefault="000373D5" w:rsidP="000373D5">
      <w:pPr>
        <w:pStyle w:val="BodyText2"/>
        <w:spacing w:after="120" w:line="240" w:lineRule="auto"/>
        <w:rPr>
          <w:rFonts w:ascii="Arial" w:hAnsi="Arial" w:cs="Arial"/>
          <w:sz w:val="18"/>
          <w:szCs w:val="18"/>
          <w:lang w:val="fi-FI"/>
        </w:rPr>
      </w:pPr>
      <w:r w:rsidRPr="008F131B">
        <w:rPr>
          <w:rFonts w:ascii="Arial" w:hAnsi="Arial" w:cs="Arial"/>
          <w:sz w:val="18"/>
          <w:szCs w:val="18"/>
          <w:lang w:val="fi-FI"/>
        </w:rPr>
        <w:t>* Ilmoitetut polttoaineen kulutusluvut ja CO</w:t>
      </w:r>
      <w:r w:rsidRPr="00B801A7">
        <w:rPr>
          <w:rFonts w:ascii="Arial" w:hAnsi="Arial" w:cs="Arial"/>
          <w:sz w:val="18"/>
          <w:szCs w:val="18"/>
          <w:vertAlign w:val="subscript"/>
          <w:lang w:val="fi-FI"/>
        </w:rPr>
        <w:t>2</w:t>
      </w:r>
      <w:r w:rsidRPr="008F131B">
        <w:rPr>
          <w:rFonts w:ascii="Arial" w:hAnsi="Arial" w:cs="Arial"/>
          <w:sz w:val="18"/>
          <w:szCs w:val="18"/>
          <w:lang w:val="fi-FI"/>
        </w:rPr>
        <w:t xml:space="preserve">-päästöarvot on mitattu Euroopan komission direktiivin (EC) 715/2007 asettamien teknisten vaatimusten mukaisesti. </w:t>
      </w:r>
      <w:r w:rsidRPr="00A80897">
        <w:rPr>
          <w:rFonts w:ascii="Arial" w:hAnsi="Arial" w:cs="Arial"/>
          <w:sz w:val="18"/>
          <w:szCs w:val="18"/>
          <w:lang w:val="fi-FI"/>
        </w:rPr>
        <w:t>Luvut voivat erota maailman muiden alueiden luvuista johtuen alueiden eri ajosykleistä ja säännöksistä.</w:t>
      </w:r>
    </w:p>
    <w:p w:rsidR="00214E0F" w:rsidRPr="000373D5" w:rsidRDefault="00214E0F" w:rsidP="004E2230">
      <w:pPr>
        <w:rPr>
          <w:rFonts w:ascii="Arial" w:hAnsi="Arial" w:cs="Arial"/>
          <w:szCs w:val="20"/>
          <w:lang w:val="fi-FI"/>
        </w:rPr>
      </w:pPr>
    </w:p>
    <w:p w:rsidR="00604C4F" w:rsidRPr="00B54F5D" w:rsidRDefault="00604C4F" w:rsidP="00604C4F">
      <w:pPr>
        <w:rPr>
          <w:rStyle w:val="boldblack"/>
          <w:rFonts w:ascii="Arial" w:hAnsi="Arial" w:cs="Arial"/>
          <w:sz w:val="22"/>
          <w:szCs w:val="22"/>
          <w:lang w:val="fi-FI"/>
        </w:rPr>
      </w:pPr>
      <w:r w:rsidRPr="00B54F5D">
        <w:rPr>
          <w:rStyle w:val="boldblack"/>
          <w:rFonts w:ascii="Arial" w:hAnsi="Arial" w:cs="Arial"/>
          <w:sz w:val="22"/>
          <w:szCs w:val="22"/>
          <w:lang w:val="fi-FI"/>
        </w:rPr>
        <w:t>Ford Motor Company</w:t>
      </w:r>
    </w:p>
    <w:p w:rsidR="00604C4F" w:rsidRPr="00B54F5D" w:rsidRDefault="00604C4F" w:rsidP="00604C4F">
      <w:pPr>
        <w:rPr>
          <w:rStyle w:val="boldblack"/>
          <w:rFonts w:ascii="Arial" w:hAnsi="Arial" w:cs="Arial"/>
          <w:b w:val="0"/>
          <w:sz w:val="22"/>
          <w:szCs w:val="22"/>
          <w:lang w:val="fi-FI"/>
        </w:rPr>
      </w:pPr>
      <w:r w:rsidRPr="00B54F5D">
        <w:rPr>
          <w:rFonts w:ascii="Arial" w:hAnsi="Arial" w:cs="Arial"/>
          <w:sz w:val="22"/>
          <w:szCs w:val="22"/>
          <w:lang w:val="fi-FI" w:bidi="th-TH"/>
        </w:rPr>
        <w:t>Ford Motor Company on globaali autonvalmistaja, jonka pääkonttori sijaitsee Dearbornissa, Michiganissa ja jonka autoja myydään kaikissa kuudessa maanosassa. Yhtiössä työskentelee noin 17</w:t>
      </w:r>
      <w:r>
        <w:rPr>
          <w:rFonts w:ascii="Arial" w:hAnsi="Arial" w:cs="Arial"/>
          <w:sz w:val="22"/>
          <w:szCs w:val="22"/>
          <w:lang w:val="fi-FI" w:bidi="th-TH"/>
        </w:rPr>
        <w:t>7</w:t>
      </w:r>
      <w:r w:rsidRPr="00B54F5D">
        <w:rPr>
          <w:rFonts w:ascii="Arial" w:hAnsi="Arial" w:cs="Arial"/>
          <w:sz w:val="22"/>
          <w:szCs w:val="22"/>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B54F5D">
        <w:rPr>
          <w:rStyle w:val="boldblack"/>
          <w:rFonts w:ascii="Arial" w:hAnsi="Arial" w:cs="Arial"/>
          <w:sz w:val="22"/>
          <w:szCs w:val="22"/>
          <w:lang w:val="fi-FI"/>
        </w:rPr>
        <w:t xml:space="preserve"> </w:t>
      </w:r>
      <w:hyperlink r:id="rId10" w:history="1">
        <w:r w:rsidRPr="00DB0CAD">
          <w:rPr>
            <w:rStyle w:val="Hyperlink"/>
            <w:rFonts w:ascii="Arial" w:hAnsi="Arial" w:cs="Arial"/>
            <w:sz w:val="22"/>
            <w:szCs w:val="22"/>
            <w:lang w:val="fi-FI"/>
          </w:rPr>
          <w:t>www.corporate.ford.com</w:t>
        </w:r>
      </w:hyperlink>
      <w:r w:rsidRPr="00B54F5D">
        <w:rPr>
          <w:rStyle w:val="boldblack"/>
          <w:rFonts w:ascii="Arial" w:hAnsi="Arial" w:cs="Arial"/>
          <w:sz w:val="22"/>
          <w:szCs w:val="22"/>
          <w:lang w:val="fi-FI"/>
        </w:rPr>
        <w:t xml:space="preserve"> </w:t>
      </w:r>
    </w:p>
    <w:p w:rsidR="001B3D7B" w:rsidRPr="00665BBD" w:rsidRDefault="001B3D7B" w:rsidP="001B3D7B">
      <w:pPr>
        <w:autoSpaceDE w:val="0"/>
        <w:autoSpaceDN w:val="0"/>
        <w:adjustRightInd w:val="0"/>
        <w:rPr>
          <w:rStyle w:val="boldblack"/>
          <w:rFonts w:ascii="Arial" w:hAnsi="Arial" w:cs="Arial"/>
          <w:b w:val="0"/>
          <w:bCs/>
          <w:u w:val="single"/>
          <w:lang w:val="fi-FI"/>
        </w:rPr>
      </w:pPr>
    </w:p>
    <w:p w:rsidR="001B3D7B" w:rsidRPr="00B54F5D" w:rsidRDefault="001B3D7B" w:rsidP="001B3D7B">
      <w:pPr>
        <w:rPr>
          <w:rFonts w:ascii="Arial" w:hAnsi="Arial" w:cs="Arial"/>
          <w:sz w:val="22"/>
          <w:szCs w:val="22"/>
          <w:lang w:val="fi-FI" w:bidi="th-TH"/>
        </w:rPr>
      </w:pPr>
      <w:r w:rsidRPr="00B54F5D">
        <w:rPr>
          <w:rFonts w:ascii="Arial" w:hAnsi="Arial" w:cs="Arial"/>
          <w:b/>
          <w:sz w:val="22"/>
          <w:szCs w:val="22"/>
          <w:lang w:val="fi-FI" w:bidi="th-TH"/>
        </w:rPr>
        <w:t>Euroopan Ford</w:t>
      </w:r>
      <w:r w:rsidRPr="00B54F5D">
        <w:rPr>
          <w:rFonts w:ascii="Arial" w:hAnsi="Arial" w:cs="Arial"/>
          <w:sz w:val="22"/>
          <w:szCs w:val="22"/>
          <w:lang w:val="fi-FI" w:bidi="th-TH"/>
        </w:rPr>
        <w:t xml:space="preserve"> valmistaa, myy ja huoltaa Ford-autoja 50 markkina-alueella. Sen palveluksessa työskentelee noin 47 000 henkilöä ja yhteisyritykset mukaan lukien noin 6</w:t>
      </w:r>
      <w:r>
        <w:rPr>
          <w:rFonts w:ascii="Arial" w:hAnsi="Arial" w:cs="Arial"/>
          <w:sz w:val="22"/>
          <w:szCs w:val="22"/>
          <w:lang w:val="fi-FI" w:bidi="th-TH"/>
        </w:rPr>
        <w:t>7</w:t>
      </w:r>
      <w:r w:rsidRPr="00B54F5D">
        <w:rPr>
          <w:rFonts w:ascii="Arial" w:hAnsi="Arial" w:cs="Arial"/>
          <w:sz w:val="22"/>
          <w:szCs w:val="22"/>
          <w:lang w:val="fi-FI" w:bidi="th-TH"/>
        </w:rPr>
        <w:t> 000 henkilöä. Euroopassa toimii myös Ford Motor Credit Company ja Ford Customer Service Division sekä 2</w:t>
      </w:r>
      <w:r>
        <w:rPr>
          <w:rFonts w:ascii="Arial" w:hAnsi="Arial" w:cs="Arial"/>
          <w:sz w:val="22"/>
          <w:szCs w:val="22"/>
          <w:lang w:val="fi-FI" w:bidi="th-TH"/>
        </w:rPr>
        <w:t>2</w:t>
      </w:r>
      <w:r w:rsidRPr="00B54F5D">
        <w:rPr>
          <w:rFonts w:ascii="Arial" w:hAnsi="Arial" w:cs="Arial"/>
          <w:sz w:val="22"/>
          <w:szCs w:val="22"/>
          <w:lang w:val="fi-FI" w:bidi="th-TH"/>
        </w:rPr>
        <w:t xml:space="preserve"> tuotantolaitosta, joista 1</w:t>
      </w:r>
      <w:r>
        <w:rPr>
          <w:rFonts w:ascii="Arial" w:hAnsi="Arial" w:cs="Arial"/>
          <w:sz w:val="22"/>
          <w:szCs w:val="22"/>
          <w:lang w:val="fi-FI" w:bidi="th-TH"/>
        </w:rPr>
        <w:t>3</w:t>
      </w:r>
      <w:r w:rsidRPr="00B54F5D">
        <w:rPr>
          <w:rFonts w:ascii="Arial" w:hAnsi="Arial" w:cs="Arial"/>
          <w:sz w:val="22"/>
          <w:szCs w:val="22"/>
          <w:lang w:val="fi-FI" w:bidi="th-TH"/>
        </w:rPr>
        <w:t xml:space="preserve"> Ford omistaa kokonaan tai on enemmistöomistaja ja 9 on yhteisomistuksessa muiden toimijoiden kanssa. Ensimmäiset Ford-autot tuotiin Eurooppaan vuonna 1903 </w:t>
      </w:r>
      <w:r w:rsidRPr="00126429">
        <w:rPr>
          <w:rFonts w:ascii="Arial" w:hAnsi="Arial" w:cs="Arial"/>
          <w:sz w:val="22"/>
          <w:szCs w:val="22"/>
          <w:lang w:val="fi-FI"/>
        </w:rPr>
        <w:t>–</w:t>
      </w:r>
      <w:r w:rsidRPr="00B54F5D">
        <w:rPr>
          <w:rFonts w:ascii="Arial" w:hAnsi="Arial" w:cs="Arial"/>
          <w:sz w:val="22"/>
          <w:szCs w:val="22"/>
          <w:lang w:val="fi-FI" w:bidi="th-TH"/>
        </w:rPr>
        <w:t xml:space="preserve"> samana vuonna, jolloin Ford Motor Company perustettiin. Tuotanto Euroopassa aloitettiin vuonna 1911.  </w:t>
      </w:r>
    </w:p>
    <w:p w:rsidR="001B4DFE" w:rsidRPr="001B4DFE" w:rsidRDefault="001B4DFE" w:rsidP="001B4DFE">
      <w:pPr>
        <w:pStyle w:val="Style2"/>
        <w:rPr>
          <w:rFonts w:ascii="Arial" w:hAnsi="Arial" w:cs="Arial"/>
          <w:sz w:val="20"/>
          <w:szCs w:val="20"/>
          <w:lang w:val="fi-FI"/>
        </w:rPr>
      </w:pPr>
    </w:p>
    <w:p w:rsidR="001B3D7B" w:rsidRPr="00665BBD" w:rsidRDefault="001B3D7B" w:rsidP="001B3D7B">
      <w:pPr>
        <w:pStyle w:val="Style2"/>
        <w:spacing w:line="240" w:lineRule="auto"/>
        <w:rPr>
          <w:rFonts w:ascii="Arial" w:hAnsi="Arial" w:cs="Arial"/>
          <w:sz w:val="20"/>
          <w:szCs w:val="20"/>
          <w:lang w:val="fi-FI"/>
        </w:rPr>
      </w:pPr>
      <w:r w:rsidRPr="00665BBD">
        <w:rPr>
          <w:rFonts w:ascii="Arial" w:hAnsi="Arial" w:cs="Arial"/>
          <w:b/>
          <w:sz w:val="20"/>
          <w:szCs w:val="20"/>
          <w:lang w:val="fi-FI"/>
        </w:rPr>
        <w:t xml:space="preserve">Lisätiedot: </w:t>
      </w:r>
      <w:r w:rsidRPr="00665BBD">
        <w:rPr>
          <w:rFonts w:ascii="Arial" w:hAnsi="Arial" w:cs="Arial"/>
          <w:b/>
          <w:sz w:val="20"/>
          <w:szCs w:val="20"/>
          <w:lang w:val="fi-FI"/>
        </w:rPr>
        <w:tab/>
      </w:r>
      <w:r w:rsidRPr="00665BBD">
        <w:rPr>
          <w:rFonts w:ascii="Arial" w:hAnsi="Arial" w:cs="Arial"/>
          <w:sz w:val="20"/>
          <w:szCs w:val="20"/>
          <w:lang w:val="fi-FI"/>
        </w:rPr>
        <w:t>Riitta Salin</w:t>
      </w:r>
    </w:p>
    <w:p w:rsidR="001B3D7B" w:rsidRPr="00665BBD" w:rsidRDefault="001B3D7B" w:rsidP="001B3D7B">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Oy Ford Ab</w:t>
      </w:r>
    </w:p>
    <w:p w:rsidR="001B3D7B" w:rsidRPr="00665BBD" w:rsidRDefault="001B3D7B" w:rsidP="001B3D7B">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(09) 351 700</w:t>
      </w:r>
    </w:p>
    <w:p w:rsidR="008C3F40" w:rsidRPr="0062541B" w:rsidRDefault="001B3D7B" w:rsidP="001B3D7B">
      <w:pPr>
        <w:pStyle w:val="Style2"/>
        <w:spacing w:line="240" w:lineRule="auto"/>
        <w:rPr>
          <w:rFonts w:ascii="Arial" w:hAnsi="Arial" w:cs="Arial"/>
          <w:color w:val="0000FF"/>
          <w:sz w:val="20"/>
          <w:szCs w:val="20"/>
          <w:u w:val="single"/>
          <w:lang w:val="fi-FI"/>
        </w:rPr>
      </w:pPr>
      <w:r w:rsidRPr="00665BBD">
        <w:rPr>
          <w:rFonts w:ascii="Arial" w:hAnsi="Arial" w:cs="Arial"/>
          <w:sz w:val="20"/>
          <w:szCs w:val="20"/>
          <w:lang w:val="fi-FI"/>
        </w:rPr>
        <w:lastRenderedPageBreak/>
        <w:tab/>
      </w:r>
      <w:r w:rsidRPr="00665BBD">
        <w:rPr>
          <w:rFonts w:ascii="Arial" w:hAnsi="Arial" w:cs="Arial"/>
          <w:sz w:val="20"/>
          <w:szCs w:val="20"/>
          <w:lang w:val="fi-FI"/>
        </w:rPr>
        <w:tab/>
      </w:r>
      <w:hyperlink r:id="rId11" w:history="1">
        <w:r w:rsidRPr="00665BBD">
          <w:rPr>
            <w:rStyle w:val="Hyperlink"/>
            <w:rFonts w:ascii="Arial" w:hAnsi="Arial" w:cs="Arial"/>
            <w:sz w:val="20"/>
            <w:szCs w:val="20"/>
            <w:lang w:val="fi-FI"/>
          </w:rPr>
          <w:t>rsalin1@ford.com</w:t>
        </w:r>
      </w:hyperlink>
      <w:bookmarkStart w:id="0" w:name="_GoBack"/>
      <w:bookmarkEnd w:id="0"/>
    </w:p>
    <w:sectPr w:rsidR="008C3F40" w:rsidRPr="0062541B" w:rsidSect="004E2230">
      <w:footerReference w:type="even" r:id="rId12"/>
      <w:footerReference w:type="default" r:id="rId13"/>
      <w:headerReference w:type="first" r:id="rId14"/>
      <w:footerReference w:type="first" r:id="rId15"/>
      <w:pgSz w:w="12240" w:h="15840" w:code="1"/>
      <w:pgMar w:top="1440" w:right="1440" w:bottom="864" w:left="141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57" w:rsidRDefault="00697757">
      <w:r>
        <w:separator/>
      </w:r>
    </w:p>
  </w:endnote>
  <w:endnote w:type="continuationSeparator" w:id="0">
    <w:p w:rsidR="00697757" w:rsidRDefault="0069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charset w:val="00"/>
    <w:family w:val="swiss"/>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41B">
      <w:rPr>
        <w:rStyle w:val="PageNumber"/>
        <w:noProof/>
      </w:rPr>
      <w:t>2</w:t>
    </w:r>
    <w:r>
      <w:rPr>
        <w:rStyle w:val="PageNumber"/>
      </w:rPr>
      <w:fldChar w:fldCharType="end"/>
    </w:r>
  </w:p>
  <w:tbl>
    <w:tblPr>
      <w:tblW w:w="12102" w:type="dxa"/>
      <w:tblLook w:val="0000" w:firstRow="0" w:lastRow="0" w:firstColumn="0" w:lastColumn="0" w:noHBand="0" w:noVBand="0"/>
    </w:tblPr>
    <w:tblGrid>
      <w:gridCol w:w="10314"/>
      <w:gridCol w:w="1788"/>
    </w:tblGrid>
    <w:tr w:rsidR="009A0E23" w:rsidRPr="0001339B" w:rsidTr="00872790">
      <w:tc>
        <w:tcPr>
          <w:tcW w:w="10314" w:type="dxa"/>
        </w:tcPr>
        <w:p w:rsidR="001B3D7B" w:rsidRDefault="00604C4F" w:rsidP="001B3D7B">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r w:rsidR="0062541B">
            <w:fldChar w:fldCharType="begin"/>
          </w:r>
          <w:r w:rsidR="0062541B" w:rsidRPr="0001339B">
            <w:rPr>
              <w:lang w:val="fi-FI"/>
            </w:rPr>
            <w:instrText xml:space="preserve"> HYPERLINK "http://www.fordmedia.eu" </w:instrText>
          </w:r>
          <w:r w:rsidR="0062541B">
            <w:fldChar w:fldCharType="separate"/>
          </w:r>
          <w:r>
            <w:rPr>
              <w:rStyle w:val="Hyperlink"/>
              <w:rFonts w:ascii="Arial" w:hAnsi="Arial" w:cs="Arial"/>
              <w:sz w:val="16"/>
              <w:szCs w:val="16"/>
              <w:lang w:val="fi-FI"/>
            </w:rPr>
            <w:t>www.fordmedia.eu</w:t>
          </w:r>
          <w:r w:rsidR="0062541B">
            <w:rPr>
              <w:rStyle w:val="Hyperlink"/>
              <w:rFonts w:ascii="Arial" w:hAnsi="Arial" w:cs="Arial"/>
              <w:sz w:val="16"/>
              <w:szCs w:val="16"/>
              <w:lang w:val="fi-FI"/>
            </w:rPr>
            <w:fldChar w:fldCharType="end"/>
          </w:r>
          <w:r>
            <w:rPr>
              <w:rFonts w:ascii="Arial" w:hAnsi="Arial" w:cs="Arial"/>
              <w:sz w:val="16"/>
              <w:szCs w:val="16"/>
              <w:lang w:val="fi-FI"/>
            </w:rPr>
            <w:t xml:space="preserve"> ja </w:t>
          </w:r>
          <w:r w:rsidR="0062541B">
            <w:fldChar w:fldCharType="begin"/>
          </w:r>
          <w:r w:rsidR="0062541B" w:rsidRPr="0001339B">
            <w:rPr>
              <w:lang w:val="fi-FI"/>
            </w:rPr>
            <w:instrText xml:space="preserve"> HYPERLINK "http://www.media.ford.com" </w:instrText>
          </w:r>
          <w:r w:rsidR="0062541B">
            <w:fldChar w:fldCharType="separate"/>
          </w:r>
          <w:r>
            <w:rPr>
              <w:rStyle w:val="Hyperlink"/>
              <w:rFonts w:ascii="Arial" w:hAnsi="Arial" w:cs="Arial"/>
              <w:sz w:val="16"/>
              <w:szCs w:val="16"/>
              <w:lang w:val="fi-FI"/>
            </w:rPr>
            <w:t>www.media.ford.com</w:t>
          </w:r>
          <w:r w:rsidR="0062541B">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r w:rsidR="0062541B">
            <w:fldChar w:fldCharType="begin"/>
          </w:r>
          <w:r w:rsidR="0062541B" w:rsidRPr="0001339B">
            <w:rPr>
              <w:lang w:val="fi-FI"/>
            </w:rPr>
            <w:instrText xml:space="preserve"> HYPERLINK "http://www.facebook.com/fordofeurope" </w:instrText>
          </w:r>
          <w:r w:rsidR="0062541B">
            <w:fldChar w:fldCharType="separate"/>
          </w:r>
          <w:r>
            <w:rPr>
              <w:rStyle w:val="Hyperlink"/>
              <w:rFonts w:ascii="Arial" w:hAnsi="Arial" w:cs="Arial"/>
              <w:sz w:val="16"/>
              <w:szCs w:val="16"/>
              <w:lang w:val="fi-FI"/>
            </w:rPr>
            <w:t>www.facebook.com/fordofeurope</w:t>
          </w:r>
          <w:r w:rsidR="0062541B">
            <w:rPr>
              <w:rStyle w:val="Hyperlink"/>
              <w:rFonts w:ascii="Arial" w:hAnsi="Arial" w:cs="Arial"/>
              <w:sz w:val="16"/>
              <w:szCs w:val="16"/>
              <w:lang w:val="fi-FI"/>
            </w:rPr>
            <w:fldChar w:fldCharType="end"/>
          </w:r>
          <w:r>
            <w:rPr>
              <w:rFonts w:ascii="Arial" w:hAnsi="Arial" w:cs="Arial"/>
              <w:sz w:val="16"/>
              <w:szCs w:val="16"/>
              <w:lang w:val="fi-FI"/>
            </w:rPr>
            <w:t xml:space="preserve">, </w:t>
          </w:r>
          <w:hyperlink r:id="rId1"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2" w:history="1">
            <w:r>
              <w:rPr>
                <w:rStyle w:val="Hyperlink"/>
                <w:rFonts w:ascii="Arial" w:hAnsi="Arial" w:cs="Arial"/>
                <w:sz w:val="16"/>
                <w:szCs w:val="16"/>
                <w:lang w:val="fi-FI"/>
              </w:rPr>
              <w:t>www.youtube.com/fordofeurope</w:t>
            </w:r>
          </w:hyperlink>
          <w:r w:rsidR="001B3D7B">
            <w:rPr>
              <w:rFonts w:ascii="Arial" w:hAnsi="Arial" w:cs="Arial"/>
              <w:sz w:val="16"/>
              <w:szCs w:val="16"/>
              <w:lang w:val="fi-FI"/>
            </w:rPr>
            <w:t xml:space="preserve"> </w:t>
          </w:r>
        </w:p>
        <w:p w:rsidR="009A0E23" w:rsidRPr="00872790" w:rsidRDefault="009A0E23" w:rsidP="00B20CCC">
          <w:pPr>
            <w:pStyle w:val="Footer"/>
            <w:jc w:val="center"/>
            <w:rPr>
              <w:rFonts w:ascii="Arial" w:hAnsi="Arial" w:cs="Arial"/>
              <w:sz w:val="18"/>
              <w:szCs w:val="18"/>
              <w:lang w:val="fi-FI"/>
            </w:rPr>
          </w:pPr>
        </w:p>
      </w:tc>
      <w:tc>
        <w:tcPr>
          <w:tcW w:w="1788" w:type="dxa"/>
        </w:tcPr>
        <w:p w:rsidR="009A0E23" w:rsidRPr="00872790" w:rsidRDefault="009A0E23">
          <w:pPr>
            <w:pStyle w:val="Footer"/>
            <w:rPr>
              <w:lang w:val="fi-FI"/>
            </w:rPr>
          </w:pPr>
        </w:p>
      </w:tc>
    </w:tr>
  </w:tbl>
  <w:p w:rsidR="009A0E23" w:rsidRPr="00872790"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9A0E23" w:rsidRPr="00872790" w:rsidRDefault="00604C4F" w:rsidP="00604C4F">
    <w:pPr>
      <w:pStyle w:val="Footer"/>
      <w:rPr>
        <w:rFonts w:ascii="Arial" w:hAnsi="Arial" w:cs="Arial"/>
        <w:sz w:val="18"/>
        <w:szCs w:val="18"/>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57" w:rsidRDefault="00697757">
      <w:r>
        <w:separator/>
      </w:r>
    </w:p>
  </w:footnote>
  <w:footnote w:type="continuationSeparator" w:id="0">
    <w:p w:rsidR="00697757" w:rsidRDefault="00697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465C2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9A0E23">
      <w:rPr>
        <w:rFonts w:ascii="Book Antiqua" w:hAnsi="Book Antiqua"/>
        <w:smallCaps/>
        <w:position w:val="110"/>
        <w:sz w:val="48"/>
      </w:rPr>
      <w:t xml:space="preserve">                 </w:t>
    </w:r>
    <w:proofErr w:type="spellStart"/>
    <w:r w:rsidR="00872790">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41143"/>
    <w:multiLevelType w:val="hybridMultilevel"/>
    <w:tmpl w:val="B1AC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CB7EC0"/>
    <w:multiLevelType w:val="hybridMultilevel"/>
    <w:tmpl w:val="999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B21BF"/>
    <w:multiLevelType w:val="hybridMultilevel"/>
    <w:tmpl w:val="8E864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8"/>
  </w:num>
  <w:num w:numId="6">
    <w:abstractNumId w:val="7"/>
  </w:num>
  <w:num w:numId="7">
    <w:abstractNumId w:val="3"/>
  </w:num>
  <w:num w:numId="8">
    <w:abstractNumId w:val="0"/>
  </w:num>
  <w:num w:numId="9">
    <w:abstractNumId w:val="1"/>
  </w:num>
  <w:num w:numId="10">
    <w:abstractNumId w:val="6"/>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1339B"/>
    <w:rsid w:val="00026FFF"/>
    <w:rsid w:val="000308E1"/>
    <w:rsid w:val="00031094"/>
    <w:rsid w:val="0003301C"/>
    <w:rsid w:val="00036C8D"/>
    <w:rsid w:val="000373D5"/>
    <w:rsid w:val="00044D7E"/>
    <w:rsid w:val="000472F7"/>
    <w:rsid w:val="000473CB"/>
    <w:rsid w:val="000605C8"/>
    <w:rsid w:val="0006148A"/>
    <w:rsid w:val="000663F1"/>
    <w:rsid w:val="00070DDA"/>
    <w:rsid w:val="00072091"/>
    <w:rsid w:val="00072511"/>
    <w:rsid w:val="00076E8F"/>
    <w:rsid w:val="00081E6A"/>
    <w:rsid w:val="00084F44"/>
    <w:rsid w:val="00085EE2"/>
    <w:rsid w:val="00087214"/>
    <w:rsid w:val="00091456"/>
    <w:rsid w:val="00092EB8"/>
    <w:rsid w:val="00093FF0"/>
    <w:rsid w:val="000975B7"/>
    <w:rsid w:val="000A1066"/>
    <w:rsid w:val="000A1DE1"/>
    <w:rsid w:val="000A2730"/>
    <w:rsid w:val="000A3C1A"/>
    <w:rsid w:val="000A435F"/>
    <w:rsid w:val="000A4F32"/>
    <w:rsid w:val="000A5052"/>
    <w:rsid w:val="000B20AF"/>
    <w:rsid w:val="000B4B99"/>
    <w:rsid w:val="000B6D48"/>
    <w:rsid w:val="000C0B7F"/>
    <w:rsid w:val="000C2461"/>
    <w:rsid w:val="000C61A6"/>
    <w:rsid w:val="000D069D"/>
    <w:rsid w:val="000D25B4"/>
    <w:rsid w:val="000D2B05"/>
    <w:rsid w:val="000D3093"/>
    <w:rsid w:val="000D5D15"/>
    <w:rsid w:val="000E012B"/>
    <w:rsid w:val="000E34E3"/>
    <w:rsid w:val="000E3BA3"/>
    <w:rsid w:val="00101B6C"/>
    <w:rsid w:val="0010306D"/>
    <w:rsid w:val="001073C7"/>
    <w:rsid w:val="00124831"/>
    <w:rsid w:val="001257CC"/>
    <w:rsid w:val="0013102B"/>
    <w:rsid w:val="0013295D"/>
    <w:rsid w:val="001351FE"/>
    <w:rsid w:val="001363F3"/>
    <w:rsid w:val="00136DEA"/>
    <w:rsid w:val="00140056"/>
    <w:rsid w:val="00146321"/>
    <w:rsid w:val="00151727"/>
    <w:rsid w:val="00155444"/>
    <w:rsid w:val="00167BB0"/>
    <w:rsid w:val="00181C5E"/>
    <w:rsid w:val="00182C9E"/>
    <w:rsid w:val="00183A1E"/>
    <w:rsid w:val="00184DFC"/>
    <w:rsid w:val="00185515"/>
    <w:rsid w:val="00185BD8"/>
    <w:rsid w:val="00191A27"/>
    <w:rsid w:val="00191E20"/>
    <w:rsid w:val="0019766F"/>
    <w:rsid w:val="001A340C"/>
    <w:rsid w:val="001B3D7B"/>
    <w:rsid w:val="001B47EF"/>
    <w:rsid w:val="001B4DFE"/>
    <w:rsid w:val="001B5DC9"/>
    <w:rsid w:val="001B6874"/>
    <w:rsid w:val="001B6B73"/>
    <w:rsid w:val="001C16AB"/>
    <w:rsid w:val="001D528F"/>
    <w:rsid w:val="001D7AC5"/>
    <w:rsid w:val="001E72EC"/>
    <w:rsid w:val="001F07B8"/>
    <w:rsid w:val="001F3F74"/>
    <w:rsid w:val="002001A5"/>
    <w:rsid w:val="002047FC"/>
    <w:rsid w:val="00204933"/>
    <w:rsid w:val="00212594"/>
    <w:rsid w:val="002125F9"/>
    <w:rsid w:val="00214E0F"/>
    <w:rsid w:val="0022142B"/>
    <w:rsid w:val="002227A3"/>
    <w:rsid w:val="00230A84"/>
    <w:rsid w:val="002363E2"/>
    <w:rsid w:val="00242727"/>
    <w:rsid w:val="00245A2B"/>
    <w:rsid w:val="00252CDC"/>
    <w:rsid w:val="00252F1C"/>
    <w:rsid w:val="00266AD8"/>
    <w:rsid w:val="0026772C"/>
    <w:rsid w:val="002700B8"/>
    <w:rsid w:val="002713AF"/>
    <w:rsid w:val="0027316E"/>
    <w:rsid w:val="002753A4"/>
    <w:rsid w:val="00275990"/>
    <w:rsid w:val="002803BC"/>
    <w:rsid w:val="002858EF"/>
    <w:rsid w:val="00285FDB"/>
    <w:rsid w:val="0029458C"/>
    <w:rsid w:val="002A514F"/>
    <w:rsid w:val="002A525C"/>
    <w:rsid w:val="002B0299"/>
    <w:rsid w:val="002B393B"/>
    <w:rsid w:val="002B5D93"/>
    <w:rsid w:val="002C1C01"/>
    <w:rsid w:val="002D07A1"/>
    <w:rsid w:val="002D5356"/>
    <w:rsid w:val="002E0B77"/>
    <w:rsid w:val="002E2BA7"/>
    <w:rsid w:val="002E2C6C"/>
    <w:rsid w:val="002E59B9"/>
    <w:rsid w:val="002E6DC9"/>
    <w:rsid w:val="002F101A"/>
    <w:rsid w:val="002F190D"/>
    <w:rsid w:val="00300985"/>
    <w:rsid w:val="003023B2"/>
    <w:rsid w:val="00303076"/>
    <w:rsid w:val="00310238"/>
    <w:rsid w:val="00311374"/>
    <w:rsid w:val="00315ADB"/>
    <w:rsid w:val="00316F87"/>
    <w:rsid w:val="00321DD5"/>
    <w:rsid w:val="00324D55"/>
    <w:rsid w:val="00335FE9"/>
    <w:rsid w:val="0034157D"/>
    <w:rsid w:val="0034298A"/>
    <w:rsid w:val="003431FA"/>
    <w:rsid w:val="00344529"/>
    <w:rsid w:val="00366687"/>
    <w:rsid w:val="00370D08"/>
    <w:rsid w:val="00372F5C"/>
    <w:rsid w:val="0037328C"/>
    <w:rsid w:val="00374460"/>
    <w:rsid w:val="0037703C"/>
    <w:rsid w:val="00384B13"/>
    <w:rsid w:val="00390A2F"/>
    <w:rsid w:val="00393C1B"/>
    <w:rsid w:val="00395200"/>
    <w:rsid w:val="003B2616"/>
    <w:rsid w:val="003B442E"/>
    <w:rsid w:val="003B5885"/>
    <w:rsid w:val="003B7D19"/>
    <w:rsid w:val="003C07E1"/>
    <w:rsid w:val="003C360B"/>
    <w:rsid w:val="003C54BE"/>
    <w:rsid w:val="003C772B"/>
    <w:rsid w:val="003D2594"/>
    <w:rsid w:val="003D4201"/>
    <w:rsid w:val="003D757E"/>
    <w:rsid w:val="003D7B09"/>
    <w:rsid w:val="003E4158"/>
    <w:rsid w:val="004002FF"/>
    <w:rsid w:val="00405628"/>
    <w:rsid w:val="00412AF9"/>
    <w:rsid w:val="00412CC3"/>
    <w:rsid w:val="00416A74"/>
    <w:rsid w:val="00416EBB"/>
    <w:rsid w:val="004216B7"/>
    <w:rsid w:val="004217E8"/>
    <w:rsid w:val="00421B0E"/>
    <w:rsid w:val="00424FD5"/>
    <w:rsid w:val="004279DE"/>
    <w:rsid w:val="00435D77"/>
    <w:rsid w:val="00443250"/>
    <w:rsid w:val="00451BA3"/>
    <w:rsid w:val="00455BD3"/>
    <w:rsid w:val="00460FC5"/>
    <w:rsid w:val="004624BD"/>
    <w:rsid w:val="00462742"/>
    <w:rsid w:val="00464CA1"/>
    <w:rsid w:val="00465C2F"/>
    <w:rsid w:val="00473EDA"/>
    <w:rsid w:val="004752EA"/>
    <w:rsid w:val="004756B3"/>
    <w:rsid w:val="00490257"/>
    <w:rsid w:val="004A3DD6"/>
    <w:rsid w:val="004B2F75"/>
    <w:rsid w:val="004B39E6"/>
    <w:rsid w:val="004B4227"/>
    <w:rsid w:val="004B5E41"/>
    <w:rsid w:val="004B5F1B"/>
    <w:rsid w:val="004B614E"/>
    <w:rsid w:val="004B6EB9"/>
    <w:rsid w:val="004B7656"/>
    <w:rsid w:val="004C07A8"/>
    <w:rsid w:val="004C13B7"/>
    <w:rsid w:val="004C3D21"/>
    <w:rsid w:val="004D0C2A"/>
    <w:rsid w:val="004D127F"/>
    <w:rsid w:val="004E21AA"/>
    <w:rsid w:val="004E2230"/>
    <w:rsid w:val="004E242D"/>
    <w:rsid w:val="004E5AA2"/>
    <w:rsid w:val="004E6187"/>
    <w:rsid w:val="004E6A44"/>
    <w:rsid w:val="004E7218"/>
    <w:rsid w:val="004F015F"/>
    <w:rsid w:val="004F1A2D"/>
    <w:rsid w:val="004F47CC"/>
    <w:rsid w:val="00502B4A"/>
    <w:rsid w:val="00502D55"/>
    <w:rsid w:val="005150F2"/>
    <w:rsid w:val="005202A3"/>
    <w:rsid w:val="0052306A"/>
    <w:rsid w:val="005249B5"/>
    <w:rsid w:val="005268F9"/>
    <w:rsid w:val="00530EE5"/>
    <w:rsid w:val="00546FF2"/>
    <w:rsid w:val="005532D6"/>
    <w:rsid w:val="00556967"/>
    <w:rsid w:val="00556B3B"/>
    <w:rsid w:val="00564B7F"/>
    <w:rsid w:val="0056618D"/>
    <w:rsid w:val="00567D5E"/>
    <w:rsid w:val="005716D6"/>
    <w:rsid w:val="0057574A"/>
    <w:rsid w:val="00580CD6"/>
    <w:rsid w:val="005870EB"/>
    <w:rsid w:val="00587D27"/>
    <w:rsid w:val="005941F2"/>
    <w:rsid w:val="005944C4"/>
    <w:rsid w:val="005961A0"/>
    <w:rsid w:val="0059689C"/>
    <w:rsid w:val="00597098"/>
    <w:rsid w:val="005A357F"/>
    <w:rsid w:val="005B2CBB"/>
    <w:rsid w:val="005C5515"/>
    <w:rsid w:val="005D524F"/>
    <w:rsid w:val="005D5DC7"/>
    <w:rsid w:val="005D6699"/>
    <w:rsid w:val="005E7C82"/>
    <w:rsid w:val="005F16C6"/>
    <w:rsid w:val="005F3800"/>
    <w:rsid w:val="005F4AF6"/>
    <w:rsid w:val="0060358F"/>
    <w:rsid w:val="00604C4F"/>
    <w:rsid w:val="00616A1B"/>
    <w:rsid w:val="0062541B"/>
    <w:rsid w:val="00625D68"/>
    <w:rsid w:val="0063296E"/>
    <w:rsid w:val="00635F3C"/>
    <w:rsid w:val="0063709E"/>
    <w:rsid w:val="00637B68"/>
    <w:rsid w:val="00641A03"/>
    <w:rsid w:val="006424EC"/>
    <w:rsid w:val="0065432C"/>
    <w:rsid w:val="00654E0C"/>
    <w:rsid w:val="00654F6F"/>
    <w:rsid w:val="006600D4"/>
    <w:rsid w:val="00665B5E"/>
    <w:rsid w:val="006679F0"/>
    <w:rsid w:val="00675037"/>
    <w:rsid w:val="006811CD"/>
    <w:rsid w:val="00684AF8"/>
    <w:rsid w:val="00684B40"/>
    <w:rsid w:val="00684DED"/>
    <w:rsid w:val="00697034"/>
    <w:rsid w:val="00697757"/>
    <w:rsid w:val="006B4092"/>
    <w:rsid w:val="006B7C02"/>
    <w:rsid w:val="006C331F"/>
    <w:rsid w:val="006C3910"/>
    <w:rsid w:val="006C4576"/>
    <w:rsid w:val="006D0848"/>
    <w:rsid w:val="006D0A38"/>
    <w:rsid w:val="006D1BC7"/>
    <w:rsid w:val="006D54E0"/>
    <w:rsid w:val="006E5FFB"/>
    <w:rsid w:val="006F020C"/>
    <w:rsid w:val="006F30E4"/>
    <w:rsid w:val="00714CE0"/>
    <w:rsid w:val="00715CA2"/>
    <w:rsid w:val="007169BB"/>
    <w:rsid w:val="00716E50"/>
    <w:rsid w:val="007177C7"/>
    <w:rsid w:val="007226A8"/>
    <w:rsid w:val="007237B7"/>
    <w:rsid w:val="007428D9"/>
    <w:rsid w:val="007522C7"/>
    <w:rsid w:val="0075336F"/>
    <w:rsid w:val="00753B1D"/>
    <w:rsid w:val="00755551"/>
    <w:rsid w:val="0075653C"/>
    <w:rsid w:val="00761B9D"/>
    <w:rsid w:val="00765F5B"/>
    <w:rsid w:val="00770C6F"/>
    <w:rsid w:val="00771F84"/>
    <w:rsid w:val="00772434"/>
    <w:rsid w:val="00772A0A"/>
    <w:rsid w:val="0078077E"/>
    <w:rsid w:val="00783BC2"/>
    <w:rsid w:val="007915BE"/>
    <w:rsid w:val="00794DDA"/>
    <w:rsid w:val="0079559E"/>
    <w:rsid w:val="007B1E96"/>
    <w:rsid w:val="007B35C2"/>
    <w:rsid w:val="007B418A"/>
    <w:rsid w:val="007B6FC5"/>
    <w:rsid w:val="007C16F0"/>
    <w:rsid w:val="007C308F"/>
    <w:rsid w:val="007C6A68"/>
    <w:rsid w:val="007D070E"/>
    <w:rsid w:val="007D23BF"/>
    <w:rsid w:val="007D42E9"/>
    <w:rsid w:val="007D5251"/>
    <w:rsid w:val="007D5CDD"/>
    <w:rsid w:val="007E0C75"/>
    <w:rsid w:val="007E2782"/>
    <w:rsid w:val="007E66C8"/>
    <w:rsid w:val="007E67C6"/>
    <w:rsid w:val="007E7F41"/>
    <w:rsid w:val="007F4360"/>
    <w:rsid w:val="007F5CC2"/>
    <w:rsid w:val="00801D58"/>
    <w:rsid w:val="00804010"/>
    <w:rsid w:val="00806AB3"/>
    <w:rsid w:val="008115D4"/>
    <w:rsid w:val="00816F53"/>
    <w:rsid w:val="00820FE3"/>
    <w:rsid w:val="008277F2"/>
    <w:rsid w:val="00831B36"/>
    <w:rsid w:val="00836DFD"/>
    <w:rsid w:val="00846084"/>
    <w:rsid w:val="008460D1"/>
    <w:rsid w:val="008477A9"/>
    <w:rsid w:val="00851FAE"/>
    <w:rsid w:val="008528BB"/>
    <w:rsid w:val="008531F9"/>
    <w:rsid w:val="00853585"/>
    <w:rsid w:val="00854818"/>
    <w:rsid w:val="00861419"/>
    <w:rsid w:val="0086314A"/>
    <w:rsid w:val="008644DE"/>
    <w:rsid w:val="00872790"/>
    <w:rsid w:val="0087557B"/>
    <w:rsid w:val="008769D9"/>
    <w:rsid w:val="0088216D"/>
    <w:rsid w:val="00882D1D"/>
    <w:rsid w:val="0088692E"/>
    <w:rsid w:val="008910AC"/>
    <w:rsid w:val="008921F1"/>
    <w:rsid w:val="0089716C"/>
    <w:rsid w:val="008A1DF4"/>
    <w:rsid w:val="008A4BDE"/>
    <w:rsid w:val="008B1B78"/>
    <w:rsid w:val="008B3670"/>
    <w:rsid w:val="008B4AE8"/>
    <w:rsid w:val="008B4D17"/>
    <w:rsid w:val="008B6552"/>
    <w:rsid w:val="008C3F40"/>
    <w:rsid w:val="008C571E"/>
    <w:rsid w:val="008C6484"/>
    <w:rsid w:val="008D26E8"/>
    <w:rsid w:val="008D45D2"/>
    <w:rsid w:val="008D4F22"/>
    <w:rsid w:val="008E4FC8"/>
    <w:rsid w:val="008E582B"/>
    <w:rsid w:val="008E68D5"/>
    <w:rsid w:val="008F446D"/>
    <w:rsid w:val="008F506C"/>
    <w:rsid w:val="009011D3"/>
    <w:rsid w:val="009053A4"/>
    <w:rsid w:val="00912F95"/>
    <w:rsid w:val="00912FB7"/>
    <w:rsid w:val="00912FF0"/>
    <w:rsid w:val="00917838"/>
    <w:rsid w:val="0092086A"/>
    <w:rsid w:val="00920A25"/>
    <w:rsid w:val="0092139E"/>
    <w:rsid w:val="00924C5A"/>
    <w:rsid w:val="00934B32"/>
    <w:rsid w:val="00936279"/>
    <w:rsid w:val="00942572"/>
    <w:rsid w:val="00942F2C"/>
    <w:rsid w:val="00943B35"/>
    <w:rsid w:val="00945403"/>
    <w:rsid w:val="00946716"/>
    <w:rsid w:val="00950887"/>
    <w:rsid w:val="00950BE4"/>
    <w:rsid w:val="0095158B"/>
    <w:rsid w:val="00952A64"/>
    <w:rsid w:val="00952B73"/>
    <w:rsid w:val="00955F32"/>
    <w:rsid w:val="0095636B"/>
    <w:rsid w:val="009649F0"/>
    <w:rsid w:val="00965477"/>
    <w:rsid w:val="00966A5F"/>
    <w:rsid w:val="00970B25"/>
    <w:rsid w:val="0097585A"/>
    <w:rsid w:val="009865DA"/>
    <w:rsid w:val="00992DBE"/>
    <w:rsid w:val="009948FE"/>
    <w:rsid w:val="009951D2"/>
    <w:rsid w:val="009A094E"/>
    <w:rsid w:val="009A0E23"/>
    <w:rsid w:val="009A494B"/>
    <w:rsid w:val="009A5505"/>
    <w:rsid w:val="009A581D"/>
    <w:rsid w:val="009A6970"/>
    <w:rsid w:val="009A7C0D"/>
    <w:rsid w:val="009B21DA"/>
    <w:rsid w:val="009B35E7"/>
    <w:rsid w:val="009B3A46"/>
    <w:rsid w:val="009B7B4C"/>
    <w:rsid w:val="009C1BFC"/>
    <w:rsid w:val="009D0C95"/>
    <w:rsid w:val="009D42A8"/>
    <w:rsid w:val="009D538B"/>
    <w:rsid w:val="009D637D"/>
    <w:rsid w:val="009D656F"/>
    <w:rsid w:val="009E0A66"/>
    <w:rsid w:val="009E13D7"/>
    <w:rsid w:val="009E1799"/>
    <w:rsid w:val="009E2411"/>
    <w:rsid w:val="009E356D"/>
    <w:rsid w:val="009E63CF"/>
    <w:rsid w:val="009F0E47"/>
    <w:rsid w:val="009F12AA"/>
    <w:rsid w:val="009F2D7E"/>
    <w:rsid w:val="009F4219"/>
    <w:rsid w:val="00A02BE2"/>
    <w:rsid w:val="00A1112F"/>
    <w:rsid w:val="00A12452"/>
    <w:rsid w:val="00A15423"/>
    <w:rsid w:val="00A15775"/>
    <w:rsid w:val="00A161F8"/>
    <w:rsid w:val="00A21B41"/>
    <w:rsid w:val="00A2458C"/>
    <w:rsid w:val="00A319AE"/>
    <w:rsid w:val="00A356A7"/>
    <w:rsid w:val="00A41626"/>
    <w:rsid w:val="00A52A89"/>
    <w:rsid w:val="00A71F7A"/>
    <w:rsid w:val="00A725F1"/>
    <w:rsid w:val="00A75328"/>
    <w:rsid w:val="00A75F2B"/>
    <w:rsid w:val="00A7673E"/>
    <w:rsid w:val="00A826E2"/>
    <w:rsid w:val="00A86BB6"/>
    <w:rsid w:val="00A87002"/>
    <w:rsid w:val="00A919C7"/>
    <w:rsid w:val="00A95436"/>
    <w:rsid w:val="00A9761A"/>
    <w:rsid w:val="00AA1639"/>
    <w:rsid w:val="00AA1DCE"/>
    <w:rsid w:val="00AA2C8A"/>
    <w:rsid w:val="00AA6F2A"/>
    <w:rsid w:val="00AB154C"/>
    <w:rsid w:val="00AB1C27"/>
    <w:rsid w:val="00AB4019"/>
    <w:rsid w:val="00AB73AE"/>
    <w:rsid w:val="00AB7854"/>
    <w:rsid w:val="00AC0854"/>
    <w:rsid w:val="00AC6D8C"/>
    <w:rsid w:val="00AD0E1C"/>
    <w:rsid w:val="00AD1292"/>
    <w:rsid w:val="00AD1331"/>
    <w:rsid w:val="00AD3059"/>
    <w:rsid w:val="00AE25D1"/>
    <w:rsid w:val="00AF34C4"/>
    <w:rsid w:val="00AF4D91"/>
    <w:rsid w:val="00AF5A8B"/>
    <w:rsid w:val="00B03315"/>
    <w:rsid w:val="00B06504"/>
    <w:rsid w:val="00B06C0E"/>
    <w:rsid w:val="00B079D3"/>
    <w:rsid w:val="00B10B15"/>
    <w:rsid w:val="00B20CCC"/>
    <w:rsid w:val="00B215BA"/>
    <w:rsid w:val="00B241E7"/>
    <w:rsid w:val="00B26959"/>
    <w:rsid w:val="00B27525"/>
    <w:rsid w:val="00B30525"/>
    <w:rsid w:val="00B37BA7"/>
    <w:rsid w:val="00B458CA"/>
    <w:rsid w:val="00B552C1"/>
    <w:rsid w:val="00B608FA"/>
    <w:rsid w:val="00B67301"/>
    <w:rsid w:val="00B758CC"/>
    <w:rsid w:val="00B75EA1"/>
    <w:rsid w:val="00B776F3"/>
    <w:rsid w:val="00B810E3"/>
    <w:rsid w:val="00B83520"/>
    <w:rsid w:val="00B84FAB"/>
    <w:rsid w:val="00B87061"/>
    <w:rsid w:val="00B965CE"/>
    <w:rsid w:val="00BA3937"/>
    <w:rsid w:val="00BA4A78"/>
    <w:rsid w:val="00BA6A96"/>
    <w:rsid w:val="00BB076F"/>
    <w:rsid w:val="00BB1071"/>
    <w:rsid w:val="00BC0947"/>
    <w:rsid w:val="00BC0E73"/>
    <w:rsid w:val="00BC2CD2"/>
    <w:rsid w:val="00BC4B7D"/>
    <w:rsid w:val="00BC62BC"/>
    <w:rsid w:val="00BC7683"/>
    <w:rsid w:val="00BD13FF"/>
    <w:rsid w:val="00BD42ED"/>
    <w:rsid w:val="00BE57E5"/>
    <w:rsid w:val="00BF58B0"/>
    <w:rsid w:val="00BF75B5"/>
    <w:rsid w:val="00BF7B54"/>
    <w:rsid w:val="00C0677E"/>
    <w:rsid w:val="00C104BA"/>
    <w:rsid w:val="00C318A9"/>
    <w:rsid w:val="00C3426F"/>
    <w:rsid w:val="00C41435"/>
    <w:rsid w:val="00C41E0D"/>
    <w:rsid w:val="00C50FCE"/>
    <w:rsid w:val="00C55D8D"/>
    <w:rsid w:val="00C62280"/>
    <w:rsid w:val="00C63584"/>
    <w:rsid w:val="00C64645"/>
    <w:rsid w:val="00C6725B"/>
    <w:rsid w:val="00C7379B"/>
    <w:rsid w:val="00C74791"/>
    <w:rsid w:val="00C8657F"/>
    <w:rsid w:val="00C8770F"/>
    <w:rsid w:val="00C879E4"/>
    <w:rsid w:val="00C903FF"/>
    <w:rsid w:val="00C949A7"/>
    <w:rsid w:val="00C96718"/>
    <w:rsid w:val="00CA0610"/>
    <w:rsid w:val="00CA44A5"/>
    <w:rsid w:val="00CA5668"/>
    <w:rsid w:val="00CA6617"/>
    <w:rsid w:val="00CB6B24"/>
    <w:rsid w:val="00CB76D9"/>
    <w:rsid w:val="00CC5900"/>
    <w:rsid w:val="00CD0445"/>
    <w:rsid w:val="00CE0847"/>
    <w:rsid w:val="00CE24DE"/>
    <w:rsid w:val="00CE296B"/>
    <w:rsid w:val="00CE4A95"/>
    <w:rsid w:val="00CE4EAC"/>
    <w:rsid w:val="00CF7DA5"/>
    <w:rsid w:val="00D03845"/>
    <w:rsid w:val="00D03C8D"/>
    <w:rsid w:val="00D07858"/>
    <w:rsid w:val="00D165E6"/>
    <w:rsid w:val="00D216C8"/>
    <w:rsid w:val="00D23F28"/>
    <w:rsid w:val="00D31C84"/>
    <w:rsid w:val="00D32E1A"/>
    <w:rsid w:val="00D37E67"/>
    <w:rsid w:val="00D427D3"/>
    <w:rsid w:val="00D44390"/>
    <w:rsid w:val="00D445ED"/>
    <w:rsid w:val="00D5281D"/>
    <w:rsid w:val="00D54E41"/>
    <w:rsid w:val="00D60290"/>
    <w:rsid w:val="00D65642"/>
    <w:rsid w:val="00D66F6E"/>
    <w:rsid w:val="00D751C7"/>
    <w:rsid w:val="00D77054"/>
    <w:rsid w:val="00D82271"/>
    <w:rsid w:val="00D83484"/>
    <w:rsid w:val="00D85434"/>
    <w:rsid w:val="00D91745"/>
    <w:rsid w:val="00D92F9A"/>
    <w:rsid w:val="00D933C6"/>
    <w:rsid w:val="00D93EFD"/>
    <w:rsid w:val="00DA3687"/>
    <w:rsid w:val="00DA3D78"/>
    <w:rsid w:val="00DA6E47"/>
    <w:rsid w:val="00DB0FEC"/>
    <w:rsid w:val="00DB1488"/>
    <w:rsid w:val="00DB4351"/>
    <w:rsid w:val="00DB76A9"/>
    <w:rsid w:val="00DC071D"/>
    <w:rsid w:val="00DC256A"/>
    <w:rsid w:val="00DC4DDC"/>
    <w:rsid w:val="00DC68C1"/>
    <w:rsid w:val="00DC7D51"/>
    <w:rsid w:val="00DC7EC8"/>
    <w:rsid w:val="00DD0CD4"/>
    <w:rsid w:val="00DD0DD7"/>
    <w:rsid w:val="00DD564C"/>
    <w:rsid w:val="00DF29D7"/>
    <w:rsid w:val="00DF7448"/>
    <w:rsid w:val="00E022F0"/>
    <w:rsid w:val="00E14200"/>
    <w:rsid w:val="00E17376"/>
    <w:rsid w:val="00E21503"/>
    <w:rsid w:val="00E316BD"/>
    <w:rsid w:val="00E355DC"/>
    <w:rsid w:val="00E3699D"/>
    <w:rsid w:val="00E42056"/>
    <w:rsid w:val="00E46505"/>
    <w:rsid w:val="00E53C05"/>
    <w:rsid w:val="00E57CE4"/>
    <w:rsid w:val="00E647AF"/>
    <w:rsid w:val="00E659E5"/>
    <w:rsid w:val="00E7296C"/>
    <w:rsid w:val="00E73A9E"/>
    <w:rsid w:val="00E73AAB"/>
    <w:rsid w:val="00E77EBD"/>
    <w:rsid w:val="00E83CF0"/>
    <w:rsid w:val="00E8699C"/>
    <w:rsid w:val="00E91A38"/>
    <w:rsid w:val="00E92A8F"/>
    <w:rsid w:val="00E92C09"/>
    <w:rsid w:val="00E964CC"/>
    <w:rsid w:val="00EA22BA"/>
    <w:rsid w:val="00EA7C18"/>
    <w:rsid w:val="00EB0DE1"/>
    <w:rsid w:val="00EB17F4"/>
    <w:rsid w:val="00EB47D4"/>
    <w:rsid w:val="00EC0181"/>
    <w:rsid w:val="00EC20C3"/>
    <w:rsid w:val="00ED332A"/>
    <w:rsid w:val="00ED6C8A"/>
    <w:rsid w:val="00ED7836"/>
    <w:rsid w:val="00EE164C"/>
    <w:rsid w:val="00EE2AB9"/>
    <w:rsid w:val="00EE666B"/>
    <w:rsid w:val="00F03CC9"/>
    <w:rsid w:val="00F10A97"/>
    <w:rsid w:val="00F10FA4"/>
    <w:rsid w:val="00F152AB"/>
    <w:rsid w:val="00F16104"/>
    <w:rsid w:val="00F216AF"/>
    <w:rsid w:val="00F218C4"/>
    <w:rsid w:val="00F222E1"/>
    <w:rsid w:val="00F22917"/>
    <w:rsid w:val="00F24D94"/>
    <w:rsid w:val="00F25AB6"/>
    <w:rsid w:val="00F27FE9"/>
    <w:rsid w:val="00F32D42"/>
    <w:rsid w:val="00F330FE"/>
    <w:rsid w:val="00F34534"/>
    <w:rsid w:val="00F419B9"/>
    <w:rsid w:val="00F432DB"/>
    <w:rsid w:val="00F4443A"/>
    <w:rsid w:val="00F458EF"/>
    <w:rsid w:val="00F4639D"/>
    <w:rsid w:val="00F52A24"/>
    <w:rsid w:val="00F55A26"/>
    <w:rsid w:val="00F55CBD"/>
    <w:rsid w:val="00F6423A"/>
    <w:rsid w:val="00F662CF"/>
    <w:rsid w:val="00F76440"/>
    <w:rsid w:val="00F8300E"/>
    <w:rsid w:val="00F84B49"/>
    <w:rsid w:val="00F907E1"/>
    <w:rsid w:val="00F91294"/>
    <w:rsid w:val="00F93AD2"/>
    <w:rsid w:val="00F96436"/>
    <w:rsid w:val="00FA6DE8"/>
    <w:rsid w:val="00FB061D"/>
    <w:rsid w:val="00FB2331"/>
    <w:rsid w:val="00FB70FA"/>
    <w:rsid w:val="00FC4432"/>
    <w:rsid w:val="00FD151C"/>
    <w:rsid w:val="00FD625F"/>
    <w:rsid w:val="00FD77C0"/>
    <w:rsid w:val="00FE596F"/>
    <w:rsid w:val="00FF18A3"/>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table" w:styleId="TableGrid">
    <w:name w:val="Table Grid"/>
    <w:basedOn w:val="TableNormal"/>
    <w:rsid w:val="0007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2713AF"/>
    <w:pPr>
      <w:spacing w:line="360" w:lineRule="auto"/>
    </w:pPr>
    <w:rPr>
      <w:sz w:val="24"/>
      <w:lang w:val="en-US"/>
    </w:rPr>
  </w:style>
  <w:style w:type="paragraph" w:styleId="NormalWeb">
    <w:name w:val="Normal (Web)"/>
    <w:basedOn w:val="Normal"/>
    <w:uiPriority w:val="99"/>
    <w:unhideWhenUsed/>
    <w:rsid w:val="001F3F74"/>
    <w:pPr>
      <w:spacing w:before="150" w:after="150"/>
    </w:pPr>
    <w:rPr>
      <w:sz w:val="24"/>
      <w:lang w:eastAsia="en-GB"/>
    </w:rPr>
  </w:style>
  <w:style w:type="character" w:customStyle="1" w:styleId="hps">
    <w:name w:val="hps"/>
    <w:basedOn w:val="DefaultParagraphFont"/>
    <w:rsid w:val="001F3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en-US"/>
    </w:rPr>
  </w:style>
  <w:style w:type="table" w:styleId="TableGrid">
    <w:name w:val="Table Grid"/>
    <w:basedOn w:val="TableNormal"/>
    <w:rsid w:val="0007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2713AF"/>
    <w:pPr>
      <w:spacing w:line="360" w:lineRule="auto"/>
    </w:pPr>
    <w:rPr>
      <w:sz w:val="24"/>
      <w:lang w:val="en-US"/>
    </w:rPr>
  </w:style>
  <w:style w:type="paragraph" w:styleId="NormalWeb">
    <w:name w:val="Normal (Web)"/>
    <w:basedOn w:val="Normal"/>
    <w:uiPriority w:val="99"/>
    <w:unhideWhenUsed/>
    <w:rsid w:val="001F3F74"/>
    <w:pPr>
      <w:spacing w:before="150" w:after="150"/>
    </w:pPr>
    <w:rPr>
      <w:sz w:val="24"/>
      <w:lang w:eastAsia="en-GB"/>
    </w:rPr>
  </w:style>
  <w:style w:type="character" w:customStyle="1" w:styleId="hps">
    <w:name w:val="hps"/>
    <w:basedOn w:val="DefaultParagraphFont"/>
    <w:rsid w:val="001F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7231">
      <w:bodyDiv w:val="1"/>
      <w:marLeft w:val="0"/>
      <w:marRight w:val="0"/>
      <w:marTop w:val="0"/>
      <w:marBottom w:val="0"/>
      <w:divBdr>
        <w:top w:val="none" w:sz="0" w:space="0" w:color="auto"/>
        <w:left w:val="none" w:sz="0" w:space="0" w:color="auto"/>
        <w:bottom w:val="none" w:sz="0" w:space="0" w:color="auto"/>
        <w:right w:val="none" w:sz="0" w:space="0" w:color="auto"/>
      </w:divBdr>
    </w:div>
    <w:div w:id="222758350">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83848719">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70349858">
      <w:bodyDiv w:val="1"/>
      <w:marLeft w:val="0"/>
      <w:marRight w:val="0"/>
      <w:marTop w:val="0"/>
      <w:marBottom w:val="0"/>
      <w:divBdr>
        <w:top w:val="none" w:sz="0" w:space="0" w:color="auto"/>
        <w:left w:val="none" w:sz="0" w:space="0" w:color="auto"/>
        <w:bottom w:val="none" w:sz="0" w:space="0" w:color="auto"/>
        <w:right w:val="none" w:sz="0" w:space="0" w:color="auto"/>
      </w:divBdr>
    </w:div>
    <w:div w:id="1344479715">
      <w:bodyDiv w:val="1"/>
      <w:marLeft w:val="0"/>
      <w:marRight w:val="0"/>
      <w:marTop w:val="0"/>
      <w:marBottom w:val="0"/>
      <w:divBdr>
        <w:top w:val="none" w:sz="0" w:space="0" w:color="auto"/>
        <w:left w:val="none" w:sz="0" w:space="0" w:color="auto"/>
        <w:bottom w:val="none" w:sz="0" w:space="0" w:color="auto"/>
        <w:right w:val="none" w:sz="0" w:space="0" w:color="auto"/>
      </w:divBdr>
    </w:div>
    <w:div w:id="1739134239">
      <w:bodyDiv w:val="1"/>
      <w:marLeft w:val="0"/>
      <w:marRight w:val="0"/>
      <w:marTop w:val="0"/>
      <w:marBottom w:val="0"/>
      <w:divBdr>
        <w:top w:val="none" w:sz="0" w:space="0" w:color="auto"/>
        <w:left w:val="none" w:sz="0" w:space="0" w:color="auto"/>
        <w:bottom w:val="none" w:sz="0" w:space="0" w:color="auto"/>
        <w:right w:val="none" w:sz="0" w:space="0" w:color="auto"/>
      </w:divBdr>
      <w:divsChild>
        <w:div w:id="630283563">
          <w:marLeft w:val="994"/>
          <w:marRight w:val="0"/>
          <w:marTop w:val="0"/>
          <w:marBottom w:val="120"/>
          <w:divBdr>
            <w:top w:val="none" w:sz="0" w:space="0" w:color="auto"/>
            <w:left w:val="none" w:sz="0" w:space="0" w:color="auto"/>
            <w:bottom w:val="none" w:sz="0" w:space="0" w:color="auto"/>
            <w:right w:val="none" w:sz="0" w:space="0" w:color="auto"/>
          </w:divBdr>
        </w:div>
        <w:div w:id="668414063">
          <w:marLeft w:val="994"/>
          <w:marRight w:val="0"/>
          <w:marTop w:val="0"/>
          <w:marBottom w:val="120"/>
          <w:divBdr>
            <w:top w:val="none" w:sz="0" w:space="0" w:color="auto"/>
            <w:left w:val="none" w:sz="0" w:space="0" w:color="auto"/>
            <w:bottom w:val="none" w:sz="0" w:space="0" w:color="auto"/>
            <w:right w:val="none" w:sz="0" w:space="0" w:color="auto"/>
          </w:divBdr>
        </w:div>
        <w:div w:id="889654702">
          <w:marLeft w:val="994"/>
          <w:marRight w:val="0"/>
          <w:marTop w:val="0"/>
          <w:marBottom w:val="120"/>
          <w:divBdr>
            <w:top w:val="none" w:sz="0" w:space="0" w:color="auto"/>
            <w:left w:val="none" w:sz="0" w:space="0" w:color="auto"/>
            <w:bottom w:val="none" w:sz="0" w:space="0" w:color="auto"/>
            <w:right w:val="none" w:sz="0" w:space="0" w:color="auto"/>
          </w:divBdr>
        </w:div>
        <w:div w:id="969439067">
          <w:marLeft w:val="994"/>
          <w:marRight w:val="0"/>
          <w:marTop w:val="0"/>
          <w:marBottom w:val="120"/>
          <w:divBdr>
            <w:top w:val="none" w:sz="0" w:space="0" w:color="auto"/>
            <w:left w:val="none" w:sz="0" w:space="0" w:color="auto"/>
            <w:bottom w:val="none" w:sz="0" w:space="0" w:color="auto"/>
            <w:right w:val="none" w:sz="0" w:space="0" w:color="auto"/>
          </w:divBdr>
        </w:div>
        <w:div w:id="1113791152">
          <w:marLeft w:val="994"/>
          <w:marRight w:val="0"/>
          <w:marTop w:val="0"/>
          <w:marBottom w:val="120"/>
          <w:divBdr>
            <w:top w:val="none" w:sz="0" w:space="0" w:color="auto"/>
            <w:left w:val="none" w:sz="0" w:space="0" w:color="auto"/>
            <w:bottom w:val="none" w:sz="0" w:space="0" w:color="auto"/>
            <w:right w:val="none" w:sz="0" w:space="0" w:color="auto"/>
          </w:divBdr>
        </w:div>
        <w:div w:id="1232161574">
          <w:marLeft w:val="994"/>
          <w:marRight w:val="0"/>
          <w:marTop w:val="0"/>
          <w:marBottom w:val="120"/>
          <w:divBdr>
            <w:top w:val="none" w:sz="0" w:space="0" w:color="auto"/>
            <w:left w:val="none" w:sz="0" w:space="0" w:color="auto"/>
            <w:bottom w:val="none" w:sz="0" w:space="0" w:color="auto"/>
            <w:right w:val="none" w:sz="0" w:space="0" w:color="auto"/>
          </w:divBdr>
        </w:div>
        <w:div w:id="1710375760">
          <w:marLeft w:val="994"/>
          <w:marRight w:val="0"/>
          <w:marTop w:val="0"/>
          <w:marBottom w:val="120"/>
          <w:divBdr>
            <w:top w:val="none" w:sz="0" w:space="0" w:color="auto"/>
            <w:left w:val="none" w:sz="0" w:space="0" w:color="auto"/>
            <w:bottom w:val="none" w:sz="0" w:space="0" w:color="auto"/>
            <w:right w:val="none" w:sz="0" w:space="0" w:color="auto"/>
          </w:divBdr>
        </w:div>
        <w:div w:id="1892959190">
          <w:marLeft w:val="994"/>
          <w:marRight w:val="0"/>
          <w:marTop w:val="0"/>
          <w:marBottom w:val="120"/>
          <w:divBdr>
            <w:top w:val="none" w:sz="0" w:space="0" w:color="auto"/>
            <w:left w:val="none" w:sz="0" w:space="0" w:color="auto"/>
            <w:bottom w:val="none" w:sz="0" w:space="0" w:color="auto"/>
            <w:right w:val="none" w:sz="0" w:space="0" w:color="auto"/>
          </w:divBdr>
        </w:div>
        <w:div w:id="1939557131">
          <w:marLeft w:val="994"/>
          <w:marRight w:val="0"/>
          <w:marTop w:val="0"/>
          <w:marBottom w:val="120"/>
          <w:divBdr>
            <w:top w:val="none" w:sz="0" w:space="0" w:color="auto"/>
            <w:left w:val="none" w:sz="0" w:space="0" w:color="auto"/>
            <w:bottom w:val="none" w:sz="0" w:space="0" w:color="auto"/>
            <w:right w:val="none" w:sz="0" w:space="0" w:color="auto"/>
          </w:divBdr>
        </w:div>
        <w:div w:id="2126191242">
          <w:marLeft w:val="994"/>
          <w:marRight w:val="0"/>
          <w:marTop w:val="0"/>
          <w:marBottom w:val="120"/>
          <w:divBdr>
            <w:top w:val="none" w:sz="0" w:space="0" w:color="auto"/>
            <w:left w:val="none" w:sz="0" w:space="0" w:color="auto"/>
            <w:bottom w:val="none" w:sz="0" w:space="0" w:color="auto"/>
            <w:right w:val="none" w:sz="0" w:space="0" w:color="auto"/>
          </w:divBdr>
        </w:div>
      </w:divsChild>
    </w:div>
    <w:div w:id="1741782801">
      <w:bodyDiv w:val="1"/>
      <w:marLeft w:val="0"/>
      <w:marRight w:val="0"/>
      <w:marTop w:val="0"/>
      <w:marBottom w:val="0"/>
      <w:divBdr>
        <w:top w:val="none" w:sz="0" w:space="0" w:color="auto"/>
        <w:left w:val="none" w:sz="0" w:space="0" w:color="auto"/>
        <w:bottom w:val="none" w:sz="0" w:space="0" w:color="auto"/>
        <w:right w:val="none" w:sz="0" w:space="0" w:color="auto"/>
      </w:divBdr>
    </w:div>
    <w:div w:id="20690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alin1@ford.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orporate.ford.com/" TargetMode="External"/><Relationship Id="rId4" Type="http://schemas.microsoft.com/office/2007/relationships/stylesWithEffects" Target="stylesWithEffects.xml"/><Relationship Id="rId9" Type="http://schemas.openxmlformats.org/officeDocument/2006/relationships/hyperlink" Target="http://www.youtube.com/watch?v=H-KempOrImw&amp;"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3BA2-3D89-4170-888E-4CD566C1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5631</CharactersWithSpaces>
  <SharedDoc>false</SharedDoc>
  <HLinks>
    <vt:vector size="114" baseType="variant">
      <vt:variant>
        <vt:i4>2424880</vt:i4>
      </vt:variant>
      <vt:variant>
        <vt:i4>24</vt:i4>
      </vt:variant>
      <vt:variant>
        <vt:i4>0</vt:i4>
      </vt:variant>
      <vt:variant>
        <vt:i4>5</vt:i4>
      </vt:variant>
      <vt:variant>
        <vt:lpwstr>http://www.youtube.com/fordofeurope</vt:lpwstr>
      </vt:variant>
      <vt:variant>
        <vt:lpwstr/>
      </vt:variant>
      <vt:variant>
        <vt:i4>5177427</vt:i4>
      </vt:variant>
      <vt:variant>
        <vt:i4>21</vt:i4>
      </vt:variant>
      <vt:variant>
        <vt:i4>0</vt:i4>
      </vt:variant>
      <vt:variant>
        <vt:i4>5</vt:i4>
      </vt:variant>
      <vt:variant>
        <vt:lpwstr>http://www.twitter.com/FordEu</vt:lpwstr>
      </vt:variant>
      <vt:variant>
        <vt:lpwstr/>
      </vt:variant>
      <vt:variant>
        <vt:i4>6225986</vt:i4>
      </vt:variant>
      <vt:variant>
        <vt:i4>18</vt:i4>
      </vt:variant>
      <vt:variant>
        <vt:i4>0</vt:i4>
      </vt:variant>
      <vt:variant>
        <vt:i4>5</vt:i4>
      </vt:variant>
      <vt:variant>
        <vt:lpwstr>http://www.facebook.com/fordofeurope</vt:lpwstr>
      </vt:variant>
      <vt:variant>
        <vt:lpwstr/>
      </vt:variant>
      <vt:variant>
        <vt:i4>3735671</vt:i4>
      </vt:variant>
      <vt:variant>
        <vt:i4>15</vt:i4>
      </vt:variant>
      <vt:variant>
        <vt:i4>0</vt:i4>
      </vt:variant>
      <vt:variant>
        <vt:i4>5</vt:i4>
      </vt:variant>
      <vt:variant>
        <vt:lpwstr>http://www.media.ford.com/</vt:lpwstr>
      </vt:variant>
      <vt:variant>
        <vt:lpwstr/>
      </vt:variant>
      <vt:variant>
        <vt:i4>1900556</vt:i4>
      </vt:variant>
      <vt:variant>
        <vt:i4>12</vt:i4>
      </vt:variant>
      <vt:variant>
        <vt:i4>0</vt:i4>
      </vt:variant>
      <vt:variant>
        <vt:i4>5</vt:i4>
      </vt:variant>
      <vt:variant>
        <vt:lpwstr>http://www.fordmedia.eu/</vt:lpwstr>
      </vt:variant>
      <vt:variant>
        <vt:lpwstr/>
      </vt:variant>
      <vt:variant>
        <vt:i4>8126483</vt:i4>
      </vt:variant>
      <vt:variant>
        <vt:i4>9</vt:i4>
      </vt:variant>
      <vt:variant>
        <vt:i4>0</vt:i4>
      </vt:variant>
      <vt:variant>
        <vt:i4>5</vt:i4>
      </vt:variant>
      <vt:variant>
        <vt:lpwstr>mailto:rsalin1@ford.com</vt:lpwstr>
      </vt:variant>
      <vt:variant>
        <vt:lpwstr/>
      </vt:variant>
      <vt:variant>
        <vt:i4>2818146</vt:i4>
      </vt:variant>
      <vt:variant>
        <vt:i4>6</vt:i4>
      </vt:variant>
      <vt:variant>
        <vt:i4>0</vt:i4>
      </vt:variant>
      <vt:variant>
        <vt:i4>5</vt:i4>
      </vt:variant>
      <vt:variant>
        <vt:lpwstr>http://www.corporate.ford.com/</vt:lpwstr>
      </vt:variant>
      <vt:variant>
        <vt:lpwstr/>
      </vt:variant>
      <vt:variant>
        <vt:i4>3932239</vt:i4>
      </vt:variant>
      <vt:variant>
        <vt:i4>3</vt:i4>
      </vt:variant>
      <vt:variant>
        <vt:i4>0</vt:i4>
      </vt:variant>
      <vt:variant>
        <vt:i4>5</vt:i4>
      </vt:variant>
      <vt:variant>
        <vt:lpwstr>http://media.ford.com/mini_sites/10031/HenryFord150</vt:lpwstr>
      </vt:variant>
      <vt:variant>
        <vt:lpwstr/>
      </vt:variant>
      <vt:variant>
        <vt:i4>5570668</vt:i4>
      </vt:variant>
      <vt:variant>
        <vt:i4>0</vt:i4>
      </vt:variant>
      <vt:variant>
        <vt:i4>0</vt:i4>
      </vt:variant>
      <vt:variant>
        <vt:i4>5</vt:i4>
      </vt:variant>
      <vt:variant>
        <vt:lpwstr>http://media.ford.com/images/10031/HenryFord_Timeline.pdf</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2013-08-12T05:23:00Z</dcterms:created>
  <dcterms:modified xsi:type="dcterms:W3CDTF">2013-08-15T10:00:00Z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