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207" w:rsidRPr="004C4207" w:rsidRDefault="004C4207" w:rsidP="002717D6">
      <w:pPr>
        <w:rPr>
          <w:rFonts w:ascii="Arial" w:hAnsi="Arial" w:cs="Arial"/>
          <w:b/>
          <w:sz w:val="22"/>
          <w:szCs w:val="22"/>
          <w:lang w:val="fi-FI"/>
        </w:rPr>
      </w:pPr>
      <w:r w:rsidRPr="004C4207">
        <w:rPr>
          <w:rFonts w:ascii="Arial" w:hAnsi="Arial" w:cs="Arial"/>
          <w:b/>
          <w:sz w:val="22"/>
          <w:szCs w:val="22"/>
          <w:lang w:val="fi-FI"/>
        </w:rPr>
        <w:t>UUTISIA FORDILTA</w:t>
      </w:r>
      <w:r w:rsidRPr="004C4207">
        <w:rPr>
          <w:rFonts w:ascii="Arial" w:hAnsi="Arial" w:cs="Arial"/>
          <w:b/>
          <w:sz w:val="22"/>
          <w:szCs w:val="22"/>
          <w:lang w:val="fi-FI"/>
        </w:rPr>
        <w:tab/>
      </w:r>
      <w:r w:rsidRPr="004C4207">
        <w:rPr>
          <w:rFonts w:ascii="Arial" w:hAnsi="Arial" w:cs="Arial"/>
          <w:b/>
          <w:sz w:val="22"/>
          <w:szCs w:val="22"/>
          <w:lang w:val="fi-FI"/>
        </w:rPr>
        <w:tab/>
      </w:r>
      <w:r w:rsidRPr="004C4207">
        <w:rPr>
          <w:rFonts w:ascii="Arial" w:hAnsi="Arial" w:cs="Arial"/>
          <w:b/>
          <w:sz w:val="22"/>
          <w:szCs w:val="22"/>
          <w:lang w:val="fi-FI"/>
        </w:rPr>
        <w:tab/>
      </w:r>
      <w:r w:rsidR="00D3483F">
        <w:rPr>
          <w:rFonts w:ascii="Arial" w:hAnsi="Arial" w:cs="Arial"/>
          <w:b/>
          <w:sz w:val="22"/>
          <w:szCs w:val="22"/>
          <w:lang w:val="fi-FI"/>
        </w:rPr>
        <w:t>Tammikuu 2013</w:t>
      </w:r>
    </w:p>
    <w:p w:rsidR="004C4207" w:rsidRPr="004C4207" w:rsidRDefault="004C4207" w:rsidP="002717D6">
      <w:pPr>
        <w:rPr>
          <w:rFonts w:ascii="Arial" w:hAnsi="Arial" w:cs="Arial"/>
          <w:color w:val="FF0000"/>
          <w:lang w:val="fi-FI"/>
        </w:rPr>
      </w:pPr>
    </w:p>
    <w:p w:rsidR="004C4207" w:rsidRPr="004C4207" w:rsidRDefault="004C4207" w:rsidP="002717D6">
      <w:pPr>
        <w:rPr>
          <w:rFonts w:ascii="Arial" w:hAnsi="Arial" w:cs="Arial"/>
          <w:b/>
          <w:lang w:val="fi-FI"/>
        </w:rPr>
      </w:pPr>
    </w:p>
    <w:p w:rsidR="004C4207" w:rsidRPr="004C4207" w:rsidRDefault="004C4207" w:rsidP="002717D6">
      <w:pPr>
        <w:rPr>
          <w:rFonts w:ascii="Arial" w:hAnsi="Arial" w:cs="Arial"/>
          <w:b/>
          <w:color w:val="C00000"/>
          <w:sz w:val="22"/>
          <w:szCs w:val="22"/>
          <w:lang w:val="fi-FI"/>
        </w:rPr>
      </w:pPr>
      <w:r w:rsidRPr="004C4207">
        <w:rPr>
          <w:rFonts w:ascii="Arial" w:hAnsi="Arial" w:cs="Arial"/>
          <w:b/>
          <w:color w:val="C00000"/>
          <w:sz w:val="22"/>
          <w:szCs w:val="22"/>
          <w:lang w:val="fi-FI"/>
        </w:rPr>
        <w:t xml:space="preserve">Ford </w:t>
      </w:r>
      <w:r w:rsidR="00A82C93">
        <w:rPr>
          <w:rFonts w:ascii="Arial" w:hAnsi="Arial" w:cs="Arial"/>
          <w:b/>
          <w:color w:val="C00000"/>
          <w:sz w:val="22"/>
          <w:szCs w:val="22"/>
          <w:lang w:val="fi-FI"/>
        </w:rPr>
        <w:t>oli</w:t>
      </w:r>
      <w:r w:rsidR="008640EE">
        <w:rPr>
          <w:rFonts w:ascii="Arial" w:hAnsi="Arial" w:cs="Arial"/>
          <w:b/>
          <w:color w:val="C00000"/>
          <w:sz w:val="22"/>
          <w:szCs w:val="22"/>
          <w:lang w:val="fi-FI"/>
        </w:rPr>
        <w:t xml:space="preserve"> Euroopan toiseksi myydyi</w:t>
      </w:r>
      <w:r w:rsidR="00A82C93">
        <w:rPr>
          <w:rFonts w:ascii="Arial" w:hAnsi="Arial" w:cs="Arial"/>
          <w:b/>
          <w:color w:val="C00000"/>
          <w:sz w:val="22"/>
          <w:szCs w:val="22"/>
          <w:lang w:val="fi-FI"/>
        </w:rPr>
        <w:t xml:space="preserve">n </w:t>
      </w:r>
      <w:r w:rsidR="00E05445">
        <w:rPr>
          <w:rFonts w:ascii="Arial" w:hAnsi="Arial" w:cs="Arial"/>
          <w:b/>
          <w:color w:val="C00000"/>
          <w:sz w:val="22"/>
          <w:szCs w:val="22"/>
          <w:lang w:val="fi-FI"/>
        </w:rPr>
        <w:t>automerkki</w:t>
      </w:r>
      <w:r w:rsidR="00A82C93">
        <w:rPr>
          <w:rFonts w:ascii="Arial" w:hAnsi="Arial" w:cs="Arial"/>
          <w:b/>
          <w:color w:val="C00000"/>
          <w:sz w:val="22"/>
          <w:szCs w:val="22"/>
          <w:lang w:val="fi-FI"/>
        </w:rPr>
        <w:t xml:space="preserve"> vuonna 2012</w:t>
      </w:r>
      <w:r w:rsidRPr="004C4207">
        <w:rPr>
          <w:rFonts w:ascii="Arial" w:hAnsi="Arial" w:cs="Arial"/>
          <w:b/>
          <w:color w:val="C00000"/>
          <w:sz w:val="22"/>
          <w:szCs w:val="22"/>
          <w:lang w:val="fi-FI"/>
        </w:rPr>
        <w:t xml:space="preserve"> </w:t>
      </w:r>
    </w:p>
    <w:p w:rsidR="00984805" w:rsidRDefault="00984805" w:rsidP="002717D6">
      <w:pPr>
        <w:autoSpaceDE w:val="0"/>
        <w:autoSpaceDN w:val="0"/>
        <w:adjustRightInd w:val="0"/>
        <w:rPr>
          <w:rFonts w:ascii="Arial" w:hAnsi="Arial" w:cs="Arial"/>
          <w:szCs w:val="20"/>
          <w:lang w:val="fi-FI"/>
        </w:rPr>
      </w:pPr>
      <w:r w:rsidRPr="00984805">
        <w:rPr>
          <w:rFonts w:ascii="Arial" w:hAnsi="Arial" w:cs="Arial"/>
          <w:szCs w:val="20"/>
          <w:lang w:val="fi-FI"/>
        </w:rPr>
        <w:t xml:space="preserve">Ford </w:t>
      </w:r>
      <w:r>
        <w:rPr>
          <w:rFonts w:ascii="Arial" w:hAnsi="Arial" w:cs="Arial"/>
          <w:szCs w:val="20"/>
          <w:lang w:val="fi-FI"/>
        </w:rPr>
        <w:t>oli</w:t>
      </w:r>
      <w:r w:rsidRPr="00984805">
        <w:rPr>
          <w:rFonts w:ascii="Arial" w:hAnsi="Arial" w:cs="Arial"/>
          <w:szCs w:val="20"/>
          <w:lang w:val="fi-FI"/>
        </w:rPr>
        <w:t xml:space="preserve"> Euroopan myydyimpien automerkkien lis</w:t>
      </w:r>
      <w:r>
        <w:rPr>
          <w:rFonts w:ascii="Arial" w:hAnsi="Arial" w:cs="Arial"/>
          <w:szCs w:val="20"/>
          <w:lang w:val="fi-FI"/>
        </w:rPr>
        <w:t xml:space="preserve">talla sijalla kaksi </w:t>
      </w:r>
      <w:r w:rsidR="00ED2970">
        <w:rPr>
          <w:rFonts w:ascii="Arial" w:hAnsi="Arial" w:cs="Arial"/>
          <w:szCs w:val="20"/>
          <w:lang w:val="fi-FI"/>
        </w:rPr>
        <w:t xml:space="preserve">(perinteiset 19 markkina-aluetta) </w:t>
      </w:r>
      <w:r>
        <w:rPr>
          <w:rFonts w:ascii="Arial" w:hAnsi="Arial" w:cs="Arial"/>
          <w:szCs w:val="20"/>
          <w:lang w:val="fi-FI"/>
        </w:rPr>
        <w:t>vuonna 2012 jo viidentenä peräkkäisenä vuonna.</w:t>
      </w:r>
      <w:r w:rsidR="009F797D">
        <w:rPr>
          <w:rFonts w:ascii="Arial" w:hAnsi="Arial" w:cs="Arial"/>
          <w:szCs w:val="20"/>
          <w:lang w:val="fi-FI"/>
        </w:rPr>
        <w:t xml:space="preserve"> Vahva tulos etenkin Isossa-Britanniassa sekä Venäjän </w:t>
      </w:r>
      <w:r w:rsidR="00F72B44">
        <w:rPr>
          <w:rFonts w:ascii="Arial" w:hAnsi="Arial" w:cs="Arial"/>
          <w:szCs w:val="20"/>
          <w:lang w:val="fi-FI"/>
        </w:rPr>
        <w:t>myynnin kasvu vahvistivat</w:t>
      </w:r>
      <w:r w:rsidR="009F797D">
        <w:rPr>
          <w:rFonts w:ascii="Arial" w:hAnsi="Arial" w:cs="Arial"/>
          <w:szCs w:val="20"/>
          <w:lang w:val="fi-FI"/>
        </w:rPr>
        <w:t xml:space="preserve"> Fordin</w:t>
      </w:r>
      <w:r w:rsidR="00F72B44">
        <w:rPr>
          <w:rFonts w:ascii="Arial" w:hAnsi="Arial" w:cs="Arial"/>
          <w:szCs w:val="20"/>
          <w:lang w:val="fi-FI"/>
        </w:rPr>
        <w:t xml:space="preserve"> asemaa Euroopassa.</w:t>
      </w:r>
    </w:p>
    <w:p w:rsidR="00984805" w:rsidRDefault="00984805" w:rsidP="002717D6">
      <w:pPr>
        <w:autoSpaceDE w:val="0"/>
        <w:autoSpaceDN w:val="0"/>
        <w:adjustRightInd w:val="0"/>
        <w:rPr>
          <w:rFonts w:ascii="Arial" w:hAnsi="Arial" w:cs="Arial"/>
          <w:szCs w:val="20"/>
          <w:lang w:val="fi-FI"/>
        </w:rPr>
      </w:pPr>
    </w:p>
    <w:p w:rsidR="00202C96" w:rsidRDefault="00911061" w:rsidP="002717D6">
      <w:pPr>
        <w:autoSpaceDE w:val="0"/>
        <w:autoSpaceDN w:val="0"/>
        <w:adjustRightInd w:val="0"/>
        <w:rPr>
          <w:rFonts w:ascii="Arial" w:hAnsi="Arial" w:cs="Arial"/>
          <w:szCs w:val="20"/>
          <w:lang w:val="fi-FI"/>
        </w:rPr>
      </w:pPr>
      <w:r>
        <w:rPr>
          <w:rFonts w:ascii="Arial" w:hAnsi="Arial" w:cs="Arial"/>
          <w:szCs w:val="20"/>
          <w:lang w:val="fi-FI"/>
        </w:rPr>
        <w:t xml:space="preserve">Viime vuonna </w:t>
      </w:r>
      <w:r w:rsidR="004D490C">
        <w:rPr>
          <w:rFonts w:ascii="Arial" w:hAnsi="Arial" w:cs="Arial"/>
          <w:szCs w:val="20"/>
          <w:lang w:val="fi-FI"/>
        </w:rPr>
        <w:t xml:space="preserve">Ford myi </w:t>
      </w:r>
      <w:r w:rsidR="00ED2970">
        <w:rPr>
          <w:rFonts w:ascii="Arial" w:hAnsi="Arial" w:cs="Arial"/>
          <w:szCs w:val="20"/>
          <w:lang w:val="fi-FI"/>
        </w:rPr>
        <w:t xml:space="preserve">kyseisellä alueella yli 1,1 miljoonaa ajoneuvoa </w:t>
      </w:r>
      <w:r w:rsidR="00732F45">
        <w:rPr>
          <w:rFonts w:ascii="Arial" w:hAnsi="Arial" w:cs="Arial"/>
          <w:szCs w:val="20"/>
          <w:lang w:val="fi-FI"/>
        </w:rPr>
        <w:t>m</w:t>
      </w:r>
      <w:r w:rsidR="00E30067">
        <w:rPr>
          <w:rFonts w:ascii="Arial" w:hAnsi="Arial" w:cs="Arial"/>
          <w:szCs w:val="20"/>
          <w:lang w:val="fi-FI"/>
        </w:rPr>
        <w:t>arkkinaosuu</w:t>
      </w:r>
      <w:r w:rsidR="00732F45">
        <w:rPr>
          <w:rFonts w:ascii="Arial" w:hAnsi="Arial" w:cs="Arial"/>
          <w:szCs w:val="20"/>
          <w:lang w:val="fi-FI"/>
        </w:rPr>
        <w:t>den</w:t>
      </w:r>
      <w:r w:rsidR="00E30067">
        <w:rPr>
          <w:rFonts w:ascii="Arial" w:hAnsi="Arial" w:cs="Arial"/>
          <w:szCs w:val="20"/>
          <w:lang w:val="fi-FI"/>
        </w:rPr>
        <w:t xml:space="preserve"> </w:t>
      </w:r>
      <w:r w:rsidR="00732F45">
        <w:rPr>
          <w:rFonts w:ascii="Arial" w:hAnsi="Arial" w:cs="Arial"/>
          <w:szCs w:val="20"/>
          <w:lang w:val="fi-FI"/>
        </w:rPr>
        <w:t>ollessa</w:t>
      </w:r>
      <w:r w:rsidR="00E30067">
        <w:rPr>
          <w:rFonts w:ascii="Arial" w:hAnsi="Arial" w:cs="Arial"/>
          <w:szCs w:val="20"/>
          <w:lang w:val="fi-FI"/>
        </w:rPr>
        <w:t xml:space="preserve"> 7,9 prosenttia. </w:t>
      </w:r>
      <w:r w:rsidR="00732F45">
        <w:rPr>
          <w:rFonts w:ascii="Arial" w:hAnsi="Arial" w:cs="Arial"/>
          <w:szCs w:val="20"/>
          <w:lang w:val="fi-FI"/>
        </w:rPr>
        <w:t>Koko Euroopan alueella</w:t>
      </w:r>
      <w:r w:rsidR="00ED2970">
        <w:rPr>
          <w:rFonts w:ascii="Arial" w:hAnsi="Arial" w:cs="Arial"/>
          <w:szCs w:val="20"/>
          <w:lang w:val="fi-FI"/>
        </w:rPr>
        <w:t xml:space="preserve"> (51 Euroopan markkina-aluetta)</w:t>
      </w:r>
      <w:r w:rsidR="00732F45">
        <w:rPr>
          <w:rFonts w:ascii="Arial" w:hAnsi="Arial" w:cs="Arial"/>
          <w:szCs w:val="20"/>
          <w:lang w:val="fi-FI"/>
        </w:rPr>
        <w:t xml:space="preserve"> </w:t>
      </w:r>
      <w:r w:rsidR="004D490C">
        <w:rPr>
          <w:rFonts w:ascii="Arial" w:hAnsi="Arial" w:cs="Arial"/>
          <w:szCs w:val="20"/>
          <w:lang w:val="fi-FI"/>
        </w:rPr>
        <w:t xml:space="preserve">Ford myi 1,4 miljoonaa ajoneuvoa. </w:t>
      </w:r>
    </w:p>
    <w:p w:rsidR="00202C96" w:rsidRDefault="00202C96" w:rsidP="002717D6">
      <w:pPr>
        <w:autoSpaceDE w:val="0"/>
        <w:autoSpaceDN w:val="0"/>
        <w:adjustRightInd w:val="0"/>
        <w:rPr>
          <w:rFonts w:ascii="Arial" w:hAnsi="Arial" w:cs="Arial"/>
          <w:szCs w:val="20"/>
          <w:lang w:val="fi-FI"/>
        </w:rPr>
      </w:pPr>
    </w:p>
    <w:p w:rsidR="004D490C" w:rsidRDefault="004D490C" w:rsidP="002717D6">
      <w:pPr>
        <w:autoSpaceDE w:val="0"/>
        <w:autoSpaceDN w:val="0"/>
        <w:adjustRightInd w:val="0"/>
        <w:rPr>
          <w:rFonts w:ascii="Arial" w:hAnsi="Arial" w:cs="Arial"/>
          <w:szCs w:val="20"/>
          <w:lang w:val="fi-FI"/>
        </w:rPr>
      </w:pPr>
      <w:r>
        <w:rPr>
          <w:rFonts w:ascii="Arial" w:hAnsi="Arial" w:cs="Arial"/>
          <w:szCs w:val="20"/>
          <w:lang w:val="fi-FI"/>
        </w:rPr>
        <w:t>Upouusi B-MAX oli ostajien suosiossa</w:t>
      </w:r>
      <w:r w:rsidR="00911061">
        <w:rPr>
          <w:rFonts w:ascii="Arial" w:hAnsi="Arial" w:cs="Arial"/>
          <w:szCs w:val="20"/>
          <w:lang w:val="fi-FI"/>
        </w:rPr>
        <w:t>. Loka-joulukuussa 2012 niitä myytiin</w:t>
      </w:r>
      <w:r>
        <w:rPr>
          <w:rFonts w:ascii="Arial" w:hAnsi="Arial" w:cs="Arial"/>
          <w:szCs w:val="20"/>
          <w:lang w:val="fi-FI"/>
        </w:rPr>
        <w:t xml:space="preserve"> yli 15 000 kappaletta. </w:t>
      </w:r>
      <w:r w:rsidR="009F5C17">
        <w:rPr>
          <w:rFonts w:ascii="Arial" w:hAnsi="Arial" w:cs="Arial"/>
          <w:szCs w:val="20"/>
          <w:lang w:val="fi-FI"/>
        </w:rPr>
        <w:t xml:space="preserve">Fiesta pysyi vuonna 2012 Fordin </w:t>
      </w:r>
      <w:r w:rsidR="00911061">
        <w:rPr>
          <w:rFonts w:ascii="Arial" w:hAnsi="Arial" w:cs="Arial"/>
          <w:szCs w:val="20"/>
          <w:lang w:val="fi-FI"/>
        </w:rPr>
        <w:t>myydyimpänä</w:t>
      </w:r>
      <w:r w:rsidR="00ED2970">
        <w:rPr>
          <w:rFonts w:ascii="Arial" w:hAnsi="Arial" w:cs="Arial"/>
          <w:szCs w:val="20"/>
          <w:lang w:val="fi-FI"/>
        </w:rPr>
        <w:t xml:space="preserve"> mallina</w:t>
      </w:r>
      <w:r w:rsidR="009F5C17">
        <w:rPr>
          <w:rFonts w:ascii="Arial" w:hAnsi="Arial" w:cs="Arial"/>
          <w:szCs w:val="20"/>
          <w:lang w:val="fi-FI"/>
        </w:rPr>
        <w:t xml:space="preserve"> 302 000 ajoneuvon vuosimyynnillä. </w:t>
      </w:r>
    </w:p>
    <w:p w:rsidR="004D490C" w:rsidRPr="004D490C" w:rsidRDefault="004D490C" w:rsidP="002717D6">
      <w:pPr>
        <w:autoSpaceDE w:val="0"/>
        <w:autoSpaceDN w:val="0"/>
        <w:adjustRightInd w:val="0"/>
        <w:rPr>
          <w:rFonts w:ascii="Arial" w:hAnsi="Arial" w:cs="Arial"/>
          <w:szCs w:val="20"/>
          <w:lang w:val="fi-FI"/>
        </w:rPr>
      </w:pPr>
    </w:p>
    <w:p w:rsidR="00984805" w:rsidRDefault="00984805" w:rsidP="002717D6">
      <w:pPr>
        <w:autoSpaceDE w:val="0"/>
        <w:autoSpaceDN w:val="0"/>
        <w:adjustRightInd w:val="0"/>
        <w:rPr>
          <w:rFonts w:ascii="Arial" w:hAnsi="Arial" w:cs="Arial"/>
          <w:szCs w:val="20"/>
          <w:lang w:val="fi-FI"/>
        </w:rPr>
      </w:pPr>
      <w:r>
        <w:rPr>
          <w:rFonts w:ascii="Arial" w:hAnsi="Arial" w:cs="Arial"/>
          <w:szCs w:val="20"/>
          <w:lang w:val="fi-FI"/>
        </w:rPr>
        <w:t>Fordin myynti kasvoi</w:t>
      </w:r>
      <w:r w:rsidR="00BC7B0E">
        <w:rPr>
          <w:rFonts w:ascii="Arial" w:hAnsi="Arial" w:cs="Arial"/>
          <w:szCs w:val="20"/>
          <w:lang w:val="fi-FI"/>
        </w:rPr>
        <w:t xml:space="preserve"> viime vuonna</w:t>
      </w:r>
      <w:r>
        <w:rPr>
          <w:rFonts w:ascii="Arial" w:hAnsi="Arial" w:cs="Arial"/>
          <w:szCs w:val="20"/>
          <w:lang w:val="fi-FI"/>
        </w:rPr>
        <w:t xml:space="preserve"> </w:t>
      </w:r>
      <w:r w:rsidR="00386900">
        <w:rPr>
          <w:rFonts w:ascii="Arial" w:hAnsi="Arial" w:cs="Arial"/>
          <w:szCs w:val="20"/>
          <w:lang w:val="fi-FI"/>
        </w:rPr>
        <w:t xml:space="preserve">Isossa-Britanniassa </w:t>
      </w:r>
      <w:r>
        <w:rPr>
          <w:rFonts w:ascii="Arial" w:hAnsi="Arial" w:cs="Arial"/>
          <w:szCs w:val="20"/>
          <w:lang w:val="fi-FI"/>
        </w:rPr>
        <w:t xml:space="preserve">kolmella prosentilla, </w:t>
      </w:r>
      <w:r w:rsidR="00732F45">
        <w:rPr>
          <w:rFonts w:ascii="Arial" w:hAnsi="Arial" w:cs="Arial"/>
          <w:szCs w:val="20"/>
          <w:lang w:val="fi-FI"/>
        </w:rPr>
        <w:t>ja</w:t>
      </w:r>
      <w:r>
        <w:rPr>
          <w:rFonts w:ascii="Arial" w:hAnsi="Arial" w:cs="Arial"/>
          <w:szCs w:val="20"/>
          <w:lang w:val="fi-FI"/>
        </w:rPr>
        <w:t xml:space="preserve"> </w:t>
      </w:r>
      <w:r w:rsidR="00EC04E4">
        <w:rPr>
          <w:rFonts w:ascii="Arial" w:hAnsi="Arial" w:cs="Arial"/>
          <w:szCs w:val="20"/>
          <w:lang w:val="fi-FI"/>
        </w:rPr>
        <w:t>Ford</w:t>
      </w:r>
      <w:r>
        <w:rPr>
          <w:rFonts w:ascii="Arial" w:hAnsi="Arial" w:cs="Arial"/>
          <w:szCs w:val="20"/>
          <w:lang w:val="fi-FI"/>
        </w:rPr>
        <w:t xml:space="preserve"> </w:t>
      </w:r>
      <w:r w:rsidR="00911061">
        <w:rPr>
          <w:rFonts w:ascii="Arial" w:hAnsi="Arial" w:cs="Arial"/>
          <w:szCs w:val="20"/>
          <w:lang w:val="fi-FI"/>
        </w:rPr>
        <w:t>oli</w:t>
      </w:r>
      <w:r>
        <w:rPr>
          <w:rFonts w:ascii="Arial" w:hAnsi="Arial" w:cs="Arial"/>
          <w:szCs w:val="20"/>
          <w:lang w:val="fi-FI"/>
        </w:rPr>
        <w:t xml:space="preserve"> </w:t>
      </w:r>
      <w:r w:rsidR="00386900">
        <w:rPr>
          <w:rFonts w:ascii="Arial" w:hAnsi="Arial" w:cs="Arial"/>
          <w:szCs w:val="20"/>
          <w:lang w:val="fi-FI"/>
        </w:rPr>
        <w:t xml:space="preserve">vuoden </w:t>
      </w:r>
      <w:r>
        <w:rPr>
          <w:rFonts w:ascii="Arial" w:hAnsi="Arial" w:cs="Arial"/>
          <w:szCs w:val="20"/>
          <w:lang w:val="fi-FI"/>
        </w:rPr>
        <w:t>myydyin automerkki jo 36</w:t>
      </w:r>
      <w:r w:rsidR="00732F45">
        <w:rPr>
          <w:rFonts w:ascii="Arial" w:hAnsi="Arial" w:cs="Arial"/>
          <w:szCs w:val="20"/>
          <w:lang w:val="fi-FI"/>
        </w:rPr>
        <w:t xml:space="preserve">:nnen </w:t>
      </w:r>
      <w:r>
        <w:rPr>
          <w:rFonts w:ascii="Arial" w:hAnsi="Arial" w:cs="Arial"/>
          <w:szCs w:val="20"/>
          <w:lang w:val="fi-FI"/>
        </w:rPr>
        <w:t>kerran perä</w:t>
      </w:r>
      <w:r w:rsidR="003E3B35">
        <w:rPr>
          <w:rFonts w:ascii="Arial" w:hAnsi="Arial" w:cs="Arial"/>
          <w:szCs w:val="20"/>
          <w:lang w:val="fi-FI"/>
        </w:rPr>
        <w:t>kkäin</w:t>
      </w:r>
      <w:r w:rsidR="00ED2970">
        <w:rPr>
          <w:rFonts w:ascii="Arial" w:hAnsi="Arial" w:cs="Arial"/>
          <w:szCs w:val="20"/>
          <w:lang w:val="fi-FI"/>
        </w:rPr>
        <w:t xml:space="preserve"> kokonaismyynnin ollessa 347.000 ajoneuvoa</w:t>
      </w:r>
      <w:r w:rsidR="003E3B35">
        <w:rPr>
          <w:rFonts w:ascii="Arial" w:hAnsi="Arial" w:cs="Arial"/>
          <w:szCs w:val="20"/>
          <w:lang w:val="fi-FI"/>
        </w:rPr>
        <w:t>. Hyötyajoneuvoissa</w:t>
      </w:r>
      <w:r>
        <w:rPr>
          <w:rFonts w:ascii="Arial" w:hAnsi="Arial" w:cs="Arial"/>
          <w:szCs w:val="20"/>
          <w:lang w:val="fi-FI"/>
        </w:rPr>
        <w:t xml:space="preserve"> Ford </w:t>
      </w:r>
      <w:r w:rsidR="00386900">
        <w:rPr>
          <w:rFonts w:ascii="Arial" w:hAnsi="Arial" w:cs="Arial"/>
          <w:szCs w:val="20"/>
          <w:lang w:val="fi-FI"/>
        </w:rPr>
        <w:t>oli johtava automerkki</w:t>
      </w:r>
      <w:r>
        <w:rPr>
          <w:rFonts w:ascii="Arial" w:hAnsi="Arial" w:cs="Arial"/>
          <w:szCs w:val="20"/>
          <w:lang w:val="fi-FI"/>
        </w:rPr>
        <w:t xml:space="preserve"> 47</w:t>
      </w:r>
      <w:r w:rsidR="00732F45">
        <w:rPr>
          <w:rFonts w:ascii="Arial" w:hAnsi="Arial" w:cs="Arial"/>
          <w:szCs w:val="20"/>
          <w:lang w:val="fi-FI"/>
        </w:rPr>
        <w:t>:nnen</w:t>
      </w:r>
      <w:r>
        <w:rPr>
          <w:rFonts w:ascii="Arial" w:hAnsi="Arial" w:cs="Arial"/>
          <w:szCs w:val="20"/>
          <w:lang w:val="fi-FI"/>
        </w:rPr>
        <w:t xml:space="preserve"> </w:t>
      </w:r>
      <w:r w:rsidR="00386900">
        <w:rPr>
          <w:rFonts w:ascii="Arial" w:hAnsi="Arial" w:cs="Arial"/>
          <w:szCs w:val="20"/>
          <w:lang w:val="fi-FI"/>
        </w:rPr>
        <w:t>k</w:t>
      </w:r>
      <w:r>
        <w:rPr>
          <w:rFonts w:ascii="Arial" w:hAnsi="Arial" w:cs="Arial"/>
          <w:szCs w:val="20"/>
          <w:lang w:val="fi-FI"/>
        </w:rPr>
        <w:t>erran.</w:t>
      </w:r>
      <w:r w:rsidR="00032CFB">
        <w:rPr>
          <w:rFonts w:ascii="Arial" w:hAnsi="Arial" w:cs="Arial"/>
          <w:szCs w:val="20"/>
          <w:lang w:val="fi-FI"/>
        </w:rPr>
        <w:t xml:space="preserve"> Ison-Britannian myydyin Ford-ajoneuvo oli Ford Fiesta.</w:t>
      </w:r>
    </w:p>
    <w:p w:rsidR="00032CFB" w:rsidRDefault="00032CFB" w:rsidP="002717D6">
      <w:pPr>
        <w:autoSpaceDE w:val="0"/>
        <w:autoSpaceDN w:val="0"/>
        <w:adjustRightInd w:val="0"/>
        <w:rPr>
          <w:rFonts w:ascii="Arial" w:hAnsi="Arial" w:cs="Arial"/>
          <w:szCs w:val="20"/>
          <w:lang w:val="fi-FI"/>
        </w:rPr>
      </w:pPr>
    </w:p>
    <w:p w:rsidR="00032CFB" w:rsidRPr="00EE29CB" w:rsidRDefault="00ED2970" w:rsidP="002717D6">
      <w:pPr>
        <w:autoSpaceDE w:val="0"/>
        <w:autoSpaceDN w:val="0"/>
        <w:adjustRightInd w:val="0"/>
        <w:rPr>
          <w:rFonts w:ascii="Arial" w:hAnsi="Arial" w:cs="Arial"/>
          <w:szCs w:val="20"/>
          <w:lang w:val="fi-FI"/>
        </w:rPr>
      </w:pPr>
      <w:r>
        <w:rPr>
          <w:rFonts w:ascii="Arial" w:hAnsi="Arial" w:cs="Arial"/>
          <w:szCs w:val="20"/>
          <w:lang w:val="fi-FI"/>
        </w:rPr>
        <w:t>Saksassa myytiin</w:t>
      </w:r>
      <w:r w:rsidR="00032CFB">
        <w:rPr>
          <w:rFonts w:ascii="Arial" w:hAnsi="Arial" w:cs="Arial"/>
          <w:szCs w:val="20"/>
          <w:lang w:val="fi-FI"/>
        </w:rPr>
        <w:t xml:space="preserve"> </w:t>
      </w:r>
      <w:r>
        <w:rPr>
          <w:rFonts w:ascii="Arial" w:hAnsi="Arial" w:cs="Arial"/>
          <w:szCs w:val="20"/>
          <w:lang w:val="fi-FI"/>
        </w:rPr>
        <w:t xml:space="preserve">vuonna 2012 Fordeja toiseksi eniten </w:t>
      </w:r>
      <w:r w:rsidR="00032CFB">
        <w:rPr>
          <w:rFonts w:ascii="Arial" w:hAnsi="Arial" w:cs="Arial"/>
          <w:szCs w:val="20"/>
          <w:lang w:val="fi-FI"/>
        </w:rPr>
        <w:t>Euroopassa</w:t>
      </w:r>
      <w:r w:rsidR="00EE29CB">
        <w:rPr>
          <w:rFonts w:ascii="Arial" w:hAnsi="Arial" w:cs="Arial"/>
          <w:szCs w:val="20"/>
          <w:lang w:val="fi-FI"/>
        </w:rPr>
        <w:t xml:space="preserve">. </w:t>
      </w:r>
      <w:r w:rsidR="00032CFB">
        <w:rPr>
          <w:rFonts w:ascii="Arial" w:hAnsi="Arial" w:cs="Arial"/>
          <w:szCs w:val="20"/>
          <w:lang w:val="fi-FI"/>
        </w:rPr>
        <w:t xml:space="preserve">Fordin markkinaosuus oli </w:t>
      </w:r>
      <w:r w:rsidR="00EE29CB">
        <w:rPr>
          <w:rFonts w:ascii="Arial" w:hAnsi="Arial" w:cs="Arial"/>
          <w:szCs w:val="20"/>
          <w:lang w:val="fi-FI"/>
        </w:rPr>
        <w:t xml:space="preserve">Saksassa </w:t>
      </w:r>
      <w:r w:rsidR="00032CFB">
        <w:rPr>
          <w:rFonts w:ascii="Arial" w:hAnsi="Arial" w:cs="Arial"/>
          <w:szCs w:val="20"/>
          <w:lang w:val="fi-FI"/>
        </w:rPr>
        <w:t xml:space="preserve">6,8 prosenttia ja myynti 230 900 ajoneuvoa. </w:t>
      </w:r>
    </w:p>
    <w:p w:rsidR="00984805" w:rsidRPr="00EE29CB" w:rsidRDefault="00984805" w:rsidP="002717D6">
      <w:pPr>
        <w:autoSpaceDE w:val="0"/>
        <w:autoSpaceDN w:val="0"/>
        <w:adjustRightInd w:val="0"/>
        <w:rPr>
          <w:rFonts w:ascii="Arial" w:hAnsi="Arial" w:cs="Arial"/>
          <w:szCs w:val="20"/>
          <w:lang w:val="fi-FI"/>
        </w:rPr>
      </w:pPr>
    </w:p>
    <w:p w:rsidR="00386900" w:rsidRDefault="00032CFB" w:rsidP="002717D6">
      <w:pPr>
        <w:autoSpaceDE w:val="0"/>
        <w:autoSpaceDN w:val="0"/>
        <w:adjustRightInd w:val="0"/>
        <w:rPr>
          <w:rFonts w:ascii="Arial" w:hAnsi="Arial" w:cs="Arial"/>
          <w:szCs w:val="20"/>
          <w:lang w:val="fi-FI"/>
        </w:rPr>
      </w:pPr>
      <w:r>
        <w:rPr>
          <w:rFonts w:ascii="Arial" w:hAnsi="Arial" w:cs="Arial"/>
          <w:szCs w:val="20"/>
          <w:lang w:val="fi-FI"/>
        </w:rPr>
        <w:t>Venäjä oli</w:t>
      </w:r>
      <w:r w:rsidR="00386900">
        <w:rPr>
          <w:rFonts w:ascii="Arial" w:hAnsi="Arial" w:cs="Arial"/>
          <w:szCs w:val="20"/>
          <w:lang w:val="fi-FI"/>
        </w:rPr>
        <w:t xml:space="preserve"> Fordin kolmanneksi suurin markkina</w:t>
      </w:r>
      <w:r w:rsidR="0092476B">
        <w:rPr>
          <w:rFonts w:ascii="Arial" w:hAnsi="Arial" w:cs="Arial"/>
          <w:szCs w:val="20"/>
          <w:lang w:val="fi-FI"/>
        </w:rPr>
        <w:t>-alue</w:t>
      </w:r>
      <w:r w:rsidR="00386900">
        <w:rPr>
          <w:rFonts w:ascii="Arial" w:hAnsi="Arial" w:cs="Arial"/>
          <w:szCs w:val="20"/>
          <w:lang w:val="fi-FI"/>
        </w:rPr>
        <w:t xml:space="preserve"> </w:t>
      </w:r>
      <w:r>
        <w:rPr>
          <w:rFonts w:ascii="Arial" w:hAnsi="Arial" w:cs="Arial"/>
          <w:szCs w:val="20"/>
          <w:lang w:val="fi-FI"/>
        </w:rPr>
        <w:t>viime vuonna</w:t>
      </w:r>
      <w:r w:rsidR="00ED2970">
        <w:rPr>
          <w:rFonts w:ascii="Arial" w:hAnsi="Arial" w:cs="Arial"/>
          <w:szCs w:val="20"/>
          <w:lang w:val="fi-FI"/>
        </w:rPr>
        <w:t>, myynnin ollessa 130.800 ajoneuvoa</w:t>
      </w:r>
      <w:r w:rsidR="00386900">
        <w:rPr>
          <w:rFonts w:ascii="Arial" w:hAnsi="Arial" w:cs="Arial"/>
          <w:szCs w:val="20"/>
          <w:lang w:val="fi-FI"/>
        </w:rPr>
        <w:t>.</w:t>
      </w:r>
      <w:r w:rsidR="004D490C">
        <w:rPr>
          <w:rFonts w:ascii="Arial" w:hAnsi="Arial" w:cs="Arial"/>
          <w:szCs w:val="20"/>
          <w:lang w:val="fi-FI"/>
        </w:rPr>
        <w:t xml:space="preserve"> </w:t>
      </w:r>
      <w:r w:rsidR="00386900">
        <w:rPr>
          <w:rFonts w:ascii="Arial" w:hAnsi="Arial" w:cs="Arial"/>
          <w:szCs w:val="20"/>
          <w:lang w:val="fi-FI"/>
        </w:rPr>
        <w:t>Fordin Venäjän myynti kasvoi</w:t>
      </w:r>
      <w:r>
        <w:rPr>
          <w:rFonts w:ascii="Arial" w:hAnsi="Arial" w:cs="Arial"/>
          <w:szCs w:val="20"/>
          <w:lang w:val="fi-FI"/>
        </w:rPr>
        <w:t xml:space="preserve"> lähes</w:t>
      </w:r>
      <w:r w:rsidR="00386900">
        <w:rPr>
          <w:rFonts w:ascii="Arial" w:hAnsi="Arial" w:cs="Arial"/>
          <w:szCs w:val="20"/>
          <w:lang w:val="fi-FI"/>
        </w:rPr>
        <w:t xml:space="preserve"> 11 prosenttia. </w:t>
      </w:r>
      <w:r w:rsidR="003E3B35">
        <w:rPr>
          <w:rFonts w:ascii="Arial" w:hAnsi="Arial" w:cs="Arial"/>
          <w:szCs w:val="20"/>
          <w:lang w:val="fi-FI"/>
        </w:rPr>
        <w:t xml:space="preserve">Ford jatkoi markkinajohtajana </w:t>
      </w:r>
      <w:r w:rsidR="00386900" w:rsidRPr="004D490C">
        <w:rPr>
          <w:rFonts w:ascii="Arial" w:hAnsi="Arial" w:cs="Arial"/>
          <w:szCs w:val="20"/>
          <w:lang w:val="fi-FI"/>
        </w:rPr>
        <w:t xml:space="preserve">Turkissa </w:t>
      </w:r>
      <w:r w:rsidR="003E3B35">
        <w:rPr>
          <w:rFonts w:ascii="Arial" w:hAnsi="Arial" w:cs="Arial"/>
          <w:szCs w:val="20"/>
          <w:lang w:val="fi-FI"/>
        </w:rPr>
        <w:t>nyt jo 11:nnen kerran peräkkäin.</w:t>
      </w:r>
      <w:r w:rsidR="00386900" w:rsidRPr="004D490C">
        <w:rPr>
          <w:rFonts w:ascii="Arial" w:hAnsi="Arial" w:cs="Arial"/>
          <w:szCs w:val="20"/>
          <w:lang w:val="fi-FI"/>
        </w:rPr>
        <w:t xml:space="preserve"> </w:t>
      </w:r>
    </w:p>
    <w:p w:rsidR="00032CFB" w:rsidRDefault="00032CFB" w:rsidP="002717D6">
      <w:pPr>
        <w:autoSpaceDE w:val="0"/>
        <w:autoSpaceDN w:val="0"/>
        <w:adjustRightInd w:val="0"/>
        <w:rPr>
          <w:rFonts w:ascii="Arial" w:hAnsi="Arial" w:cs="Arial"/>
          <w:szCs w:val="20"/>
          <w:lang w:val="fi-FI"/>
        </w:rPr>
      </w:pPr>
    </w:p>
    <w:p w:rsidR="000B3069" w:rsidRDefault="003E3B35" w:rsidP="002717D6">
      <w:pPr>
        <w:autoSpaceDE w:val="0"/>
        <w:autoSpaceDN w:val="0"/>
        <w:adjustRightInd w:val="0"/>
        <w:rPr>
          <w:rFonts w:ascii="Arial" w:hAnsi="Arial" w:cs="Arial"/>
          <w:szCs w:val="20"/>
          <w:lang w:val="fi-FI"/>
        </w:rPr>
      </w:pPr>
      <w:r>
        <w:rPr>
          <w:rFonts w:ascii="Arial" w:hAnsi="Arial" w:cs="Arial"/>
          <w:szCs w:val="20"/>
          <w:lang w:val="fi-FI"/>
        </w:rPr>
        <w:t>Vuosi 2013 on Fordille kiireinen lanseerausten suhteen. Markkinoille ovat tänä vuonna tulossa mu</w:t>
      </w:r>
      <w:r w:rsidR="000B3069">
        <w:rPr>
          <w:rFonts w:ascii="Arial" w:hAnsi="Arial" w:cs="Arial"/>
          <w:szCs w:val="20"/>
          <w:lang w:val="fi-FI"/>
        </w:rPr>
        <w:t>un muassa uusi Fiesta, Fiesta ST, Kuga,</w:t>
      </w:r>
      <w:r w:rsidR="000B3069" w:rsidRPr="00420E68">
        <w:rPr>
          <w:rFonts w:ascii="Arial" w:hAnsi="Arial" w:cs="Arial"/>
          <w:szCs w:val="20"/>
          <w:lang w:val="fi-FI"/>
        </w:rPr>
        <w:t xml:space="preserve"> Transit, Tran</w:t>
      </w:r>
      <w:r w:rsidR="000B3069">
        <w:rPr>
          <w:rFonts w:ascii="Arial" w:hAnsi="Arial" w:cs="Arial"/>
          <w:szCs w:val="20"/>
          <w:lang w:val="fi-FI"/>
        </w:rPr>
        <w:t xml:space="preserve">sit Connect, Tourneo Connect sekä </w:t>
      </w:r>
      <w:r w:rsidR="000B3069" w:rsidRPr="00420E68">
        <w:rPr>
          <w:rFonts w:ascii="Arial" w:hAnsi="Arial" w:cs="Arial"/>
          <w:szCs w:val="20"/>
          <w:lang w:val="fi-FI"/>
        </w:rPr>
        <w:t>EcoSport.</w:t>
      </w:r>
    </w:p>
    <w:p w:rsidR="000B3069" w:rsidRDefault="000B3069" w:rsidP="002717D6">
      <w:pPr>
        <w:autoSpaceDE w:val="0"/>
        <w:autoSpaceDN w:val="0"/>
        <w:adjustRightInd w:val="0"/>
        <w:rPr>
          <w:rFonts w:ascii="Arial" w:hAnsi="Arial" w:cs="Arial"/>
          <w:szCs w:val="20"/>
          <w:lang w:val="fi-FI"/>
        </w:rPr>
      </w:pPr>
    </w:p>
    <w:p w:rsidR="00F079E6" w:rsidRDefault="004C4207" w:rsidP="002717D6">
      <w:pPr>
        <w:rPr>
          <w:rFonts w:ascii="Arial" w:hAnsi="Arial" w:cs="Arial"/>
          <w:lang w:val="fi-FI"/>
        </w:rPr>
      </w:pPr>
      <w:r w:rsidRPr="004C4207">
        <w:rPr>
          <w:rFonts w:ascii="Arial" w:hAnsi="Arial" w:cs="Arial"/>
          <w:lang w:val="fi-FI"/>
        </w:rPr>
        <w:t>Link</w:t>
      </w:r>
      <w:r w:rsidR="00D91D8D">
        <w:rPr>
          <w:rFonts w:ascii="Arial" w:hAnsi="Arial" w:cs="Arial"/>
          <w:lang w:val="fi-FI"/>
        </w:rPr>
        <w:t>ki</w:t>
      </w:r>
      <w:r w:rsidRPr="004C4207">
        <w:rPr>
          <w:rFonts w:ascii="Arial" w:hAnsi="Arial" w:cs="Arial"/>
          <w:lang w:val="fi-FI"/>
        </w:rPr>
        <w:t xml:space="preserve"> tiedotte</w:t>
      </w:r>
      <w:r w:rsidR="00D91D8D">
        <w:rPr>
          <w:rFonts w:ascii="Arial" w:hAnsi="Arial" w:cs="Arial"/>
          <w:lang w:val="fi-FI"/>
        </w:rPr>
        <w:t>eseen</w:t>
      </w:r>
      <w:r w:rsidRPr="004C4207">
        <w:rPr>
          <w:rFonts w:ascii="Arial" w:hAnsi="Arial" w:cs="Arial"/>
          <w:lang w:val="fi-FI"/>
        </w:rPr>
        <w:t xml:space="preserve">: </w:t>
      </w:r>
      <w:hyperlink r:id="rId8" w:history="1">
        <w:r w:rsidR="00732F45" w:rsidRPr="008F75A0">
          <w:rPr>
            <w:rStyle w:val="Hyperlink"/>
            <w:rFonts w:ascii="Arial" w:hAnsi="Arial" w:cs="Arial"/>
            <w:lang w:val="fi-FI"/>
          </w:rPr>
          <w:t>http://media.ford.com/news/fordremainseuropesno2bestsellingcarbrandin2012newproductrolloutcontinuesin2013.htm</w:t>
        </w:r>
      </w:hyperlink>
    </w:p>
    <w:p w:rsidR="004C4207" w:rsidRPr="004C4207" w:rsidRDefault="004C4207" w:rsidP="002717D6">
      <w:pPr>
        <w:rPr>
          <w:rFonts w:ascii="Arial" w:hAnsi="Arial" w:cs="Arial"/>
          <w:lang w:val="fi-FI"/>
        </w:rPr>
      </w:pPr>
    </w:p>
    <w:p w:rsidR="004C4207" w:rsidRPr="004C4207" w:rsidRDefault="004C4207" w:rsidP="002717D6">
      <w:pPr>
        <w:rPr>
          <w:rFonts w:ascii="Arial" w:hAnsi="Arial" w:cs="Arial"/>
          <w:lang w:val="fi-FI"/>
        </w:rPr>
      </w:pPr>
    </w:p>
    <w:p w:rsidR="004C4207" w:rsidRDefault="00AD11CB" w:rsidP="002717D6">
      <w:pPr>
        <w:rPr>
          <w:rFonts w:ascii="Arial" w:hAnsi="Arial" w:cs="Arial"/>
          <w:b/>
          <w:color w:val="C00000"/>
          <w:sz w:val="22"/>
          <w:szCs w:val="22"/>
          <w:lang w:val="fi-FI"/>
        </w:rPr>
      </w:pPr>
      <w:r>
        <w:rPr>
          <w:rFonts w:ascii="Arial" w:hAnsi="Arial" w:cs="Arial"/>
          <w:b/>
          <w:color w:val="C00000"/>
          <w:sz w:val="22"/>
          <w:szCs w:val="22"/>
          <w:lang w:val="fi-FI"/>
        </w:rPr>
        <w:t xml:space="preserve">Ford sai </w:t>
      </w:r>
      <w:r w:rsidR="000020BB">
        <w:rPr>
          <w:rFonts w:ascii="Arial" w:hAnsi="Arial" w:cs="Arial"/>
          <w:b/>
          <w:color w:val="C00000"/>
          <w:sz w:val="22"/>
          <w:szCs w:val="22"/>
          <w:lang w:val="fi-FI"/>
        </w:rPr>
        <w:t>huikeat neljä What Car? -palkintoa</w:t>
      </w:r>
    </w:p>
    <w:p w:rsidR="00346CD7" w:rsidRDefault="00346CD7" w:rsidP="002717D6">
      <w:pPr>
        <w:rPr>
          <w:rFonts w:ascii="Arial" w:hAnsi="Arial" w:cs="Arial"/>
          <w:lang w:val="fi-FI"/>
        </w:rPr>
      </w:pPr>
      <w:r>
        <w:rPr>
          <w:rFonts w:ascii="Arial" w:hAnsi="Arial" w:cs="Arial"/>
          <w:lang w:val="fi-FI"/>
        </w:rPr>
        <w:t>Ford palkittiin neljällä vuoden 2013 What Car? -palkinnolla</w:t>
      </w:r>
      <w:r w:rsidR="00285AF5">
        <w:rPr>
          <w:rFonts w:ascii="Arial" w:hAnsi="Arial" w:cs="Arial"/>
          <w:lang w:val="fi-FI"/>
        </w:rPr>
        <w:t xml:space="preserve"> Isossa-Britanniassa</w:t>
      </w:r>
      <w:r w:rsidR="003E3B35">
        <w:rPr>
          <w:rFonts w:ascii="Arial" w:hAnsi="Arial" w:cs="Arial"/>
          <w:lang w:val="fi-FI"/>
        </w:rPr>
        <w:t>.</w:t>
      </w:r>
      <w:r>
        <w:rPr>
          <w:rFonts w:ascii="Arial" w:hAnsi="Arial" w:cs="Arial"/>
          <w:lang w:val="fi-FI"/>
        </w:rPr>
        <w:t xml:space="preserve"> Ford Mondeo sai parhaan perheauton sekä parhaan farmariauton palkinnot kolmantena peräkkäisenä vuonna. Myös uusi Ford Fiesta ja Focus ST palkittiin What Car? -palkinnoilla.</w:t>
      </w:r>
    </w:p>
    <w:p w:rsidR="00346CD7" w:rsidRDefault="00346CD7" w:rsidP="002717D6">
      <w:pPr>
        <w:rPr>
          <w:rFonts w:ascii="Arial" w:hAnsi="Arial" w:cs="Arial"/>
          <w:lang w:val="fi-FI"/>
        </w:rPr>
      </w:pPr>
    </w:p>
    <w:p w:rsidR="00285AF5" w:rsidRDefault="00285AF5" w:rsidP="002717D6">
      <w:pPr>
        <w:rPr>
          <w:rFonts w:ascii="Arial" w:hAnsi="Arial" w:cs="Arial"/>
          <w:lang w:val="fi-FI"/>
        </w:rPr>
      </w:pPr>
      <w:r>
        <w:rPr>
          <w:rFonts w:ascii="Arial" w:hAnsi="Arial" w:cs="Arial"/>
          <w:lang w:val="fi-FI"/>
        </w:rPr>
        <w:t>Parhaana perheautona</w:t>
      </w:r>
      <w:r w:rsidR="00AD11CB">
        <w:rPr>
          <w:rFonts w:ascii="Arial" w:hAnsi="Arial" w:cs="Arial"/>
          <w:lang w:val="fi-FI"/>
        </w:rPr>
        <w:t xml:space="preserve"> (Best Family Car)</w:t>
      </w:r>
      <w:r>
        <w:rPr>
          <w:rFonts w:ascii="Arial" w:hAnsi="Arial" w:cs="Arial"/>
          <w:lang w:val="fi-FI"/>
        </w:rPr>
        <w:t xml:space="preserve"> ja parhaana farmariautona </w:t>
      </w:r>
      <w:r w:rsidR="00AD11CB">
        <w:rPr>
          <w:rFonts w:ascii="Arial" w:hAnsi="Arial" w:cs="Arial"/>
          <w:lang w:val="fi-FI"/>
        </w:rPr>
        <w:t xml:space="preserve">(Best Estate) </w:t>
      </w:r>
      <w:r>
        <w:rPr>
          <w:rFonts w:ascii="Arial" w:hAnsi="Arial" w:cs="Arial"/>
          <w:lang w:val="fi-FI"/>
        </w:rPr>
        <w:t xml:space="preserve">palkittua Mondeota pidettiin </w:t>
      </w:r>
      <w:r w:rsidR="004B17D2">
        <w:rPr>
          <w:rFonts w:ascii="Arial" w:hAnsi="Arial" w:cs="Arial"/>
          <w:lang w:val="fi-FI"/>
        </w:rPr>
        <w:t xml:space="preserve">ketteränä ja mukavana ajaa. </w:t>
      </w:r>
      <w:r w:rsidR="00677E87">
        <w:rPr>
          <w:rFonts w:ascii="Arial" w:hAnsi="Arial" w:cs="Arial"/>
          <w:lang w:val="fi-FI"/>
        </w:rPr>
        <w:t>What Car? k</w:t>
      </w:r>
      <w:r w:rsidR="00EF6BA4">
        <w:rPr>
          <w:rFonts w:ascii="Arial" w:hAnsi="Arial" w:cs="Arial"/>
          <w:lang w:val="fi-FI"/>
        </w:rPr>
        <w:t>uva</w:t>
      </w:r>
      <w:r w:rsidR="00677E87">
        <w:rPr>
          <w:rFonts w:ascii="Arial" w:hAnsi="Arial" w:cs="Arial"/>
          <w:lang w:val="fi-FI"/>
        </w:rPr>
        <w:t>i</w:t>
      </w:r>
      <w:r w:rsidR="00EF6BA4">
        <w:rPr>
          <w:rFonts w:ascii="Arial" w:hAnsi="Arial" w:cs="Arial"/>
          <w:lang w:val="fi-FI"/>
        </w:rPr>
        <w:t>li</w:t>
      </w:r>
      <w:r w:rsidR="00677E87">
        <w:rPr>
          <w:rFonts w:ascii="Arial" w:hAnsi="Arial" w:cs="Arial"/>
          <w:lang w:val="fi-FI"/>
        </w:rPr>
        <w:t xml:space="preserve"> au</w:t>
      </w:r>
      <w:r w:rsidR="00EF6BA4">
        <w:rPr>
          <w:rFonts w:ascii="Arial" w:hAnsi="Arial" w:cs="Arial"/>
          <w:lang w:val="fi-FI"/>
        </w:rPr>
        <w:t xml:space="preserve">ton sopivuutta </w:t>
      </w:r>
      <w:r w:rsidR="00870DE9">
        <w:rPr>
          <w:rFonts w:ascii="Arial" w:hAnsi="Arial" w:cs="Arial"/>
          <w:lang w:val="fi-FI"/>
        </w:rPr>
        <w:t xml:space="preserve">perheautoksi ja </w:t>
      </w:r>
      <w:r w:rsidR="004B17D2">
        <w:rPr>
          <w:rFonts w:ascii="Arial" w:hAnsi="Arial" w:cs="Arial"/>
          <w:lang w:val="fi-FI"/>
        </w:rPr>
        <w:t xml:space="preserve">business-ajoon. Mondeo sai </w:t>
      </w:r>
      <w:r w:rsidR="00B14DE8">
        <w:rPr>
          <w:rFonts w:ascii="Arial" w:hAnsi="Arial" w:cs="Arial"/>
          <w:lang w:val="fi-FI"/>
        </w:rPr>
        <w:t xml:space="preserve">myös </w:t>
      </w:r>
      <w:r w:rsidR="004B17D2">
        <w:rPr>
          <w:rFonts w:ascii="Arial" w:hAnsi="Arial" w:cs="Arial"/>
          <w:lang w:val="fi-FI"/>
        </w:rPr>
        <w:t>kehuja sek</w:t>
      </w:r>
      <w:r w:rsidR="00677E87">
        <w:rPr>
          <w:rFonts w:ascii="Arial" w:hAnsi="Arial" w:cs="Arial"/>
          <w:lang w:val="fi-FI"/>
        </w:rPr>
        <w:t>ä matkustamon että tavaratilan</w:t>
      </w:r>
      <w:r w:rsidR="004B17D2">
        <w:rPr>
          <w:rFonts w:ascii="Arial" w:hAnsi="Arial" w:cs="Arial"/>
          <w:lang w:val="fi-FI"/>
        </w:rPr>
        <w:t xml:space="preserve"> </w:t>
      </w:r>
      <w:r w:rsidR="00677E87">
        <w:rPr>
          <w:rFonts w:ascii="Arial" w:hAnsi="Arial" w:cs="Arial"/>
          <w:lang w:val="fi-FI"/>
        </w:rPr>
        <w:t>tilavuudesta.</w:t>
      </w:r>
    </w:p>
    <w:p w:rsidR="00677E87" w:rsidRDefault="00677E87" w:rsidP="002717D6">
      <w:pPr>
        <w:rPr>
          <w:rFonts w:ascii="Arial" w:hAnsi="Arial" w:cs="Arial"/>
          <w:lang w:val="fi-FI"/>
        </w:rPr>
      </w:pPr>
    </w:p>
    <w:p w:rsidR="00285AF5" w:rsidRPr="00911061" w:rsidRDefault="00C864B3" w:rsidP="002717D6">
      <w:pPr>
        <w:rPr>
          <w:rFonts w:ascii="Arial" w:hAnsi="Arial" w:cs="Arial"/>
          <w:szCs w:val="20"/>
          <w:lang w:val="fi-FI"/>
        </w:rPr>
      </w:pPr>
      <w:r w:rsidRPr="00C864B3">
        <w:rPr>
          <w:rFonts w:ascii="Arial" w:hAnsi="Arial" w:cs="Arial"/>
          <w:szCs w:val="20"/>
          <w:lang w:val="fi-FI"/>
        </w:rPr>
        <w:t xml:space="preserve">What Car? palkitsi </w:t>
      </w:r>
      <w:r>
        <w:rPr>
          <w:rFonts w:ascii="Arial" w:hAnsi="Arial" w:cs="Arial"/>
          <w:szCs w:val="20"/>
          <w:lang w:val="fi-FI"/>
        </w:rPr>
        <w:t xml:space="preserve">Ison-Britannian myydyimmän auton, </w:t>
      </w:r>
      <w:r w:rsidRPr="00C864B3">
        <w:rPr>
          <w:rFonts w:ascii="Arial" w:hAnsi="Arial" w:cs="Arial"/>
          <w:szCs w:val="20"/>
          <w:lang w:val="fi-FI"/>
        </w:rPr>
        <w:t>Fiestan</w:t>
      </w:r>
      <w:r>
        <w:rPr>
          <w:rFonts w:ascii="Arial" w:hAnsi="Arial" w:cs="Arial"/>
          <w:szCs w:val="20"/>
          <w:lang w:val="fi-FI"/>
        </w:rPr>
        <w:t>,</w:t>
      </w:r>
      <w:r w:rsidRPr="00C864B3">
        <w:rPr>
          <w:rFonts w:ascii="Arial" w:hAnsi="Arial" w:cs="Arial"/>
          <w:szCs w:val="20"/>
          <w:lang w:val="fi-FI"/>
        </w:rPr>
        <w:t xml:space="preserve"> </w:t>
      </w:r>
      <w:r>
        <w:rPr>
          <w:rFonts w:ascii="Arial" w:hAnsi="Arial" w:cs="Arial"/>
          <w:szCs w:val="20"/>
          <w:lang w:val="fi-FI"/>
        </w:rPr>
        <w:t>parhaana supermini-autona</w:t>
      </w:r>
      <w:r w:rsidR="00AD11CB">
        <w:rPr>
          <w:rFonts w:ascii="Arial" w:hAnsi="Arial" w:cs="Arial"/>
          <w:szCs w:val="20"/>
          <w:lang w:val="fi-FI"/>
        </w:rPr>
        <w:t xml:space="preserve"> (Best Supermini)</w:t>
      </w:r>
      <w:r>
        <w:rPr>
          <w:rFonts w:ascii="Arial" w:hAnsi="Arial" w:cs="Arial"/>
          <w:szCs w:val="20"/>
          <w:lang w:val="fi-FI"/>
        </w:rPr>
        <w:t xml:space="preserve">. </w:t>
      </w:r>
      <w:r w:rsidRPr="00911061">
        <w:rPr>
          <w:rFonts w:ascii="Arial" w:hAnsi="Arial" w:cs="Arial"/>
          <w:szCs w:val="20"/>
          <w:lang w:val="fi-FI"/>
        </w:rPr>
        <w:t xml:space="preserve">Erityisesti Fiestan moottorivaihtoehdot ja parannetut turvallisuusominaisuudet saivat </w:t>
      </w:r>
      <w:r w:rsidR="003E3B35">
        <w:rPr>
          <w:rFonts w:ascii="Arial" w:hAnsi="Arial" w:cs="Arial"/>
          <w:szCs w:val="20"/>
          <w:lang w:val="fi-FI"/>
        </w:rPr>
        <w:t>kiitosta</w:t>
      </w:r>
      <w:r w:rsidRPr="00911061">
        <w:rPr>
          <w:rFonts w:ascii="Arial" w:hAnsi="Arial" w:cs="Arial"/>
          <w:szCs w:val="20"/>
          <w:lang w:val="fi-FI"/>
        </w:rPr>
        <w:t xml:space="preserve">. </w:t>
      </w:r>
    </w:p>
    <w:p w:rsidR="00C864B3" w:rsidRPr="00911061" w:rsidRDefault="00C864B3" w:rsidP="002717D6">
      <w:pPr>
        <w:rPr>
          <w:rFonts w:ascii="Arial" w:hAnsi="Arial" w:cs="Arial"/>
          <w:szCs w:val="20"/>
          <w:lang w:val="fi-FI"/>
        </w:rPr>
      </w:pPr>
    </w:p>
    <w:p w:rsidR="003E3B35" w:rsidRDefault="00F248D0" w:rsidP="00A11054">
      <w:pPr>
        <w:rPr>
          <w:rFonts w:ascii="Arial" w:hAnsi="Arial" w:cs="Arial"/>
          <w:lang w:val="fi-FI"/>
        </w:rPr>
      </w:pPr>
      <w:r w:rsidRPr="00F248D0">
        <w:rPr>
          <w:rFonts w:ascii="Arial" w:hAnsi="Arial" w:cs="Arial"/>
          <w:szCs w:val="20"/>
          <w:lang w:val="fi-FI"/>
        </w:rPr>
        <w:t>Focus ST, jossa</w:t>
      </w:r>
      <w:r w:rsidR="00C864B3" w:rsidRPr="00F248D0">
        <w:rPr>
          <w:rFonts w:ascii="Arial" w:hAnsi="Arial" w:cs="Arial"/>
          <w:szCs w:val="20"/>
          <w:lang w:val="fi-FI"/>
        </w:rPr>
        <w:t xml:space="preserve"> on </w:t>
      </w:r>
      <w:r w:rsidRPr="00F248D0">
        <w:rPr>
          <w:rFonts w:ascii="Arial" w:hAnsi="Arial" w:cs="Arial"/>
          <w:szCs w:val="20"/>
          <w:lang w:val="fi-FI"/>
        </w:rPr>
        <w:t xml:space="preserve">2.0-litrainen </w:t>
      </w:r>
      <w:r w:rsidR="003E3B35">
        <w:rPr>
          <w:rFonts w:ascii="Arial" w:hAnsi="Arial" w:cs="Arial"/>
          <w:lang w:val="fi-FI"/>
        </w:rPr>
        <w:t>EcoBoost</w:t>
      </w:r>
      <w:r w:rsidRPr="00F248D0">
        <w:rPr>
          <w:rFonts w:ascii="Arial" w:hAnsi="Arial" w:cs="Arial"/>
          <w:lang w:val="fi-FI"/>
        </w:rPr>
        <w:t xml:space="preserve">-bensiinimoottori, palkittiin </w:t>
      </w:r>
      <w:r w:rsidR="00AD11CB">
        <w:rPr>
          <w:rFonts w:ascii="Arial" w:hAnsi="Arial" w:cs="Arial"/>
          <w:lang w:val="fi-FI"/>
        </w:rPr>
        <w:t>parhaana ha</w:t>
      </w:r>
      <w:r w:rsidR="00E54953">
        <w:rPr>
          <w:rFonts w:ascii="Arial" w:hAnsi="Arial" w:cs="Arial"/>
          <w:lang w:val="fi-FI"/>
        </w:rPr>
        <w:t>tchback-autona (Best Hot Hatch)</w:t>
      </w:r>
      <w:r w:rsidRPr="00F248D0">
        <w:rPr>
          <w:rFonts w:ascii="Arial" w:hAnsi="Arial" w:cs="Arial"/>
          <w:lang w:val="fi-FI"/>
        </w:rPr>
        <w:t>.</w:t>
      </w:r>
      <w:r w:rsidR="003E3B35">
        <w:rPr>
          <w:rFonts w:ascii="Arial" w:hAnsi="Arial" w:cs="Arial"/>
          <w:lang w:val="fi-FI"/>
        </w:rPr>
        <w:t xml:space="preserve"> Focus ST sai kehuja monipuolisuudestaan.</w:t>
      </w:r>
      <w:r>
        <w:rPr>
          <w:rFonts w:ascii="Arial" w:hAnsi="Arial" w:cs="Arial"/>
          <w:lang w:val="fi-FI"/>
        </w:rPr>
        <w:t xml:space="preserve"> Focus ST on tarvittaessa nopea ja jännittävä ajoneuvo, mutta se sopii erinomaisesti myös tavanomaiseen kaupunki- ja maantieajoon.</w:t>
      </w:r>
      <w:r w:rsidR="002717D6">
        <w:rPr>
          <w:rFonts w:ascii="Arial" w:hAnsi="Arial" w:cs="Arial"/>
          <w:lang w:val="fi-FI"/>
        </w:rPr>
        <w:br/>
      </w:r>
      <w:r w:rsidR="002717D6">
        <w:rPr>
          <w:rFonts w:ascii="Arial" w:hAnsi="Arial" w:cs="Arial"/>
          <w:lang w:val="fi-FI"/>
        </w:rPr>
        <w:br/>
        <w:t>L</w:t>
      </w:r>
      <w:r w:rsidR="004C4207" w:rsidRPr="004C4207">
        <w:rPr>
          <w:rFonts w:ascii="Arial" w:hAnsi="Arial" w:cs="Arial"/>
          <w:lang w:val="fi-FI"/>
        </w:rPr>
        <w:t>inkki tiedotteeseen</w:t>
      </w:r>
      <w:r w:rsidR="00AC571D">
        <w:rPr>
          <w:rFonts w:ascii="Arial" w:hAnsi="Arial" w:cs="Arial"/>
          <w:lang w:val="fi-FI"/>
        </w:rPr>
        <w:t xml:space="preserve"> ja kuviin</w:t>
      </w:r>
      <w:r w:rsidR="004C4207" w:rsidRPr="004C4207">
        <w:rPr>
          <w:rFonts w:ascii="Arial" w:hAnsi="Arial" w:cs="Arial"/>
          <w:lang w:val="fi-FI"/>
        </w:rPr>
        <w:t xml:space="preserve">: </w:t>
      </w:r>
      <w:hyperlink r:id="rId9" w:history="1">
        <w:r w:rsidR="003E3B35" w:rsidRPr="008F75A0">
          <w:rPr>
            <w:rStyle w:val="Hyperlink"/>
            <w:rFonts w:ascii="Arial" w:hAnsi="Arial" w:cs="Arial"/>
            <w:lang w:val="fi-FI"/>
          </w:rPr>
          <w:t>htt</w:t>
        </w:r>
        <w:r w:rsidR="003E3B35" w:rsidRPr="008F75A0">
          <w:rPr>
            <w:rStyle w:val="Hyperlink"/>
            <w:rFonts w:ascii="Arial" w:hAnsi="Arial" w:cs="Arial"/>
            <w:lang w:val="fi-FI"/>
          </w:rPr>
          <w:t>p</w:t>
        </w:r>
        <w:r w:rsidR="003E3B35" w:rsidRPr="008F75A0">
          <w:rPr>
            <w:rStyle w:val="Hyperlink"/>
            <w:rFonts w:ascii="Arial" w:hAnsi="Arial" w:cs="Arial"/>
            <w:lang w:val="fi-FI"/>
          </w:rPr>
          <w:t>://media.ford.com/news/fordt</w:t>
        </w:r>
        <w:r w:rsidR="003E3B35" w:rsidRPr="008F75A0">
          <w:rPr>
            <w:rStyle w:val="Hyperlink"/>
            <w:rFonts w:ascii="Arial" w:hAnsi="Arial" w:cs="Arial"/>
            <w:lang w:val="fi-FI"/>
          </w:rPr>
          <w:t>a</w:t>
        </w:r>
        <w:r w:rsidR="003E3B35" w:rsidRPr="008F75A0">
          <w:rPr>
            <w:rStyle w:val="Hyperlink"/>
            <w:rFonts w:ascii="Arial" w:hAnsi="Arial" w:cs="Arial"/>
            <w:lang w:val="fi-FI"/>
          </w:rPr>
          <w:t>kesrecordnumberofwhatcarawards.htm</w:t>
        </w:r>
      </w:hyperlink>
    </w:p>
    <w:p w:rsidR="003930A3" w:rsidRPr="00911061" w:rsidRDefault="00A11054" w:rsidP="00A11054">
      <w:pPr>
        <w:rPr>
          <w:rFonts w:ascii="Arial" w:hAnsi="Arial" w:cs="Arial"/>
          <w:lang w:val="fi-FI"/>
        </w:rPr>
      </w:pPr>
      <w:r>
        <w:rPr>
          <w:rStyle w:val="Hyperlink"/>
          <w:rFonts w:ascii="Arial" w:hAnsi="Arial" w:cs="Arial"/>
          <w:lang w:val="fi-FI"/>
        </w:rPr>
        <w:lastRenderedPageBreak/>
        <w:br/>
      </w:r>
      <w:r>
        <w:rPr>
          <w:rStyle w:val="Hyperlink"/>
          <w:rFonts w:ascii="Arial" w:hAnsi="Arial" w:cs="Arial"/>
          <w:lang w:val="fi-FI"/>
        </w:rPr>
        <w:br/>
      </w:r>
      <w:r w:rsidR="002A561A">
        <w:rPr>
          <w:rFonts w:ascii="Arial" w:hAnsi="Arial" w:cs="Arial"/>
          <w:b/>
          <w:color w:val="C00000"/>
          <w:sz w:val="22"/>
          <w:szCs w:val="22"/>
          <w:lang w:val="fi-FI"/>
        </w:rPr>
        <w:t>Yksi kolmesta eurooppalaisesta käyttäisi</w:t>
      </w:r>
      <w:r w:rsidR="003930A3" w:rsidRPr="00A11054">
        <w:rPr>
          <w:rFonts w:ascii="Arial" w:hAnsi="Arial" w:cs="Arial"/>
          <w:b/>
          <w:color w:val="C00000"/>
          <w:sz w:val="22"/>
          <w:szCs w:val="22"/>
          <w:lang w:val="fi-FI"/>
        </w:rPr>
        <w:t xml:space="preserve"> </w:t>
      </w:r>
      <w:r w:rsidR="002A561A">
        <w:rPr>
          <w:rFonts w:ascii="Arial" w:hAnsi="Arial" w:cs="Arial"/>
          <w:b/>
          <w:color w:val="C00000"/>
          <w:sz w:val="22"/>
          <w:szCs w:val="22"/>
          <w:lang w:val="fi-FI"/>
        </w:rPr>
        <w:t>enemmän rahaa</w:t>
      </w:r>
      <w:r w:rsidR="00BA0667">
        <w:rPr>
          <w:rFonts w:ascii="Arial" w:hAnsi="Arial" w:cs="Arial"/>
          <w:b/>
          <w:color w:val="C00000"/>
          <w:sz w:val="22"/>
          <w:szCs w:val="22"/>
          <w:lang w:val="fi-FI"/>
        </w:rPr>
        <w:t xml:space="preserve"> ympäristöystävälliseen ajoneuvoon </w:t>
      </w:r>
      <w:r w:rsidR="003930A3" w:rsidRPr="00A11054">
        <w:rPr>
          <w:rFonts w:ascii="Arial" w:hAnsi="Arial" w:cs="Arial"/>
          <w:b/>
          <w:color w:val="C00000"/>
          <w:sz w:val="22"/>
          <w:szCs w:val="22"/>
          <w:lang w:val="fi-FI"/>
        </w:rPr>
        <w:br/>
      </w:r>
      <w:r w:rsidR="003930A3" w:rsidRPr="00A11054">
        <w:rPr>
          <w:rFonts w:ascii="Arial" w:hAnsi="Arial" w:cs="Arial"/>
          <w:lang w:val="fi-FI"/>
        </w:rPr>
        <w:t xml:space="preserve">Fordin </w:t>
      </w:r>
      <w:r w:rsidR="003E3B35">
        <w:rPr>
          <w:rFonts w:ascii="Arial" w:hAnsi="Arial" w:cs="Arial"/>
          <w:lang w:val="fi-FI"/>
        </w:rPr>
        <w:t>teettämä</w:t>
      </w:r>
      <w:r w:rsidR="003930A3" w:rsidRPr="00A11054">
        <w:rPr>
          <w:rFonts w:ascii="Arial" w:hAnsi="Arial" w:cs="Arial"/>
          <w:lang w:val="fi-FI"/>
        </w:rPr>
        <w:t xml:space="preserve"> kyselytutkimus osoittaa, että </w:t>
      </w:r>
      <w:r w:rsidR="003E3B35" w:rsidRPr="00A11054">
        <w:rPr>
          <w:rFonts w:ascii="Arial" w:hAnsi="Arial" w:cs="Arial"/>
          <w:lang w:val="fi-FI"/>
        </w:rPr>
        <w:t>epävakaasta taloudellisesta tilanteesta huolimatta</w:t>
      </w:r>
      <w:r w:rsidR="003E3B35" w:rsidRPr="00A11054">
        <w:rPr>
          <w:rFonts w:ascii="Arial" w:hAnsi="Arial" w:cs="Arial"/>
          <w:szCs w:val="20"/>
          <w:lang w:val="fi-FI"/>
        </w:rPr>
        <w:t xml:space="preserve"> </w:t>
      </w:r>
      <w:r w:rsidR="00E54953">
        <w:rPr>
          <w:rFonts w:ascii="Arial" w:hAnsi="Arial" w:cs="Arial"/>
          <w:szCs w:val="20"/>
          <w:lang w:val="fi-FI"/>
        </w:rPr>
        <w:t>35 prosenttia eurooppalaisista olisi valmis maksamaan</w:t>
      </w:r>
      <w:r w:rsidR="003930A3" w:rsidRPr="00A11054">
        <w:rPr>
          <w:rFonts w:ascii="Arial" w:hAnsi="Arial" w:cs="Arial"/>
          <w:lang w:val="fi-FI"/>
        </w:rPr>
        <w:t xml:space="preserve"> enemmän ympäristöystävällisestä kuin tavallises</w:t>
      </w:r>
      <w:r w:rsidR="00C4693E" w:rsidRPr="00A11054">
        <w:rPr>
          <w:rFonts w:ascii="Arial" w:hAnsi="Arial" w:cs="Arial"/>
          <w:lang w:val="fi-FI"/>
        </w:rPr>
        <w:t>ta</w:t>
      </w:r>
      <w:r w:rsidR="003E3B35" w:rsidRPr="003E3B35">
        <w:rPr>
          <w:rFonts w:ascii="Arial" w:hAnsi="Arial" w:cs="Arial"/>
          <w:lang w:val="fi-FI"/>
        </w:rPr>
        <w:t xml:space="preserve"> </w:t>
      </w:r>
      <w:r w:rsidR="003E3B35" w:rsidRPr="00A11054">
        <w:rPr>
          <w:rFonts w:ascii="Arial" w:hAnsi="Arial" w:cs="Arial"/>
          <w:lang w:val="fi-FI"/>
        </w:rPr>
        <w:t>autosta</w:t>
      </w:r>
      <w:r w:rsidR="003930A3" w:rsidRPr="00A11054">
        <w:rPr>
          <w:rFonts w:ascii="Arial" w:hAnsi="Arial" w:cs="Arial"/>
          <w:lang w:val="fi-FI"/>
        </w:rPr>
        <w:t xml:space="preserve">. </w:t>
      </w:r>
      <w:r w:rsidR="003930A3" w:rsidRPr="00911061">
        <w:rPr>
          <w:rFonts w:ascii="Arial" w:hAnsi="Arial" w:cs="Arial"/>
          <w:lang w:val="fi-FI"/>
        </w:rPr>
        <w:t xml:space="preserve">Kyselyyn vastasi 6 000 ihmistä. </w:t>
      </w:r>
    </w:p>
    <w:p w:rsidR="00A11054" w:rsidRPr="00A11054" w:rsidRDefault="00A11054" w:rsidP="00A11054">
      <w:pPr>
        <w:rPr>
          <w:rFonts w:ascii="Arial" w:hAnsi="Arial" w:cs="Arial"/>
          <w:lang w:val="fi-FI"/>
        </w:rPr>
      </w:pPr>
    </w:p>
    <w:p w:rsidR="003E3B35" w:rsidRDefault="003930A3" w:rsidP="001C72BD">
      <w:pPr>
        <w:pStyle w:val="BodyTextIndent"/>
        <w:ind w:left="0"/>
        <w:rPr>
          <w:rFonts w:ascii="Arial" w:hAnsi="Arial" w:cs="Arial"/>
          <w:sz w:val="20"/>
        </w:rPr>
      </w:pPr>
      <w:r>
        <w:rPr>
          <w:rFonts w:ascii="Arial" w:hAnsi="Arial" w:cs="Arial"/>
          <w:sz w:val="20"/>
        </w:rPr>
        <w:t xml:space="preserve">Kyselyn tulokset osoittavat myös, että 71 prosenttia vastanneista pitää polttoainetaloudellisuutta tärkeimpänä ostospäätökseen vaikuttavana </w:t>
      </w:r>
      <w:r w:rsidR="003E3B35">
        <w:rPr>
          <w:rFonts w:ascii="Arial" w:hAnsi="Arial" w:cs="Arial"/>
          <w:sz w:val="20"/>
        </w:rPr>
        <w:t>tekijänä</w:t>
      </w:r>
      <w:r w:rsidRPr="00C4693E">
        <w:rPr>
          <w:rFonts w:ascii="Arial" w:hAnsi="Arial" w:cs="Arial"/>
          <w:sz w:val="20"/>
        </w:rPr>
        <w:t>. 60 prosenttia vastanneista valitsee mieluiten ympäristöasiat huomioon ottav</w:t>
      </w:r>
      <w:r w:rsidR="00EE74F5">
        <w:rPr>
          <w:rFonts w:ascii="Arial" w:hAnsi="Arial" w:cs="Arial"/>
          <w:sz w:val="20"/>
        </w:rPr>
        <w:t>an</w:t>
      </w:r>
      <w:r w:rsidRPr="00C4693E">
        <w:rPr>
          <w:rFonts w:ascii="Arial" w:hAnsi="Arial" w:cs="Arial"/>
          <w:sz w:val="20"/>
        </w:rPr>
        <w:t xml:space="preserve"> autonvalmista</w:t>
      </w:r>
      <w:r w:rsidR="00EE74F5">
        <w:rPr>
          <w:rFonts w:ascii="Arial" w:hAnsi="Arial" w:cs="Arial"/>
          <w:sz w:val="20"/>
        </w:rPr>
        <w:t>jan</w:t>
      </w:r>
      <w:r w:rsidRPr="00C4693E">
        <w:rPr>
          <w:rFonts w:ascii="Arial" w:hAnsi="Arial" w:cs="Arial"/>
          <w:sz w:val="20"/>
        </w:rPr>
        <w:t xml:space="preserve"> ajoneuvo</w:t>
      </w:r>
      <w:r w:rsidR="00EE74F5">
        <w:rPr>
          <w:rFonts w:ascii="Arial" w:hAnsi="Arial" w:cs="Arial"/>
          <w:sz w:val="20"/>
        </w:rPr>
        <w:t>n</w:t>
      </w:r>
      <w:r w:rsidRPr="00C4693E">
        <w:rPr>
          <w:rFonts w:ascii="Arial" w:hAnsi="Arial" w:cs="Arial"/>
          <w:sz w:val="20"/>
        </w:rPr>
        <w:t>. 68 prosenttia kyselyyn vastanneista ottaa huomioon polttoainetaloudellisuuden ajaessaan.</w:t>
      </w:r>
      <w:r w:rsidR="00A11054">
        <w:rPr>
          <w:rFonts w:ascii="Arial" w:hAnsi="Arial" w:cs="Arial"/>
          <w:sz w:val="20"/>
        </w:rPr>
        <w:t xml:space="preserve"> </w:t>
      </w:r>
      <w:r w:rsidR="00A11054">
        <w:rPr>
          <w:rFonts w:ascii="Arial" w:hAnsi="Arial" w:cs="Arial"/>
          <w:sz w:val="20"/>
        </w:rPr>
        <w:br/>
      </w:r>
      <w:r w:rsidR="00A11054" w:rsidRPr="00A11054">
        <w:rPr>
          <w:rFonts w:ascii="Arial" w:hAnsi="Arial" w:cs="Arial"/>
          <w:sz w:val="20"/>
        </w:rPr>
        <w:br/>
      </w:r>
      <w:r w:rsidR="00C4693E" w:rsidRPr="00A11054">
        <w:rPr>
          <w:rFonts w:ascii="Arial" w:hAnsi="Arial" w:cs="Arial"/>
          <w:sz w:val="20"/>
        </w:rPr>
        <w:t xml:space="preserve">Yli puolet kyselyyn vastanneista piti ilmastonmuutosta suurimpana ongelmana maailmassa. 57 prosenttia vastanneista haluaisi elää nykyistä ympäristöystävällisemmin. </w:t>
      </w:r>
      <w:r w:rsidR="00C4693E" w:rsidRPr="00A11054">
        <w:rPr>
          <w:rStyle w:val="hps"/>
          <w:rFonts w:ascii="Arial" w:hAnsi="Arial" w:cs="Arial"/>
          <w:sz w:val="20"/>
        </w:rPr>
        <w:t>Ford haluaa vastata tähän</w:t>
      </w:r>
      <w:r w:rsidR="00C4693E" w:rsidRPr="00A11054">
        <w:rPr>
          <w:rFonts w:ascii="Arial" w:hAnsi="Arial" w:cs="Arial"/>
          <w:sz w:val="20"/>
        </w:rPr>
        <w:t xml:space="preserve"> </w:t>
      </w:r>
      <w:r w:rsidR="00C4693E" w:rsidRPr="00A11054">
        <w:rPr>
          <w:rStyle w:val="hps"/>
          <w:rFonts w:ascii="Arial" w:hAnsi="Arial" w:cs="Arial"/>
          <w:sz w:val="20"/>
        </w:rPr>
        <w:t>kysyntään</w:t>
      </w:r>
      <w:r w:rsidR="00C4693E" w:rsidRPr="00A11054">
        <w:rPr>
          <w:rFonts w:ascii="Arial" w:hAnsi="Arial" w:cs="Arial"/>
          <w:sz w:val="20"/>
        </w:rPr>
        <w:t xml:space="preserve"> </w:t>
      </w:r>
      <w:r w:rsidR="00C4693E" w:rsidRPr="00A11054">
        <w:rPr>
          <w:rStyle w:val="hps"/>
          <w:rFonts w:ascii="Arial" w:hAnsi="Arial" w:cs="Arial"/>
          <w:sz w:val="20"/>
        </w:rPr>
        <w:t>nyt ja</w:t>
      </w:r>
      <w:r w:rsidR="00C4693E" w:rsidRPr="00A11054">
        <w:rPr>
          <w:rFonts w:ascii="Arial" w:hAnsi="Arial" w:cs="Arial"/>
          <w:sz w:val="20"/>
        </w:rPr>
        <w:t xml:space="preserve"> </w:t>
      </w:r>
      <w:r w:rsidR="00C4693E" w:rsidRPr="00A11054">
        <w:rPr>
          <w:rStyle w:val="hps"/>
          <w:rFonts w:ascii="Arial" w:hAnsi="Arial" w:cs="Arial"/>
          <w:sz w:val="20"/>
        </w:rPr>
        <w:t>tulevaisuudessa</w:t>
      </w:r>
      <w:r w:rsidR="00C4693E" w:rsidRPr="00A11054">
        <w:rPr>
          <w:rFonts w:ascii="Arial" w:hAnsi="Arial" w:cs="Arial"/>
          <w:sz w:val="20"/>
        </w:rPr>
        <w:t xml:space="preserve"> valmistamalla ympäristöystävällisiä ajoneuvoja. Fiesta ja Focus ECOnetic ovat yrityksen kautta aikojen polttoainetaloudellisimmat autot. Fordin sähköauto, Focus Electric, tulee myyntiin vuonna 2013.</w:t>
      </w:r>
      <w:r w:rsidR="0015477C" w:rsidRPr="00A11054">
        <w:rPr>
          <w:rFonts w:ascii="Arial" w:hAnsi="Arial" w:cs="Arial"/>
          <w:sz w:val="20"/>
        </w:rPr>
        <w:br/>
      </w:r>
      <w:r w:rsidR="0015477C" w:rsidRPr="00A11054">
        <w:rPr>
          <w:rFonts w:ascii="Arial" w:hAnsi="Arial" w:cs="Arial"/>
          <w:sz w:val="20"/>
        </w:rPr>
        <w:br/>
      </w:r>
      <w:r w:rsidR="004C4207" w:rsidRPr="00A11054">
        <w:rPr>
          <w:rFonts w:ascii="Arial" w:hAnsi="Arial" w:cs="Arial"/>
          <w:sz w:val="20"/>
        </w:rPr>
        <w:t>Linkki tiedotteeseen</w:t>
      </w:r>
      <w:r w:rsidR="00AC571D" w:rsidRPr="00A11054">
        <w:rPr>
          <w:rFonts w:ascii="Arial" w:hAnsi="Arial" w:cs="Arial"/>
          <w:sz w:val="20"/>
        </w:rPr>
        <w:t xml:space="preserve"> ja kuviin</w:t>
      </w:r>
      <w:r w:rsidR="004C4207" w:rsidRPr="00A11054">
        <w:rPr>
          <w:rFonts w:ascii="Arial" w:hAnsi="Arial" w:cs="Arial"/>
          <w:sz w:val="20"/>
        </w:rPr>
        <w:t xml:space="preserve">: </w:t>
      </w:r>
      <w:hyperlink r:id="rId10" w:history="1">
        <w:r w:rsidR="003E3B35" w:rsidRPr="008F75A0">
          <w:rPr>
            <w:rStyle w:val="Hyperlink"/>
            <w:rFonts w:ascii="Arial" w:hAnsi="Arial" w:cs="Arial"/>
            <w:sz w:val="20"/>
          </w:rPr>
          <w:t>http://media.ford.com/news/oneinthreeeuropeanswouldspendmoreforagreencardespiteweakeconomyford-sponsoredsurveyshows.htm</w:t>
        </w:r>
      </w:hyperlink>
    </w:p>
    <w:p w:rsidR="008C645D" w:rsidRDefault="001C72BD" w:rsidP="001C72BD">
      <w:pPr>
        <w:pStyle w:val="BodyTextIndent"/>
        <w:ind w:left="0"/>
        <w:rPr>
          <w:rFonts w:ascii="Arial" w:hAnsi="Arial" w:cs="Arial"/>
          <w:sz w:val="20"/>
        </w:rPr>
      </w:pPr>
      <w:r>
        <w:rPr>
          <w:rFonts w:ascii="Arial" w:hAnsi="Arial" w:cs="Arial"/>
          <w:sz w:val="20"/>
        </w:rPr>
        <w:br/>
      </w:r>
      <w:r>
        <w:rPr>
          <w:rFonts w:ascii="Arial" w:hAnsi="Arial" w:cs="Arial"/>
          <w:sz w:val="20"/>
        </w:rPr>
        <w:br/>
      </w:r>
      <w:r w:rsidR="00DA4779">
        <w:rPr>
          <w:rFonts w:ascii="Arial" w:hAnsi="Arial" w:cs="Arial"/>
          <w:b/>
          <w:color w:val="C00000"/>
          <w:sz w:val="22"/>
          <w:szCs w:val="22"/>
        </w:rPr>
        <w:t>M</w:t>
      </w:r>
      <w:r w:rsidR="0015477C">
        <w:rPr>
          <w:rFonts w:ascii="Arial" w:hAnsi="Arial" w:cs="Arial"/>
          <w:b/>
          <w:color w:val="C00000"/>
          <w:sz w:val="22"/>
          <w:szCs w:val="22"/>
        </w:rPr>
        <w:t xml:space="preserve">uta- ja maitotestit varmistavat </w:t>
      </w:r>
      <w:r w:rsidR="00DA4779">
        <w:rPr>
          <w:rFonts w:ascii="Arial" w:hAnsi="Arial" w:cs="Arial"/>
          <w:b/>
          <w:color w:val="C00000"/>
          <w:sz w:val="22"/>
          <w:szCs w:val="22"/>
        </w:rPr>
        <w:t>Ford B-MAXin</w:t>
      </w:r>
      <w:r w:rsidR="0015477C">
        <w:rPr>
          <w:rFonts w:ascii="Arial" w:hAnsi="Arial" w:cs="Arial"/>
          <w:b/>
          <w:color w:val="C00000"/>
          <w:sz w:val="22"/>
          <w:szCs w:val="22"/>
        </w:rPr>
        <w:t xml:space="preserve"> sopivuuden perheautoksi</w:t>
      </w:r>
      <w:r w:rsidR="005D4E81">
        <w:rPr>
          <w:rFonts w:ascii="Arial" w:hAnsi="Arial" w:cs="Arial"/>
          <w:b/>
          <w:color w:val="C00000"/>
          <w:sz w:val="22"/>
          <w:szCs w:val="22"/>
        </w:rPr>
        <w:br/>
      </w:r>
      <w:r w:rsidR="004C0386" w:rsidRPr="001C72BD">
        <w:rPr>
          <w:rFonts w:ascii="Arial" w:hAnsi="Arial" w:cs="Arial"/>
          <w:sz w:val="20"/>
        </w:rPr>
        <w:t>Ford varmisti</w:t>
      </w:r>
      <w:r w:rsidR="005D4E81" w:rsidRPr="001C72BD">
        <w:rPr>
          <w:rFonts w:ascii="Arial" w:hAnsi="Arial" w:cs="Arial"/>
          <w:sz w:val="20"/>
        </w:rPr>
        <w:t xml:space="preserve"> B-MAXin sopivuuden perheautoksi </w:t>
      </w:r>
      <w:r w:rsidR="004C0386" w:rsidRPr="001C72BD">
        <w:rPr>
          <w:rFonts w:ascii="Arial" w:hAnsi="Arial" w:cs="Arial"/>
          <w:sz w:val="20"/>
        </w:rPr>
        <w:t>tekemällä ajoneuvoon pintamateriaalitestauksia</w:t>
      </w:r>
      <w:r w:rsidR="005D4E81" w:rsidRPr="001C72BD">
        <w:rPr>
          <w:rFonts w:ascii="Arial" w:hAnsi="Arial" w:cs="Arial"/>
          <w:sz w:val="20"/>
        </w:rPr>
        <w:t xml:space="preserve">. </w:t>
      </w:r>
      <w:r w:rsidR="004C0386" w:rsidRPr="001C72BD">
        <w:rPr>
          <w:rFonts w:ascii="Arial" w:hAnsi="Arial" w:cs="Arial"/>
          <w:sz w:val="20"/>
        </w:rPr>
        <w:t>Testeissä käytettiin</w:t>
      </w:r>
      <w:r w:rsidR="005D4E81" w:rsidRPr="001C72BD">
        <w:rPr>
          <w:rFonts w:ascii="Arial" w:hAnsi="Arial" w:cs="Arial"/>
          <w:sz w:val="20"/>
        </w:rPr>
        <w:t xml:space="preserve"> mutaa, maitoa ja limonadia simuloimaan </w:t>
      </w:r>
      <w:r w:rsidR="004C0386" w:rsidRPr="001C72BD">
        <w:rPr>
          <w:rFonts w:ascii="Arial" w:hAnsi="Arial" w:cs="Arial"/>
          <w:sz w:val="20"/>
        </w:rPr>
        <w:t xml:space="preserve">sitä </w:t>
      </w:r>
      <w:r w:rsidR="005D4E81" w:rsidRPr="001C72BD">
        <w:rPr>
          <w:rFonts w:ascii="Arial" w:hAnsi="Arial" w:cs="Arial"/>
          <w:sz w:val="20"/>
        </w:rPr>
        <w:t>kohtelua, jolle auto altistuu lasten ja lemmikkieläinten matkustaessa autossa.</w:t>
      </w:r>
      <w:r w:rsidR="00AE6FDE">
        <w:rPr>
          <w:rFonts w:ascii="Arial" w:hAnsi="Arial" w:cs="Arial"/>
          <w:sz w:val="20"/>
        </w:rPr>
        <w:t xml:space="preserve"> </w:t>
      </w:r>
    </w:p>
    <w:p w:rsidR="000735FE" w:rsidRPr="001C72BD" w:rsidRDefault="00567FCD" w:rsidP="001C72BD">
      <w:pPr>
        <w:pStyle w:val="BodyTextIndent"/>
        <w:ind w:left="0"/>
        <w:rPr>
          <w:rFonts w:ascii="Arial" w:hAnsi="Arial" w:cs="Arial"/>
          <w:sz w:val="20"/>
        </w:rPr>
      </w:pPr>
      <w:r>
        <w:rPr>
          <w:rFonts w:ascii="Arial" w:hAnsi="Arial" w:cs="Arial"/>
          <w:sz w:val="20"/>
        </w:rPr>
        <w:br/>
      </w:r>
      <w:r w:rsidR="000735FE" w:rsidRPr="001C72BD">
        <w:rPr>
          <w:rFonts w:ascii="Arial" w:hAnsi="Arial" w:cs="Arial"/>
          <w:sz w:val="20"/>
        </w:rPr>
        <w:t>Test</w:t>
      </w:r>
      <w:r w:rsidR="004C0386" w:rsidRPr="001C72BD">
        <w:rPr>
          <w:rFonts w:ascii="Arial" w:hAnsi="Arial" w:cs="Arial"/>
          <w:sz w:val="20"/>
        </w:rPr>
        <w:t>eissä käytettii</w:t>
      </w:r>
      <w:r w:rsidR="000735FE" w:rsidRPr="001C72BD">
        <w:rPr>
          <w:rFonts w:ascii="Arial" w:hAnsi="Arial" w:cs="Arial"/>
          <w:sz w:val="20"/>
        </w:rPr>
        <w:t>n</w:t>
      </w:r>
      <w:r w:rsidR="005D4E81" w:rsidRPr="001C72BD">
        <w:rPr>
          <w:rFonts w:ascii="Arial" w:hAnsi="Arial" w:cs="Arial"/>
          <w:sz w:val="20"/>
        </w:rPr>
        <w:t xml:space="preserve"> myös </w:t>
      </w:r>
      <w:r w:rsidR="000735FE" w:rsidRPr="001C72BD">
        <w:rPr>
          <w:rFonts w:ascii="Arial" w:hAnsi="Arial" w:cs="Arial"/>
          <w:sz w:val="20"/>
        </w:rPr>
        <w:t>teräväpiikkistä nuijaa sekä tarranauhaa</w:t>
      </w:r>
      <w:r w:rsidR="004C0386" w:rsidRPr="001C72BD">
        <w:rPr>
          <w:rFonts w:ascii="Arial" w:hAnsi="Arial" w:cs="Arial"/>
          <w:sz w:val="20"/>
        </w:rPr>
        <w:t>, joiden avulla simuloitiin</w:t>
      </w:r>
      <w:r w:rsidR="000735FE" w:rsidRPr="001C72BD">
        <w:rPr>
          <w:rFonts w:ascii="Arial" w:hAnsi="Arial" w:cs="Arial"/>
          <w:sz w:val="20"/>
        </w:rPr>
        <w:t xml:space="preserve"> lasten laukkujen ja vaatteiden tarttu</w:t>
      </w:r>
      <w:r w:rsidR="004C0386" w:rsidRPr="001C72BD">
        <w:rPr>
          <w:rFonts w:ascii="Arial" w:hAnsi="Arial" w:cs="Arial"/>
          <w:sz w:val="20"/>
        </w:rPr>
        <w:t>mista</w:t>
      </w:r>
      <w:r w:rsidR="000735FE" w:rsidRPr="001C72BD">
        <w:rPr>
          <w:rFonts w:ascii="Arial" w:hAnsi="Arial" w:cs="Arial"/>
          <w:sz w:val="20"/>
        </w:rPr>
        <w:t xml:space="preserve"> sisustuskankaisiin.</w:t>
      </w:r>
      <w:r w:rsidR="002E5E86" w:rsidRPr="001C72BD">
        <w:rPr>
          <w:rFonts w:ascii="Arial" w:hAnsi="Arial" w:cs="Arial"/>
          <w:sz w:val="20"/>
        </w:rPr>
        <w:t xml:space="preserve"> Muovipintojen kestävyyttä testat</w:t>
      </w:r>
      <w:r w:rsidR="0012149F" w:rsidRPr="001C72BD">
        <w:rPr>
          <w:rFonts w:ascii="Arial" w:hAnsi="Arial" w:cs="Arial"/>
          <w:sz w:val="20"/>
        </w:rPr>
        <w:t>tiin</w:t>
      </w:r>
      <w:r w:rsidR="002E5E86" w:rsidRPr="001C72BD">
        <w:rPr>
          <w:rFonts w:ascii="Arial" w:hAnsi="Arial" w:cs="Arial"/>
          <w:sz w:val="20"/>
        </w:rPr>
        <w:t xml:space="preserve"> kumipallolla, joka on kymmenen kertaa painavampi kuin tavallinen jalkapallo.</w:t>
      </w:r>
    </w:p>
    <w:p w:rsidR="0012149F" w:rsidRPr="001C72BD" w:rsidRDefault="0012149F" w:rsidP="000735FE">
      <w:pPr>
        <w:rPr>
          <w:rFonts w:ascii="Arial" w:hAnsi="Arial" w:cs="Arial"/>
          <w:szCs w:val="20"/>
          <w:lang w:val="fi-FI"/>
        </w:rPr>
      </w:pPr>
    </w:p>
    <w:p w:rsidR="00A631CB" w:rsidRPr="00911061" w:rsidRDefault="0012149F" w:rsidP="00A631CB">
      <w:pPr>
        <w:rPr>
          <w:rFonts w:ascii="Arial" w:hAnsi="Arial" w:cs="Arial"/>
          <w:szCs w:val="20"/>
          <w:lang w:val="fi-FI"/>
        </w:rPr>
      </w:pPr>
      <w:r w:rsidRPr="001C72BD">
        <w:rPr>
          <w:rFonts w:ascii="Arial" w:hAnsi="Arial" w:cs="Arial"/>
          <w:szCs w:val="20"/>
          <w:lang w:val="fi-FI"/>
        </w:rPr>
        <w:t>Testien avulla varmistettiin, että B-MAXin suunnittelussa ja valmistuksessa oli tehty kaikki mahdollinen, jotta auto näyttää pitkänkin käytön jälkeen samanlaiselta kuin ensimmäisellä ajokerralla.</w:t>
      </w:r>
      <w:r w:rsidRPr="001C72BD">
        <w:rPr>
          <w:rFonts w:ascii="Arial" w:hAnsi="Arial" w:cs="Arial"/>
          <w:szCs w:val="20"/>
          <w:lang w:val="fi-FI"/>
        </w:rPr>
        <w:br/>
      </w:r>
    </w:p>
    <w:p w:rsidR="006667F2" w:rsidRDefault="006667F2" w:rsidP="002717D6">
      <w:pPr>
        <w:rPr>
          <w:rFonts w:ascii="Arial" w:hAnsi="Arial" w:cs="Arial"/>
          <w:szCs w:val="20"/>
          <w:lang w:val="fi-FI"/>
        </w:rPr>
      </w:pPr>
      <w:r w:rsidRPr="001C72BD">
        <w:rPr>
          <w:rFonts w:ascii="Arial" w:hAnsi="Arial" w:cs="Arial"/>
          <w:szCs w:val="20"/>
          <w:lang w:val="fi-FI"/>
        </w:rPr>
        <w:t>Linkki tiedotteeseen ja kuviin:</w:t>
      </w:r>
      <w:r w:rsidR="003E3B35">
        <w:rPr>
          <w:rFonts w:ascii="Arial" w:hAnsi="Arial" w:cs="Arial"/>
          <w:szCs w:val="20"/>
          <w:lang w:val="fi-FI"/>
        </w:rPr>
        <w:t xml:space="preserve"> </w:t>
      </w:r>
      <w:hyperlink r:id="rId11" w:history="1">
        <w:r w:rsidR="003E3B35" w:rsidRPr="008F75A0">
          <w:rPr>
            <w:rStyle w:val="Hyperlink"/>
            <w:rFonts w:ascii="Arial" w:hAnsi="Arial" w:cs="Arial"/>
            <w:szCs w:val="20"/>
            <w:lang w:val="fi-FI"/>
          </w:rPr>
          <w:t>http://media.ford.com/ne</w:t>
        </w:r>
        <w:bookmarkStart w:id="0" w:name="_GoBack"/>
        <w:bookmarkEnd w:id="0"/>
        <w:r w:rsidR="003E3B35" w:rsidRPr="008F75A0">
          <w:rPr>
            <w:rStyle w:val="Hyperlink"/>
            <w:rFonts w:ascii="Arial" w:hAnsi="Arial" w:cs="Arial"/>
            <w:szCs w:val="20"/>
            <w:lang w:val="fi-FI"/>
          </w:rPr>
          <w:t>w</w:t>
        </w:r>
        <w:r w:rsidR="003E3B35" w:rsidRPr="008F75A0">
          <w:rPr>
            <w:rStyle w:val="Hyperlink"/>
            <w:rFonts w:ascii="Arial" w:hAnsi="Arial" w:cs="Arial"/>
            <w:szCs w:val="20"/>
            <w:lang w:val="fi-FI"/>
          </w:rPr>
          <w:t>s/child-proofingthenewfordb-maxmudmilkandfizzydrinktestsensureitisreadyforfamilylife.htm</w:t>
        </w:r>
      </w:hyperlink>
    </w:p>
    <w:p w:rsidR="00011FA6" w:rsidRDefault="00011FA6" w:rsidP="002717D6">
      <w:pPr>
        <w:rPr>
          <w:rFonts w:ascii="Arial" w:hAnsi="Arial" w:cs="Arial"/>
          <w:szCs w:val="20"/>
          <w:lang w:val="fi-FI"/>
        </w:rPr>
      </w:pPr>
    </w:p>
    <w:p w:rsidR="00011FA6" w:rsidRDefault="00011FA6" w:rsidP="002717D6">
      <w:pPr>
        <w:rPr>
          <w:rFonts w:ascii="Arial" w:hAnsi="Arial" w:cs="Arial"/>
          <w:szCs w:val="20"/>
          <w:lang w:val="fi-FI"/>
        </w:rPr>
      </w:pPr>
    </w:p>
    <w:p w:rsidR="00011FA6" w:rsidRDefault="00011FA6" w:rsidP="002717D6">
      <w:pPr>
        <w:rPr>
          <w:rFonts w:ascii="Arial" w:hAnsi="Arial" w:cs="Arial"/>
          <w:b/>
          <w:color w:val="C00000"/>
          <w:sz w:val="22"/>
          <w:szCs w:val="22"/>
          <w:lang w:val="fi-FI"/>
        </w:rPr>
      </w:pPr>
      <w:r w:rsidRPr="00011FA6">
        <w:rPr>
          <w:rFonts w:ascii="Arial" w:hAnsi="Arial" w:cs="Arial"/>
          <w:b/>
          <w:color w:val="C00000"/>
          <w:sz w:val="22"/>
          <w:szCs w:val="22"/>
          <w:lang w:val="fi-FI"/>
        </w:rPr>
        <w:t>Formula Ford kansainvälistyy</w:t>
      </w:r>
    </w:p>
    <w:p w:rsidR="00C22361" w:rsidRDefault="00011FA6" w:rsidP="00011FA6">
      <w:pPr>
        <w:rPr>
          <w:rFonts w:ascii="Arial" w:hAnsi="Arial" w:cs="Arial"/>
          <w:lang w:val="fi-FI"/>
        </w:rPr>
      </w:pPr>
      <w:r>
        <w:rPr>
          <w:rFonts w:ascii="Arial" w:hAnsi="Arial" w:cs="Arial"/>
          <w:lang w:val="fi-FI"/>
        </w:rPr>
        <w:t xml:space="preserve">Nuoret kilpa-ajajat eri puolilta </w:t>
      </w:r>
      <w:r w:rsidR="00C22361">
        <w:rPr>
          <w:rFonts w:ascii="Arial" w:hAnsi="Arial" w:cs="Arial"/>
          <w:lang w:val="fi-FI"/>
        </w:rPr>
        <w:t>maailmaa</w:t>
      </w:r>
      <w:r>
        <w:rPr>
          <w:rFonts w:ascii="Arial" w:hAnsi="Arial" w:cs="Arial"/>
          <w:lang w:val="fi-FI"/>
        </w:rPr>
        <w:t xml:space="preserve"> tähyävät Isossa-Britanniassa ajettavaan Formula Ford </w:t>
      </w:r>
      <w:r>
        <w:rPr>
          <w:rFonts w:ascii="Arial" w:hAnsi="Arial" w:cs="Arial"/>
          <w:lang w:val="fi-FI"/>
        </w:rPr>
        <w:br/>
        <w:t xml:space="preserve">-mestaruussarjaan. </w:t>
      </w:r>
      <w:r w:rsidR="00C22361">
        <w:rPr>
          <w:rFonts w:ascii="Arial" w:hAnsi="Arial" w:cs="Arial"/>
          <w:lang w:val="fi-FI"/>
        </w:rPr>
        <w:t xml:space="preserve">Sarjaa kohtaan on alustavan kiinnostuksen osoittanut </w:t>
      </w:r>
      <w:r>
        <w:rPr>
          <w:rFonts w:ascii="Arial" w:hAnsi="Arial" w:cs="Arial"/>
          <w:lang w:val="fi-FI"/>
        </w:rPr>
        <w:t>kuljettajia 10 maasta</w:t>
      </w:r>
      <w:r w:rsidR="00C22361">
        <w:rPr>
          <w:rFonts w:ascii="Arial" w:hAnsi="Arial" w:cs="Arial"/>
          <w:lang w:val="fi-FI"/>
        </w:rPr>
        <w:t xml:space="preserve">, muun muassa Suomesta, Yhdysvalloista, Etelä-Afrikasta ja Argentiinasta sekä uusina maina Norjasta ja Kreikasta. </w:t>
      </w:r>
    </w:p>
    <w:p w:rsidR="00C22361" w:rsidRDefault="00C22361" w:rsidP="00011FA6">
      <w:pPr>
        <w:rPr>
          <w:rFonts w:ascii="Arial" w:hAnsi="Arial" w:cs="Arial"/>
          <w:lang w:val="fi-FI"/>
        </w:rPr>
      </w:pPr>
    </w:p>
    <w:p w:rsidR="00011FA6" w:rsidRPr="00011FA6" w:rsidRDefault="00C22361" w:rsidP="00011FA6">
      <w:pPr>
        <w:rPr>
          <w:rFonts w:ascii="Arial" w:hAnsi="Arial" w:cs="Arial"/>
          <w:lang w:val="fi-FI"/>
        </w:rPr>
      </w:pPr>
      <w:r>
        <w:rPr>
          <w:rFonts w:ascii="Arial" w:hAnsi="Arial" w:cs="Arial"/>
          <w:lang w:val="fi-FI"/>
        </w:rPr>
        <w:t>Maaliskuun lopussa käynnistyvän sarjan kilpurina on uusi EcoBoost 200 -auto. Kyseessä on teknisesti edistyksellisin yksipaikkainen junioriluokan kilpa-auto, jonka voimanlähteenä on 200-hevosvoimainen EcoBoost-moottori. Auto on turvallisuudeltaan saamaa luokkaa kuin Formula 3.</w:t>
      </w:r>
    </w:p>
    <w:p w:rsidR="00011FA6" w:rsidRDefault="00011FA6" w:rsidP="002717D6">
      <w:pPr>
        <w:rPr>
          <w:rFonts w:ascii="Arial" w:hAnsi="Arial" w:cs="Arial"/>
          <w:szCs w:val="20"/>
          <w:lang w:val="fi-FI"/>
        </w:rPr>
      </w:pPr>
    </w:p>
    <w:p w:rsidR="00011FA6" w:rsidRDefault="00901A84" w:rsidP="002717D6">
      <w:pPr>
        <w:rPr>
          <w:rFonts w:ascii="Arial" w:hAnsi="Arial" w:cs="Arial"/>
          <w:szCs w:val="20"/>
          <w:lang w:val="fi-FI"/>
        </w:rPr>
      </w:pPr>
      <w:r w:rsidRPr="001C72BD">
        <w:rPr>
          <w:rFonts w:ascii="Arial" w:hAnsi="Arial" w:cs="Arial"/>
          <w:szCs w:val="20"/>
          <w:lang w:val="fi-FI"/>
        </w:rPr>
        <w:t>Linkki tiedotteeseen</w:t>
      </w:r>
      <w:r>
        <w:rPr>
          <w:rFonts w:ascii="Arial" w:hAnsi="Arial" w:cs="Arial"/>
          <w:szCs w:val="20"/>
          <w:lang w:val="fi-FI"/>
        </w:rPr>
        <w:t>:</w:t>
      </w:r>
      <w:r w:rsidRPr="001C72BD">
        <w:rPr>
          <w:rFonts w:ascii="Arial" w:hAnsi="Arial" w:cs="Arial"/>
          <w:szCs w:val="20"/>
          <w:lang w:val="fi-FI"/>
        </w:rPr>
        <w:t xml:space="preserve"> </w:t>
      </w:r>
      <w:hyperlink r:id="rId12" w:history="1">
        <w:r w:rsidR="00B57A97" w:rsidRPr="008F75A0">
          <w:rPr>
            <w:rStyle w:val="Hyperlink"/>
            <w:rFonts w:ascii="Arial" w:hAnsi="Arial" w:cs="Arial"/>
            <w:szCs w:val="20"/>
            <w:lang w:val="fi-FI"/>
          </w:rPr>
          <w:t>http://media.ford.com/news/stronginternationalappealforneweraformulaford.htm</w:t>
        </w:r>
      </w:hyperlink>
    </w:p>
    <w:p w:rsidR="004C4207" w:rsidRPr="004C4207" w:rsidRDefault="004C4207" w:rsidP="004C4207">
      <w:pPr>
        <w:rPr>
          <w:rFonts w:ascii="Arial" w:hAnsi="Arial" w:cs="Arial"/>
          <w:lang w:val="fi-FI"/>
        </w:rPr>
      </w:pPr>
    </w:p>
    <w:p w:rsidR="00F74C9E" w:rsidRDefault="00F74C9E" w:rsidP="00C64171">
      <w:pPr>
        <w:jc w:val="center"/>
        <w:rPr>
          <w:rFonts w:ascii="Arial" w:hAnsi="Arial" w:cs="Arial"/>
          <w:b/>
          <w:color w:val="C00000"/>
          <w:sz w:val="22"/>
          <w:szCs w:val="22"/>
          <w:lang w:val="fi-FI"/>
        </w:rPr>
      </w:pPr>
    </w:p>
    <w:p w:rsidR="00BD3FD4" w:rsidRPr="004A15AC" w:rsidRDefault="00C64171" w:rsidP="00C64171">
      <w:pPr>
        <w:jc w:val="center"/>
        <w:rPr>
          <w:rFonts w:ascii="Arial" w:hAnsi="Arial" w:cs="Arial"/>
          <w:sz w:val="22"/>
          <w:szCs w:val="22"/>
          <w:lang w:val="fi-FI"/>
        </w:rPr>
      </w:pPr>
      <w:r w:rsidRPr="004A15AC">
        <w:rPr>
          <w:rFonts w:ascii="Arial" w:hAnsi="Arial" w:cs="Arial"/>
          <w:sz w:val="22"/>
          <w:szCs w:val="22"/>
          <w:lang w:val="fi-FI"/>
        </w:rPr>
        <w:t xml:space="preserve"># # # # </w:t>
      </w:r>
    </w:p>
    <w:p w:rsidR="00C64171" w:rsidRPr="00713DA2" w:rsidRDefault="00C64171" w:rsidP="00C64171">
      <w:pPr>
        <w:jc w:val="center"/>
        <w:rPr>
          <w:rFonts w:ascii="Arial" w:hAnsi="Arial" w:cs="Arial"/>
          <w:color w:val="FF0000"/>
          <w:sz w:val="22"/>
          <w:szCs w:val="22"/>
          <w:lang w:val="fi-FI"/>
        </w:rPr>
      </w:pPr>
    </w:p>
    <w:p w:rsidR="00C64171" w:rsidRPr="004A15AC" w:rsidRDefault="00C64171" w:rsidP="00C64171">
      <w:pPr>
        <w:rPr>
          <w:rStyle w:val="boldblack"/>
          <w:rFonts w:ascii="Arial" w:hAnsi="Arial" w:cs="Arial"/>
          <w:color w:val="auto"/>
          <w:lang w:val="fi-FI"/>
        </w:rPr>
      </w:pPr>
      <w:r w:rsidRPr="004A15AC">
        <w:rPr>
          <w:rStyle w:val="boldblack"/>
          <w:rFonts w:ascii="Arial" w:hAnsi="Arial" w:cs="Arial"/>
          <w:color w:val="auto"/>
          <w:lang w:val="fi-FI"/>
        </w:rPr>
        <w:t>Ford Motor Company</w:t>
      </w:r>
    </w:p>
    <w:p w:rsidR="00C64171" w:rsidRPr="004A15AC" w:rsidRDefault="00C64171" w:rsidP="00C64171">
      <w:pPr>
        <w:rPr>
          <w:rFonts w:ascii="Arial" w:hAnsi="Arial" w:cs="Arial"/>
          <w:u w:val="single"/>
          <w:lang w:val="fi-FI" w:bidi="th-TH"/>
        </w:rPr>
      </w:pPr>
      <w:r w:rsidRPr="004A15AC">
        <w:rPr>
          <w:rFonts w:ascii="Arial" w:hAnsi="Arial" w:cs="Arial"/>
          <w:lang w:val="fi-FI" w:bidi="th-TH"/>
        </w:rPr>
        <w:t>Ford Motor Company on globaali autonvalmistaja, jonka pääkonttori sijaitsee Dearbornissa, Michiganissa ja jonka autoja myydään kaikissa kuudessa maanosassa. Yhtiössä työskentelee noin 16</w:t>
      </w:r>
      <w:r w:rsidR="004A15AC" w:rsidRPr="004A15AC">
        <w:rPr>
          <w:rFonts w:ascii="Arial" w:hAnsi="Arial" w:cs="Arial"/>
          <w:lang w:val="fi-FI" w:bidi="th-TH"/>
        </w:rPr>
        <w:t>8</w:t>
      </w:r>
      <w:r w:rsidRPr="004A15AC">
        <w:rPr>
          <w:rFonts w:ascii="Arial" w:hAnsi="Arial" w:cs="Arial"/>
          <w:lang w:val="fi-FI" w:bidi="th-TH"/>
        </w:rPr>
        <w:t xml:space="preserve"> 000 henkilöä ja sillä on </w:t>
      </w:r>
      <w:r w:rsidR="004A15AC" w:rsidRPr="004A15AC">
        <w:rPr>
          <w:rFonts w:ascii="Arial" w:hAnsi="Arial" w:cs="Arial"/>
          <w:lang w:val="fi-FI" w:bidi="th-TH"/>
        </w:rPr>
        <w:t>65</w:t>
      </w:r>
      <w:r w:rsidRPr="004A15AC">
        <w:rPr>
          <w:rFonts w:ascii="Arial" w:hAnsi="Arial" w:cs="Arial"/>
          <w:lang w:val="fi-FI" w:bidi="th-TH"/>
        </w:rPr>
        <w:t xml:space="preserve"> tehdasta eri puolilla maailmaa. Yhtiön automerkkejä ovat Ford ja Lincoln. Yhtiö tarjoaa myös rahoituspalveluita, joita varten on olemassa oma yhtiö, Ford Motor Credit Company. Lisätiedot autoista löytyvät osoitteesta </w:t>
      </w:r>
      <w:hyperlink r:id="rId13" w:history="1">
        <w:r w:rsidRPr="004A15AC">
          <w:rPr>
            <w:rStyle w:val="Hyperlink"/>
            <w:rFonts w:ascii="Arial" w:hAnsi="Arial" w:cs="Arial"/>
            <w:color w:val="auto"/>
            <w:lang w:val="fi-FI" w:bidi="th-TH"/>
          </w:rPr>
          <w:t>www.fordmotorcompany.com</w:t>
        </w:r>
      </w:hyperlink>
      <w:r w:rsidRPr="004A15AC">
        <w:rPr>
          <w:rFonts w:ascii="Arial" w:hAnsi="Arial" w:cs="Arial"/>
          <w:u w:val="single"/>
          <w:lang w:val="fi-FI" w:bidi="th-TH"/>
        </w:rPr>
        <w:t>.</w:t>
      </w:r>
    </w:p>
    <w:p w:rsidR="00C64171" w:rsidRPr="004A15AC" w:rsidRDefault="00C64171" w:rsidP="00C64171">
      <w:pPr>
        <w:autoSpaceDE w:val="0"/>
        <w:autoSpaceDN w:val="0"/>
        <w:adjustRightInd w:val="0"/>
        <w:rPr>
          <w:rStyle w:val="boldblack"/>
          <w:rFonts w:ascii="Arial" w:hAnsi="Arial" w:cs="Arial"/>
          <w:b w:val="0"/>
          <w:bCs/>
          <w:color w:val="auto"/>
          <w:u w:val="single"/>
          <w:lang w:val="fi-FI"/>
        </w:rPr>
      </w:pPr>
    </w:p>
    <w:p w:rsidR="00C64171" w:rsidRPr="004A15AC" w:rsidRDefault="00C64171" w:rsidP="00C64171">
      <w:pPr>
        <w:rPr>
          <w:rStyle w:val="boldblack"/>
          <w:rFonts w:ascii="Arial" w:hAnsi="Arial" w:cs="Arial"/>
          <w:b w:val="0"/>
          <w:bCs/>
          <w:color w:val="auto"/>
          <w:lang w:val="fi-FI"/>
        </w:rPr>
      </w:pPr>
      <w:r w:rsidRPr="004A15AC">
        <w:rPr>
          <w:rStyle w:val="boldblack"/>
          <w:rFonts w:ascii="Arial" w:hAnsi="Arial" w:cs="Arial"/>
          <w:color w:val="auto"/>
          <w:lang w:val="fi-FI"/>
        </w:rPr>
        <w:t xml:space="preserve">Euroopan Ford </w:t>
      </w:r>
      <w:r w:rsidRPr="004A15AC">
        <w:rPr>
          <w:rStyle w:val="boldblack"/>
          <w:rFonts w:ascii="Arial" w:hAnsi="Arial" w:cs="Arial"/>
          <w:b w:val="0"/>
          <w:color w:val="auto"/>
          <w:lang w:val="fi-FI"/>
        </w:rPr>
        <w:t xml:space="preserve">valmistaa, myy ja huoltaa Ford-autoja 51 markkina-alueella. Sen palveluksessa työskentelee noin 66 000 henkilöä. Euroopassa toimii myös Ford Motor Credit Company ja Ford Customer Service Division sekä 22 tuotantolaitosta, joista osa on yhteisomistuksessa muiden toimijoiden kanssa. Ensimmäiset Ford-autot tuotiin Eurooppaan vuonna 1903 - samana vuonna, jolloin Ford Motor Company perustettiin. Tuotanto Euroopassa aloitettiin vuonna 1911. </w:t>
      </w:r>
      <w:r w:rsidRPr="004A15AC">
        <w:rPr>
          <w:rStyle w:val="boldblack"/>
          <w:rFonts w:ascii="Arial" w:hAnsi="Arial" w:cs="Arial"/>
          <w:bCs/>
          <w:color w:val="auto"/>
          <w:lang w:val="fi-FI"/>
        </w:rPr>
        <w:t xml:space="preserve"> </w:t>
      </w:r>
    </w:p>
    <w:p w:rsidR="00C64171" w:rsidRPr="004A15AC" w:rsidRDefault="00C64171" w:rsidP="00C64171">
      <w:pPr>
        <w:pStyle w:val="Style2"/>
        <w:rPr>
          <w:rFonts w:ascii="Arial" w:hAnsi="Arial" w:cs="Arial"/>
          <w:sz w:val="22"/>
          <w:szCs w:val="22"/>
          <w:lang w:val="fi-FI"/>
        </w:rPr>
      </w:pPr>
    </w:p>
    <w:p w:rsidR="00C64171" w:rsidRDefault="00C64171" w:rsidP="000D2581">
      <w:pPr>
        <w:pStyle w:val="Style2"/>
        <w:spacing w:line="240" w:lineRule="auto"/>
        <w:rPr>
          <w:rFonts w:ascii="Arial" w:hAnsi="Arial" w:cs="Arial"/>
          <w:sz w:val="20"/>
          <w:szCs w:val="20"/>
          <w:lang w:val="fi-FI"/>
        </w:rPr>
      </w:pPr>
      <w:r w:rsidRPr="004A15AC">
        <w:rPr>
          <w:rFonts w:ascii="Arial" w:hAnsi="Arial" w:cs="Arial"/>
          <w:b/>
          <w:sz w:val="20"/>
          <w:szCs w:val="20"/>
          <w:lang w:val="fi-FI"/>
        </w:rPr>
        <w:t xml:space="preserve">Lisätiedot: </w:t>
      </w:r>
      <w:r w:rsidRPr="004A15AC">
        <w:rPr>
          <w:rFonts w:ascii="Arial" w:hAnsi="Arial" w:cs="Arial"/>
          <w:b/>
          <w:sz w:val="20"/>
          <w:szCs w:val="20"/>
          <w:lang w:val="fi-FI"/>
        </w:rPr>
        <w:tab/>
      </w:r>
      <w:r w:rsidR="000D2581">
        <w:rPr>
          <w:rFonts w:ascii="Arial" w:hAnsi="Arial" w:cs="Arial"/>
          <w:sz w:val="20"/>
          <w:szCs w:val="20"/>
          <w:lang w:val="fi-FI"/>
        </w:rPr>
        <w:t>Riitta Salin</w:t>
      </w:r>
    </w:p>
    <w:p w:rsidR="000D2581" w:rsidRDefault="000D2581" w:rsidP="000D2581">
      <w:pPr>
        <w:pStyle w:val="Style2"/>
        <w:spacing w:line="240" w:lineRule="auto"/>
        <w:rPr>
          <w:rFonts w:ascii="Arial" w:hAnsi="Arial" w:cs="Arial"/>
          <w:sz w:val="20"/>
          <w:szCs w:val="20"/>
          <w:lang w:val="fi-FI"/>
        </w:rPr>
      </w:pPr>
      <w:r>
        <w:rPr>
          <w:rFonts w:ascii="Arial" w:hAnsi="Arial" w:cs="Arial"/>
          <w:sz w:val="20"/>
          <w:szCs w:val="20"/>
          <w:lang w:val="fi-FI"/>
        </w:rPr>
        <w:tab/>
      </w:r>
      <w:r>
        <w:rPr>
          <w:rFonts w:ascii="Arial" w:hAnsi="Arial" w:cs="Arial"/>
          <w:sz w:val="20"/>
          <w:szCs w:val="20"/>
          <w:lang w:val="fi-FI"/>
        </w:rPr>
        <w:tab/>
        <w:t>Oy Ford Ab</w:t>
      </w:r>
    </w:p>
    <w:p w:rsidR="000D2581" w:rsidRDefault="000D2581" w:rsidP="000D2581">
      <w:pPr>
        <w:pStyle w:val="Style2"/>
        <w:spacing w:line="240" w:lineRule="auto"/>
        <w:rPr>
          <w:rFonts w:ascii="Arial" w:hAnsi="Arial" w:cs="Arial"/>
          <w:sz w:val="20"/>
          <w:szCs w:val="20"/>
          <w:lang w:val="fi-FI"/>
        </w:rPr>
      </w:pPr>
      <w:r>
        <w:rPr>
          <w:rFonts w:ascii="Arial" w:hAnsi="Arial" w:cs="Arial"/>
          <w:sz w:val="20"/>
          <w:szCs w:val="20"/>
          <w:lang w:val="fi-FI"/>
        </w:rPr>
        <w:tab/>
      </w:r>
      <w:r>
        <w:rPr>
          <w:rFonts w:ascii="Arial" w:hAnsi="Arial" w:cs="Arial"/>
          <w:sz w:val="20"/>
          <w:szCs w:val="20"/>
          <w:lang w:val="fi-FI"/>
        </w:rPr>
        <w:tab/>
        <w:t>(09) 351 700</w:t>
      </w:r>
    </w:p>
    <w:p w:rsidR="000D2581" w:rsidRDefault="000D2581" w:rsidP="000D2581">
      <w:pPr>
        <w:pStyle w:val="Style2"/>
        <w:spacing w:line="240" w:lineRule="auto"/>
        <w:rPr>
          <w:rFonts w:ascii="Arial" w:hAnsi="Arial" w:cs="Arial"/>
          <w:sz w:val="20"/>
          <w:szCs w:val="20"/>
          <w:lang w:val="en-GB"/>
        </w:rPr>
      </w:pPr>
      <w:r>
        <w:rPr>
          <w:rFonts w:ascii="Arial" w:hAnsi="Arial" w:cs="Arial"/>
          <w:sz w:val="20"/>
          <w:szCs w:val="20"/>
          <w:lang w:val="fi-FI"/>
        </w:rPr>
        <w:tab/>
      </w:r>
      <w:r>
        <w:rPr>
          <w:rFonts w:ascii="Arial" w:hAnsi="Arial" w:cs="Arial"/>
          <w:sz w:val="20"/>
          <w:szCs w:val="20"/>
          <w:lang w:val="fi-FI"/>
        </w:rPr>
        <w:tab/>
        <w:t>rsalin1@ford.com</w:t>
      </w:r>
    </w:p>
    <w:p w:rsidR="00A31C97" w:rsidRPr="00844781" w:rsidRDefault="00A31C97" w:rsidP="00C64171">
      <w:pPr>
        <w:pStyle w:val="Style2"/>
        <w:spacing w:line="240" w:lineRule="auto"/>
        <w:rPr>
          <w:rFonts w:ascii="Arial" w:hAnsi="Arial" w:cs="Arial"/>
          <w:sz w:val="20"/>
          <w:szCs w:val="20"/>
          <w:lang w:val="en-GB"/>
        </w:rPr>
      </w:pPr>
    </w:p>
    <w:p w:rsidR="00755CDE" w:rsidRPr="00844781" w:rsidRDefault="00755CDE" w:rsidP="00C64171">
      <w:pPr>
        <w:pStyle w:val="Style2"/>
        <w:spacing w:line="240" w:lineRule="auto"/>
        <w:rPr>
          <w:rFonts w:ascii="Arial" w:hAnsi="Arial" w:cs="Arial"/>
          <w:sz w:val="20"/>
          <w:szCs w:val="20"/>
          <w:lang w:val="en-GB"/>
        </w:rPr>
      </w:pPr>
    </w:p>
    <w:p w:rsidR="00BD3FD4" w:rsidRPr="00844781" w:rsidRDefault="00BD3FD4" w:rsidP="00BD3FD4">
      <w:pPr>
        <w:rPr>
          <w:rFonts w:ascii="Arial" w:hAnsi="Arial" w:cs="Arial"/>
          <w:sz w:val="22"/>
          <w:szCs w:val="22"/>
        </w:rPr>
      </w:pPr>
    </w:p>
    <w:sectPr w:rsidR="00BD3FD4" w:rsidRPr="00844781" w:rsidSect="00070D5B">
      <w:headerReference w:type="even" r:id="rId14"/>
      <w:headerReference w:type="default" r:id="rId15"/>
      <w:footerReference w:type="even" r:id="rId16"/>
      <w:footerReference w:type="default" r:id="rId17"/>
      <w:headerReference w:type="first" r:id="rId18"/>
      <w:footerReference w:type="first" r:id="rId19"/>
      <w:pgSz w:w="12240" w:h="15840" w:code="1"/>
      <w:pgMar w:top="690" w:right="1440" w:bottom="36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960" w:rsidRDefault="00873960">
      <w:r>
        <w:separator/>
      </w:r>
    </w:p>
  </w:endnote>
  <w:endnote w:type="continuationSeparator" w:id="0">
    <w:p w:rsidR="00873960" w:rsidRDefault="00873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5B" w:rsidRDefault="0068285B"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8285B" w:rsidRDefault="006828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5B" w:rsidRDefault="0068285B"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1A84">
      <w:rPr>
        <w:rStyle w:val="PageNumber"/>
        <w:noProof/>
      </w:rPr>
      <w:t>2</w:t>
    </w:r>
    <w:r>
      <w:rPr>
        <w:rStyle w:val="PageNumber"/>
      </w:rPr>
      <w:fldChar w:fldCharType="end"/>
    </w:r>
  </w:p>
  <w:tbl>
    <w:tblPr>
      <w:tblW w:w="11535" w:type="dxa"/>
      <w:tblLook w:val="0000" w:firstRow="0" w:lastRow="0" w:firstColumn="0" w:lastColumn="0" w:noHBand="0" w:noVBand="0"/>
    </w:tblPr>
    <w:tblGrid>
      <w:gridCol w:w="9747"/>
      <w:gridCol w:w="1788"/>
    </w:tblGrid>
    <w:tr w:rsidR="0068285B" w:rsidRPr="00ED2970" w:rsidTr="00A862D1">
      <w:tc>
        <w:tcPr>
          <w:tcW w:w="9747" w:type="dxa"/>
        </w:tcPr>
        <w:p w:rsidR="0068285B" w:rsidRPr="00103A99" w:rsidRDefault="0068285B">
          <w:pPr>
            <w:pStyle w:val="Footer"/>
            <w:jc w:val="center"/>
            <w:rPr>
              <w:sz w:val="20"/>
              <w:lang w:val="fi-FI" w:eastAsia="en-US"/>
            </w:rPr>
          </w:pPr>
        </w:p>
        <w:p w:rsidR="0068285B" w:rsidRPr="00103A99" w:rsidRDefault="0068285B">
          <w:pPr>
            <w:pStyle w:val="Footer"/>
            <w:jc w:val="center"/>
            <w:rPr>
              <w:sz w:val="20"/>
              <w:lang w:val="fi-FI" w:eastAsia="en-US"/>
            </w:rPr>
          </w:pPr>
        </w:p>
        <w:p w:rsidR="0068285B" w:rsidRPr="00700351" w:rsidRDefault="0068285B" w:rsidP="00A862D1">
          <w:pPr>
            <w:pStyle w:val="Footer"/>
            <w:tabs>
              <w:tab w:val="clear" w:pos="8640"/>
            </w:tabs>
            <w:jc w:val="center"/>
            <w:rPr>
              <w:rFonts w:ascii="Arial" w:hAnsi="Arial" w:cs="Arial"/>
              <w:sz w:val="18"/>
              <w:szCs w:val="18"/>
              <w:lang w:val="fi-FI"/>
            </w:rPr>
          </w:pPr>
          <w:r w:rsidRPr="00700351">
            <w:rPr>
              <w:rFonts w:ascii="Arial" w:hAnsi="Arial" w:cs="Arial"/>
              <w:sz w:val="18"/>
              <w:szCs w:val="18"/>
              <w:lang w:val="fi-FI"/>
            </w:rPr>
            <w:t xml:space="preserve">Tiedotteet ja muut materiaalit sekä korkearesoluutioiset valokuvat ja videot löytyvät osoitteesta </w:t>
          </w:r>
          <w:hyperlink r:id="rId1" w:history="1">
            <w:r w:rsidRPr="00700351">
              <w:rPr>
                <w:rStyle w:val="Hyperlink"/>
                <w:rFonts w:ascii="Arial" w:hAnsi="Arial" w:cs="Arial"/>
                <w:sz w:val="18"/>
                <w:szCs w:val="18"/>
                <w:lang w:val="fi-FI"/>
              </w:rPr>
              <w:t>www.media.ford.com</w:t>
            </w:r>
          </w:hyperlink>
          <w:r w:rsidRPr="00700351">
            <w:rPr>
              <w:rFonts w:ascii="Arial" w:hAnsi="Arial" w:cs="Arial"/>
              <w:sz w:val="18"/>
              <w:szCs w:val="18"/>
              <w:lang w:val="fi-FI"/>
            </w:rPr>
            <w:t xml:space="preserve">.  </w:t>
          </w:r>
          <w:r w:rsidRPr="00700351">
            <w:rPr>
              <w:rFonts w:ascii="Arial" w:hAnsi="Arial" w:cs="Arial"/>
              <w:sz w:val="18"/>
              <w:szCs w:val="18"/>
              <w:lang w:val="fi-FI"/>
            </w:rPr>
            <w:br/>
            <w:t xml:space="preserve">Seuraa meitä: </w:t>
          </w:r>
          <w:hyperlink r:id="rId2" w:history="1">
            <w:r w:rsidRPr="00700351">
              <w:rPr>
                <w:rStyle w:val="Hyperlink"/>
                <w:rFonts w:ascii="Arial" w:hAnsi="Arial" w:cs="Arial"/>
                <w:sz w:val="18"/>
                <w:szCs w:val="18"/>
                <w:lang w:val="fi-FI" w:bidi="yi"/>
              </w:rPr>
              <w:t>www.facebook.com/fordofeurope</w:t>
            </w:r>
          </w:hyperlink>
          <w:r w:rsidRPr="00700351">
            <w:rPr>
              <w:rFonts w:ascii="Arial" w:hAnsi="Arial" w:cs="Arial"/>
              <w:sz w:val="18"/>
              <w:szCs w:val="18"/>
              <w:lang w:val="fi-FI"/>
            </w:rPr>
            <w:t xml:space="preserve">, </w:t>
          </w:r>
          <w:hyperlink r:id="rId3" w:history="1">
            <w:r w:rsidRPr="00700351">
              <w:rPr>
                <w:rStyle w:val="Hyperlink"/>
                <w:rFonts w:ascii="Arial" w:hAnsi="Arial" w:cs="Arial"/>
                <w:sz w:val="18"/>
                <w:szCs w:val="18"/>
                <w:lang w:val="fi-FI" w:bidi="yi"/>
              </w:rPr>
              <w:t>www.twitter.com/FordEu</w:t>
            </w:r>
          </w:hyperlink>
          <w:r w:rsidRPr="00700351">
            <w:rPr>
              <w:rFonts w:ascii="Arial" w:hAnsi="Arial" w:cs="Arial"/>
              <w:color w:val="0000FF"/>
              <w:sz w:val="18"/>
              <w:szCs w:val="18"/>
              <w:u w:val="single"/>
              <w:lang w:val="fi-FI" w:bidi="yi"/>
            </w:rPr>
            <w:t xml:space="preserve"> </w:t>
          </w:r>
          <w:r>
            <w:rPr>
              <w:rFonts w:ascii="Arial" w:hAnsi="Arial" w:cs="Arial"/>
              <w:sz w:val="18"/>
              <w:szCs w:val="18"/>
              <w:lang w:val="fi-FI"/>
            </w:rPr>
            <w:t>tai</w:t>
          </w:r>
          <w:r w:rsidRPr="00700351">
            <w:rPr>
              <w:rFonts w:ascii="Arial" w:hAnsi="Arial" w:cs="Arial"/>
              <w:sz w:val="18"/>
              <w:szCs w:val="18"/>
              <w:lang w:val="fi-FI"/>
            </w:rPr>
            <w:t xml:space="preserve"> </w:t>
          </w:r>
          <w:hyperlink r:id="rId4" w:history="1">
            <w:r w:rsidRPr="00700351">
              <w:rPr>
                <w:rStyle w:val="Hyperlink"/>
                <w:rFonts w:ascii="Arial" w:hAnsi="Arial" w:cs="Arial"/>
                <w:sz w:val="18"/>
                <w:szCs w:val="18"/>
                <w:lang w:val="fi-FI" w:bidi="yi"/>
              </w:rPr>
              <w:t>www.youtube.com/fordofeurope</w:t>
            </w:r>
          </w:hyperlink>
          <w:r w:rsidRPr="00700351">
            <w:rPr>
              <w:rFonts w:ascii="Arial" w:hAnsi="Arial" w:cs="Arial"/>
              <w:sz w:val="18"/>
              <w:szCs w:val="18"/>
              <w:lang w:val="fi-FI"/>
            </w:rPr>
            <w:t xml:space="preserve"> </w:t>
          </w:r>
        </w:p>
        <w:p w:rsidR="0068285B" w:rsidRPr="00103A99" w:rsidRDefault="0068285B">
          <w:pPr>
            <w:pStyle w:val="Footer"/>
            <w:jc w:val="center"/>
            <w:rPr>
              <w:sz w:val="20"/>
              <w:lang w:val="fi-FI" w:eastAsia="en-US"/>
            </w:rPr>
          </w:pPr>
        </w:p>
      </w:tc>
      <w:tc>
        <w:tcPr>
          <w:tcW w:w="1788" w:type="dxa"/>
        </w:tcPr>
        <w:p w:rsidR="0068285B" w:rsidRPr="00103A99" w:rsidRDefault="0068285B">
          <w:pPr>
            <w:pStyle w:val="Footer"/>
            <w:rPr>
              <w:sz w:val="20"/>
              <w:lang w:val="fi-FI" w:eastAsia="en-US"/>
            </w:rPr>
          </w:pPr>
        </w:p>
      </w:tc>
    </w:tr>
  </w:tbl>
  <w:p w:rsidR="0068285B" w:rsidRDefault="006828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5B" w:rsidRDefault="0068285B" w:rsidP="004D127F">
    <w:pPr>
      <w:pStyle w:val="Footer"/>
      <w:jc w:val="center"/>
    </w:pPr>
  </w:p>
  <w:p w:rsidR="0068285B" w:rsidRDefault="0068285B" w:rsidP="004D127F">
    <w:pPr>
      <w:pStyle w:val="Footer"/>
      <w:jc w:val="center"/>
    </w:pPr>
  </w:p>
  <w:p w:rsidR="0068285B" w:rsidRPr="00700351" w:rsidRDefault="0068285B" w:rsidP="00787CF9">
    <w:pPr>
      <w:pStyle w:val="Footer"/>
      <w:tabs>
        <w:tab w:val="clear" w:pos="8640"/>
      </w:tabs>
      <w:jc w:val="center"/>
      <w:rPr>
        <w:rFonts w:ascii="Arial" w:hAnsi="Arial" w:cs="Arial"/>
        <w:sz w:val="18"/>
        <w:szCs w:val="18"/>
        <w:lang w:val="fi-FI"/>
      </w:rPr>
    </w:pPr>
    <w:r w:rsidRPr="00700351">
      <w:rPr>
        <w:rFonts w:ascii="Arial" w:hAnsi="Arial" w:cs="Arial"/>
        <w:sz w:val="18"/>
        <w:szCs w:val="18"/>
        <w:lang w:val="fi-FI"/>
      </w:rPr>
      <w:t xml:space="preserve">Tiedotteet ja muut materiaalit sekä korkearesoluutioiset valokuvat ja videot löytyvät osoitteesta </w:t>
    </w:r>
    <w:hyperlink r:id="rId1" w:history="1">
      <w:r w:rsidRPr="00700351">
        <w:rPr>
          <w:rStyle w:val="Hyperlink"/>
          <w:rFonts w:ascii="Arial" w:hAnsi="Arial" w:cs="Arial"/>
          <w:sz w:val="18"/>
          <w:szCs w:val="18"/>
          <w:lang w:val="fi-FI"/>
        </w:rPr>
        <w:t>www.media.ford.com</w:t>
      </w:r>
    </w:hyperlink>
    <w:r w:rsidRPr="00700351">
      <w:rPr>
        <w:rFonts w:ascii="Arial" w:hAnsi="Arial" w:cs="Arial"/>
        <w:sz w:val="18"/>
        <w:szCs w:val="18"/>
        <w:lang w:val="fi-FI"/>
      </w:rPr>
      <w:t xml:space="preserve">.  </w:t>
    </w:r>
    <w:r w:rsidRPr="00700351">
      <w:rPr>
        <w:rFonts w:ascii="Arial" w:hAnsi="Arial" w:cs="Arial"/>
        <w:sz w:val="18"/>
        <w:szCs w:val="18"/>
        <w:lang w:val="fi-FI"/>
      </w:rPr>
      <w:br/>
      <w:t xml:space="preserve">Seuraa meitä: </w:t>
    </w:r>
    <w:hyperlink r:id="rId2" w:history="1">
      <w:r w:rsidRPr="00700351">
        <w:rPr>
          <w:rStyle w:val="Hyperlink"/>
          <w:rFonts w:ascii="Arial" w:hAnsi="Arial" w:cs="Arial"/>
          <w:sz w:val="18"/>
          <w:szCs w:val="18"/>
          <w:lang w:val="fi-FI" w:bidi="yi"/>
        </w:rPr>
        <w:t>www.facebook.com/fordofeurope</w:t>
      </w:r>
    </w:hyperlink>
    <w:r w:rsidRPr="00700351">
      <w:rPr>
        <w:rFonts w:ascii="Arial" w:hAnsi="Arial" w:cs="Arial"/>
        <w:sz w:val="18"/>
        <w:szCs w:val="18"/>
        <w:lang w:val="fi-FI"/>
      </w:rPr>
      <w:t xml:space="preserve">, </w:t>
    </w:r>
    <w:hyperlink r:id="rId3" w:history="1">
      <w:r w:rsidRPr="00700351">
        <w:rPr>
          <w:rStyle w:val="Hyperlink"/>
          <w:rFonts w:ascii="Arial" w:hAnsi="Arial" w:cs="Arial"/>
          <w:sz w:val="18"/>
          <w:szCs w:val="18"/>
          <w:lang w:val="fi-FI" w:bidi="yi"/>
        </w:rPr>
        <w:t>www.twitter.com/FordEu</w:t>
      </w:r>
    </w:hyperlink>
    <w:r w:rsidRPr="00700351">
      <w:rPr>
        <w:rFonts w:ascii="Arial" w:hAnsi="Arial" w:cs="Arial"/>
        <w:color w:val="0000FF"/>
        <w:sz w:val="18"/>
        <w:szCs w:val="18"/>
        <w:u w:val="single"/>
        <w:lang w:val="fi-FI" w:bidi="yi"/>
      </w:rPr>
      <w:t xml:space="preserve"> </w:t>
    </w:r>
    <w:r>
      <w:rPr>
        <w:rFonts w:ascii="Arial" w:hAnsi="Arial" w:cs="Arial"/>
        <w:sz w:val="18"/>
        <w:szCs w:val="18"/>
        <w:lang w:val="fi-FI"/>
      </w:rPr>
      <w:t>tai</w:t>
    </w:r>
    <w:r w:rsidRPr="00700351">
      <w:rPr>
        <w:rFonts w:ascii="Arial" w:hAnsi="Arial" w:cs="Arial"/>
        <w:sz w:val="18"/>
        <w:szCs w:val="18"/>
        <w:lang w:val="fi-FI"/>
      </w:rPr>
      <w:t xml:space="preserve"> </w:t>
    </w:r>
    <w:hyperlink r:id="rId4" w:history="1">
      <w:r w:rsidRPr="00700351">
        <w:rPr>
          <w:rStyle w:val="Hyperlink"/>
          <w:rFonts w:ascii="Arial" w:hAnsi="Arial" w:cs="Arial"/>
          <w:sz w:val="18"/>
          <w:szCs w:val="18"/>
          <w:lang w:val="fi-FI" w:bidi="yi"/>
        </w:rPr>
        <w:t>www.youtube.com/fordofeurope</w:t>
      </w:r>
    </w:hyperlink>
    <w:r w:rsidRPr="00700351">
      <w:rPr>
        <w:rFonts w:ascii="Arial" w:hAnsi="Arial" w:cs="Arial"/>
        <w:sz w:val="18"/>
        <w:szCs w:val="18"/>
        <w:lang w:val="fi-FI"/>
      </w:rPr>
      <w:t xml:space="preserve"> </w:t>
    </w:r>
  </w:p>
  <w:p w:rsidR="0068285B" w:rsidRPr="00787CF9" w:rsidRDefault="0068285B" w:rsidP="00787CF9">
    <w:pPr>
      <w:pStyle w:val="Footer"/>
      <w:jc w:val="center"/>
      <w:rPr>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960" w:rsidRDefault="00873960">
      <w:r>
        <w:separator/>
      </w:r>
    </w:p>
  </w:footnote>
  <w:footnote w:type="continuationSeparator" w:id="0">
    <w:p w:rsidR="00873960" w:rsidRDefault="00873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5B" w:rsidRDefault="006828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5B" w:rsidRDefault="006828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5B" w:rsidRDefault="0068285B" w:rsidP="00070D5B">
    <w:pPr>
      <w:pStyle w:val="Header"/>
      <w:tabs>
        <w:tab w:val="left" w:pos="1483"/>
      </w:tabs>
      <w:ind w:left="360"/>
    </w:pPr>
    <w:r>
      <w:rPr>
        <w:noProof/>
        <w:lang w:val="fi-FI" w:eastAsia="fi-FI"/>
      </w:rPr>
      <mc:AlternateContent>
        <mc:Choice Requires="wps">
          <w:drawing>
            <wp:anchor distT="0" distB="0" distL="114300" distR="114300" simplePos="0" relativeHeight="251657216" behindDoc="0" locked="0" layoutInCell="1" allowOverlap="1">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fi-FI" w:eastAsia="fi-FI"/>
      </w:rPr>
      <w:drawing>
        <wp:anchor distT="0" distB="0" distL="114300" distR="114300" simplePos="0" relativeHeight="251658240" behindDoc="0" locked="0" layoutInCell="1" allowOverlap="1">
          <wp:simplePos x="0" y="0"/>
          <wp:positionH relativeFrom="column">
            <wp:posOffset>69850</wp:posOffset>
          </wp:positionH>
          <wp:positionV relativeFrom="paragraph">
            <wp:posOffset>34290</wp:posOffset>
          </wp:positionV>
          <wp:extent cx="800100" cy="314325"/>
          <wp:effectExtent l="0" t="0" r="0" b="9525"/>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smallCaps/>
        <w:position w:val="110"/>
        <w:sz w:val="48"/>
      </w:rPr>
      <w:t xml:space="preserve">                 </w:t>
    </w:r>
    <w:r>
      <w:rPr>
        <w:rFonts w:ascii="Book Antiqua" w:hAnsi="Book Antiqua"/>
        <w:smallCaps/>
        <w:position w:val="132"/>
        <w:sz w:val="48"/>
        <w:szCs w:val="48"/>
        <w:lang w:val="fi-FI"/>
      </w:rPr>
      <w:t>Tiedote</w:t>
    </w:r>
    <w:r>
      <w:rPr>
        <w:rFonts w:ascii="Book Antiqua" w:hAnsi="Book Antiqua"/>
        <w:smallCaps/>
        <w:position w:val="132"/>
        <w:sz w:val="48"/>
        <w:szCs w:val="4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7100"/>
    <w:multiLevelType w:val="multilevel"/>
    <w:tmpl w:val="175C7AF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074062C5"/>
    <w:multiLevelType w:val="hybridMultilevel"/>
    <w:tmpl w:val="B832E15E"/>
    <w:lvl w:ilvl="0" w:tplc="644E648E">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98857FE"/>
    <w:multiLevelType w:val="hybridMultilevel"/>
    <w:tmpl w:val="B88C6F88"/>
    <w:lvl w:ilvl="0" w:tplc="43E29EF6">
      <w:start w:val="1"/>
      <w:numFmt w:val="bullet"/>
      <w:lvlText w:val=""/>
      <w:lvlJc w:val="left"/>
      <w:pPr>
        <w:tabs>
          <w:tab w:val="num" w:pos="720"/>
        </w:tabs>
        <w:ind w:left="720" w:hanging="360"/>
      </w:pPr>
      <w:rPr>
        <w:rFonts w:ascii="Symbol" w:hAnsi="Symbol" w:hint="default"/>
        <w:color w:val="auto"/>
      </w:rPr>
    </w:lvl>
    <w:lvl w:ilvl="1" w:tplc="644E648E">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344F96"/>
    <w:multiLevelType w:val="multilevel"/>
    <w:tmpl w:val="DFF66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D3EEC"/>
    <w:multiLevelType w:val="multilevel"/>
    <w:tmpl w:val="317E2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D81976"/>
    <w:multiLevelType w:val="multilevel"/>
    <w:tmpl w:val="FB66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F6785F"/>
    <w:multiLevelType w:val="hybridMultilevel"/>
    <w:tmpl w:val="33361C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5AB7184"/>
    <w:multiLevelType w:val="hybridMultilevel"/>
    <w:tmpl w:val="3DE83968"/>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nsid w:val="19F74270"/>
    <w:multiLevelType w:val="hybridMultilevel"/>
    <w:tmpl w:val="175C7AF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562F67"/>
    <w:multiLevelType w:val="multilevel"/>
    <w:tmpl w:val="69B23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3A3229"/>
    <w:multiLevelType w:val="hybridMultilevel"/>
    <w:tmpl w:val="3814C19C"/>
    <w:lvl w:ilvl="0" w:tplc="A3EC0124">
      <w:numFmt w:val="bullet"/>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B1542C"/>
    <w:multiLevelType w:val="multilevel"/>
    <w:tmpl w:val="D7268084"/>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4">
    <w:nsid w:val="23FF1DEA"/>
    <w:multiLevelType w:val="multilevel"/>
    <w:tmpl w:val="9878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462F49"/>
    <w:multiLevelType w:val="multilevel"/>
    <w:tmpl w:val="691255E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nsid w:val="27885640"/>
    <w:multiLevelType w:val="hybridMultilevel"/>
    <w:tmpl w:val="19B69B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D4904C7"/>
    <w:multiLevelType w:val="multilevel"/>
    <w:tmpl w:val="CF74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6B2987"/>
    <w:multiLevelType w:val="multilevel"/>
    <w:tmpl w:val="B3485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391750"/>
    <w:multiLevelType w:val="hybridMultilevel"/>
    <w:tmpl w:val="0EF88F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A2C6A4F"/>
    <w:multiLevelType w:val="hybridMultilevel"/>
    <w:tmpl w:val="96907B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CD622BD"/>
    <w:multiLevelType w:val="multilevel"/>
    <w:tmpl w:val="C0BC5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0A080B"/>
    <w:multiLevelType w:val="hybridMultilevel"/>
    <w:tmpl w:val="65AA9F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F5664DF"/>
    <w:multiLevelType w:val="hybridMultilevel"/>
    <w:tmpl w:val="0EA4EB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FFF1DBB"/>
    <w:multiLevelType w:val="hybridMultilevel"/>
    <w:tmpl w:val="AF500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24A37F3"/>
    <w:multiLevelType w:val="hybridMultilevel"/>
    <w:tmpl w:val="544C809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656691E"/>
    <w:multiLevelType w:val="hybridMultilevel"/>
    <w:tmpl w:val="F0D0167E"/>
    <w:lvl w:ilvl="0" w:tplc="644E648E">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6D16847"/>
    <w:multiLevelType w:val="hybridMultilevel"/>
    <w:tmpl w:val="4D44A3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B550D94"/>
    <w:multiLevelType w:val="hybridMultilevel"/>
    <w:tmpl w:val="29389DB8"/>
    <w:lvl w:ilvl="0" w:tplc="644E648E">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C0C087B"/>
    <w:multiLevelType w:val="hybridMultilevel"/>
    <w:tmpl w:val="F0A0CF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CBC635B"/>
    <w:multiLevelType w:val="hybridMultilevel"/>
    <w:tmpl w:val="DEF2A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D1F2DAE"/>
    <w:multiLevelType w:val="multilevel"/>
    <w:tmpl w:val="60A0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D604B1"/>
    <w:multiLevelType w:val="hybridMultilevel"/>
    <w:tmpl w:val="3926E69C"/>
    <w:lvl w:ilvl="0" w:tplc="644E648E">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3EB0733"/>
    <w:multiLevelType w:val="hybridMultilevel"/>
    <w:tmpl w:val="D7268084"/>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4">
    <w:nsid w:val="65D56D4E"/>
    <w:multiLevelType w:val="hybridMultilevel"/>
    <w:tmpl w:val="1E980076"/>
    <w:lvl w:ilvl="0" w:tplc="644E648E">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69175DBB"/>
    <w:multiLevelType w:val="multilevel"/>
    <w:tmpl w:val="2292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D12FB6"/>
    <w:multiLevelType w:val="hybridMultilevel"/>
    <w:tmpl w:val="2448665C"/>
    <w:lvl w:ilvl="0" w:tplc="43E29EF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7">
    <w:nsid w:val="723D634F"/>
    <w:multiLevelType w:val="hybridMultilevel"/>
    <w:tmpl w:val="36B4F2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E415E13"/>
    <w:multiLevelType w:val="hybridMultilevel"/>
    <w:tmpl w:val="A5262E40"/>
    <w:lvl w:ilvl="0" w:tplc="04090001">
      <w:start w:val="1"/>
      <w:numFmt w:val="bullet"/>
      <w:lvlText w:val=""/>
      <w:lvlJc w:val="left"/>
      <w:pPr>
        <w:tabs>
          <w:tab w:val="num" w:pos="360"/>
        </w:tabs>
        <w:ind w:left="360" w:hanging="360"/>
      </w:pPr>
      <w:rPr>
        <w:rFonts w:ascii="Symbol" w:hAnsi="Symbol" w:hint="default"/>
      </w:rPr>
    </w:lvl>
    <w:lvl w:ilvl="1" w:tplc="644E648E">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8"/>
  </w:num>
  <w:num w:numId="2">
    <w:abstractNumId w:val="39"/>
  </w:num>
  <w:num w:numId="3">
    <w:abstractNumId w:val="12"/>
  </w:num>
  <w:num w:numId="4">
    <w:abstractNumId w:val="9"/>
  </w:num>
  <w:num w:numId="5">
    <w:abstractNumId w:val="14"/>
  </w:num>
  <w:num w:numId="6">
    <w:abstractNumId w:val="32"/>
  </w:num>
  <w:num w:numId="7">
    <w:abstractNumId w:val="33"/>
  </w:num>
  <w:num w:numId="8">
    <w:abstractNumId w:val="13"/>
  </w:num>
  <w:num w:numId="9">
    <w:abstractNumId w:val="36"/>
  </w:num>
  <w:num w:numId="10">
    <w:abstractNumId w:val="7"/>
  </w:num>
  <w:num w:numId="11">
    <w:abstractNumId w:val="2"/>
  </w:num>
  <w:num w:numId="12">
    <w:abstractNumId w:val="31"/>
  </w:num>
  <w:num w:numId="13">
    <w:abstractNumId w:val="3"/>
  </w:num>
  <w:num w:numId="14">
    <w:abstractNumId w:val="18"/>
  </w:num>
  <w:num w:numId="15">
    <w:abstractNumId w:val="26"/>
  </w:num>
  <w:num w:numId="16">
    <w:abstractNumId w:val="24"/>
  </w:num>
  <w:num w:numId="17">
    <w:abstractNumId w:val="4"/>
  </w:num>
  <w:num w:numId="18">
    <w:abstractNumId w:val="21"/>
  </w:num>
  <w:num w:numId="19">
    <w:abstractNumId w:val="35"/>
  </w:num>
  <w:num w:numId="20">
    <w:abstractNumId w:val="5"/>
  </w:num>
  <w:num w:numId="21">
    <w:abstractNumId w:val="19"/>
  </w:num>
  <w:num w:numId="22">
    <w:abstractNumId w:val="27"/>
  </w:num>
  <w:num w:numId="23">
    <w:abstractNumId w:val="25"/>
  </w:num>
  <w:num w:numId="24">
    <w:abstractNumId w:val="15"/>
  </w:num>
  <w:num w:numId="25">
    <w:abstractNumId w:val="1"/>
  </w:num>
  <w:num w:numId="26">
    <w:abstractNumId w:val="28"/>
  </w:num>
  <w:num w:numId="27">
    <w:abstractNumId w:val="17"/>
  </w:num>
  <w:num w:numId="28">
    <w:abstractNumId w:val="34"/>
  </w:num>
  <w:num w:numId="29">
    <w:abstractNumId w:val="10"/>
  </w:num>
  <w:num w:numId="30">
    <w:abstractNumId w:val="11"/>
  </w:num>
  <w:num w:numId="31">
    <w:abstractNumId w:val="30"/>
  </w:num>
  <w:num w:numId="32">
    <w:abstractNumId w:val="8"/>
  </w:num>
  <w:num w:numId="33">
    <w:abstractNumId w:val="0"/>
  </w:num>
  <w:num w:numId="34">
    <w:abstractNumId w:val="29"/>
  </w:num>
  <w:num w:numId="35">
    <w:abstractNumId w:val="37"/>
  </w:num>
  <w:num w:numId="36">
    <w:abstractNumId w:val="23"/>
  </w:num>
  <w:num w:numId="37">
    <w:abstractNumId w:val="16"/>
  </w:num>
  <w:num w:numId="38">
    <w:abstractNumId w:val="22"/>
  </w:num>
  <w:num w:numId="39">
    <w:abstractNumId w:val="20"/>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3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0306"/>
    <w:rsid w:val="00001D3D"/>
    <w:rsid w:val="000020BB"/>
    <w:rsid w:val="000039E2"/>
    <w:rsid w:val="00004395"/>
    <w:rsid w:val="00007E63"/>
    <w:rsid w:val="00007F8C"/>
    <w:rsid w:val="000101C2"/>
    <w:rsid w:val="00011FA6"/>
    <w:rsid w:val="00012101"/>
    <w:rsid w:val="00012328"/>
    <w:rsid w:val="000130AD"/>
    <w:rsid w:val="00015009"/>
    <w:rsid w:val="00015EED"/>
    <w:rsid w:val="0001685E"/>
    <w:rsid w:val="000214EB"/>
    <w:rsid w:val="000216CC"/>
    <w:rsid w:val="000224AA"/>
    <w:rsid w:val="00022597"/>
    <w:rsid w:val="00023AF8"/>
    <w:rsid w:val="00027F3B"/>
    <w:rsid w:val="000301AE"/>
    <w:rsid w:val="00030D39"/>
    <w:rsid w:val="00031082"/>
    <w:rsid w:val="00032748"/>
    <w:rsid w:val="00032CFB"/>
    <w:rsid w:val="00036284"/>
    <w:rsid w:val="0003650F"/>
    <w:rsid w:val="00036718"/>
    <w:rsid w:val="00036CE7"/>
    <w:rsid w:val="00037452"/>
    <w:rsid w:val="00041317"/>
    <w:rsid w:val="00041DB6"/>
    <w:rsid w:val="00043064"/>
    <w:rsid w:val="00045C4F"/>
    <w:rsid w:val="0004644D"/>
    <w:rsid w:val="0004659D"/>
    <w:rsid w:val="0004788F"/>
    <w:rsid w:val="00051A2A"/>
    <w:rsid w:val="00052EC6"/>
    <w:rsid w:val="00054819"/>
    <w:rsid w:val="0005507F"/>
    <w:rsid w:val="0005606A"/>
    <w:rsid w:val="000568F7"/>
    <w:rsid w:val="000569E6"/>
    <w:rsid w:val="00057549"/>
    <w:rsid w:val="00057EE2"/>
    <w:rsid w:val="000617D3"/>
    <w:rsid w:val="0006222B"/>
    <w:rsid w:val="0006288B"/>
    <w:rsid w:val="00062B56"/>
    <w:rsid w:val="00064397"/>
    <w:rsid w:val="000652A3"/>
    <w:rsid w:val="00065470"/>
    <w:rsid w:val="000659E4"/>
    <w:rsid w:val="00070D5B"/>
    <w:rsid w:val="00071D34"/>
    <w:rsid w:val="0007309A"/>
    <w:rsid w:val="000734C7"/>
    <w:rsid w:val="000735FE"/>
    <w:rsid w:val="0007474B"/>
    <w:rsid w:val="0007513D"/>
    <w:rsid w:val="0007603B"/>
    <w:rsid w:val="000766B1"/>
    <w:rsid w:val="00077662"/>
    <w:rsid w:val="00081F43"/>
    <w:rsid w:val="00082388"/>
    <w:rsid w:val="00082BFA"/>
    <w:rsid w:val="00083BF2"/>
    <w:rsid w:val="00083F8D"/>
    <w:rsid w:val="0008588D"/>
    <w:rsid w:val="00085D60"/>
    <w:rsid w:val="00085F91"/>
    <w:rsid w:val="00085FA7"/>
    <w:rsid w:val="00086A11"/>
    <w:rsid w:val="00092B1C"/>
    <w:rsid w:val="000947C8"/>
    <w:rsid w:val="00095825"/>
    <w:rsid w:val="00097E0D"/>
    <w:rsid w:val="000A1066"/>
    <w:rsid w:val="000A111B"/>
    <w:rsid w:val="000A180D"/>
    <w:rsid w:val="000A31BF"/>
    <w:rsid w:val="000A320B"/>
    <w:rsid w:val="000A3543"/>
    <w:rsid w:val="000A374C"/>
    <w:rsid w:val="000A3DD7"/>
    <w:rsid w:val="000A4A46"/>
    <w:rsid w:val="000A5EE9"/>
    <w:rsid w:val="000A622B"/>
    <w:rsid w:val="000A6B08"/>
    <w:rsid w:val="000A6D8D"/>
    <w:rsid w:val="000B030D"/>
    <w:rsid w:val="000B0B3F"/>
    <w:rsid w:val="000B0F80"/>
    <w:rsid w:val="000B20AF"/>
    <w:rsid w:val="000B2541"/>
    <w:rsid w:val="000B3069"/>
    <w:rsid w:val="000B3DF3"/>
    <w:rsid w:val="000B6832"/>
    <w:rsid w:val="000C0145"/>
    <w:rsid w:val="000C0D30"/>
    <w:rsid w:val="000C103B"/>
    <w:rsid w:val="000C2029"/>
    <w:rsid w:val="000C2461"/>
    <w:rsid w:val="000C27C1"/>
    <w:rsid w:val="000C395B"/>
    <w:rsid w:val="000C3B48"/>
    <w:rsid w:val="000C56C7"/>
    <w:rsid w:val="000C59E8"/>
    <w:rsid w:val="000C67BD"/>
    <w:rsid w:val="000C7E90"/>
    <w:rsid w:val="000D0E2F"/>
    <w:rsid w:val="000D2581"/>
    <w:rsid w:val="000D33BB"/>
    <w:rsid w:val="000D4735"/>
    <w:rsid w:val="000D5054"/>
    <w:rsid w:val="000D586A"/>
    <w:rsid w:val="000D7D9B"/>
    <w:rsid w:val="000E3649"/>
    <w:rsid w:val="000E495B"/>
    <w:rsid w:val="000E511E"/>
    <w:rsid w:val="000E6AD1"/>
    <w:rsid w:val="000F0775"/>
    <w:rsid w:val="000F10DF"/>
    <w:rsid w:val="000F2BED"/>
    <w:rsid w:val="000F2CDB"/>
    <w:rsid w:val="000F5111"/>
    <w:rsid w:val="00103A99"/>
    <w:rsid w:val="0010451B"/>
    <w:rsid w:val="0010494A"/>
    <w:rsid w:val="00107CB0"/>
    <w:rsid w:val="00110557"/>
    <w:rsid w:val="00111740"/>
    <w:rsid w:val="0011209B"/>
    <w:rsid w:val="0011382C"/>
    <w:rsid w:val="001156EE"/>
    <w:rsid w:val="00115827"/>
    <w:rsid w:val="00117F43"/>
    <w:rsid w:val="00120558"/>
    <w:rsid w:val="00120CE7"/>
    <w:rsid w:val="001210FD"/>
    <w:rsid w:val="0012149F"/>
    <w:rsid w:val="00121C87"/>
    <w:rsid w:val="0012206D"/>
    <w:rsid w:val="0012375F"/>
    <w:rsid w:val="00124443"/>
    <w:rsid w:val="001253E3"/>
    <w:rsid w:val="0012560E"/>
    <w:rsid w:val="001257CC"/>
    <w:rsid w:val="001271EC"/>
    <w:rsid w:val="0013049F"/>
    <w:rsid w:val="00131D02"/>
    <w:rsid w:val="001329C9"/>
    <w:rsid w:val="00133FD1"/>
    <w:rsid w:val="0013448D"/>
    <w:rsid w:val="00135A50"/>
    <w:rsid w:val="00136029"/>
    <w:rsid w:val="00136FA4"/>
    <w:rsid w:val="00137B12"/>
    <w:rsid w:val="001415B4"/>
    <w:rsid w:val="001429F9"/>
    <w:rsid w:val="00143FBF"/>
    <w:rsid w:val="0014411C"/>
    <w:rsid w:val="001460BC"/>
    <w:rsid w:val="00146BAF"/>
    <w:rsid w:val="00150C1F"/>
    <w:rsid w:val="00151C57"/>
    <w:rsid w:val="001534C2"/>
    <w:rsid w:val="0015477C"/>
    <w:rsid w:val="0016065B"/>
    <w:rsid w:val="00161130"/>
    <w:rsid w:val="0016113F"/>
    <w:rsid w:val="00161B01"/>
    <w:rsid w:val="00163239"/>
    <w:rsid w:val="00163617"/>
    <w:rsid w:val="00164AB6"/>
    <w:rsid w:val="00164B98"/>
    <w:rsid w:val="001675D5"/>
    <w:rsid w:val="0017085B"/>
    <w:rsid w:val="00171AF1"/>
    <w:rsid w:val="00172452"/>
    <w:rsid w:val="00172F5A"/>
    <w:rsid w:val="001755FA"/>
    <w:rsid w:val="00176BC9"/>
    <w:rsid w:val="001809FD"/>
    <w:rsid w:val="00180A00"/>
    <w:rsid w:val="00180A6E"/>
    <w:rsid w:val="00180F07"/>
    <w:rsid w:val="00181C5E"/>
    <w:rsid w:val="001847D6"/>
    <w:rsid w:val="00185683"/>
    <w:rsid w:val="00185D8E"/>
    <w:rsid w:val="0018611A"/>
    <w:rsid w:val="00186DFB"/>
    <w:rsid w:val="001905F2"/>
    <w:rsid w:val="00191E20"/>
    <w:rsid w:val="00193D19"/>
    <w:rsid w:val="00195AFE"/>
    <w:rsid w:val="00196C3A"/>
    <w:rsid w:val="00197A58"/>
    <w:rsid w:val="001A1A11"/>
    <w:rsid w:val="001A2E82"/>
    <w:rsid w:val="001A340C"/>
    <w:rsid w:val="001A4E19"/>
    <w:rsid w:val="001A5848"/>
    <w:rsid w:val="001A72DE"/>
    <w:rsid w:val="001A793E"/>
    <w:rsid w:val="001A7B88"/>
    <w:rsid w:val="001B0F76"/>
    <w:rsid w:val="001B141D"/>
    <w:rsid w:val="001B14E8"/>
    <w:rsid w:val="001B1510"/>
    <w:rsid w:val="001B2EEF"/>
    <w:rsid w:val="001B4691"/>
    <w:rsid w:val="001B48A9"/>
    <w:rsid w:val="001B54A5"/>
    <w:rsid w:val="001B69F4"/>
    <w:rsid w:val="001B6CAA"/>
    <w:rsid w:val="001B6E16"/>
    <w:rsid w:val="001B7861"/>
    <w:rsid w:val="001B787C"/>
    <w:rsid w:val="001C01DF"/>
    <w:rsid w:val="001C191E"/>
    <w:rsid w:val="001C1C4D"/>
    <w:rsid w:val="001C2EEC"/>
    <w:rsid w:val="001C334B"/>
    <w:rsid w:val="001C34CD"/>
    <w:rsid w:val="001C4BC6"/>
    <w:rsid w:val="001C4CF5"/>
    <w:rsid w:val="001C4E7A"/>
    <w:rsid w:val="001C4EB2"/>
    <w:rsid w:val="001C72BD"/>
    <w:rsid w:val="001C797A"/>
    <w:rsid w:val="001D045E"/>
    <w:rsid w:val="001D2265"/>
    <w:rsid w:val="001D4299"/>
    <w:rsid w:val="001D528F"/>
    <w:rsid w:val="001D5874"/>
    <w:rsid w:val="001D5EA2"/>
    <w:rsid w:val="001D6789"/>
    <w:rsid w:val="001D6A34"/>
    <w:rsid w:val="001D7229"/>
    <w:rsid w:val="001D7F2F"/>
    <w:rsid w:val="001E066D"/>
    <w:rsid w:val="001E0905"/>
    <w:rsid w:val="001E0A08"/>
    <w:rsid w:val="001E0B87"/>
    <w:rsid w:val="001E1DD8"/>
    <w:rsid w:val="001E2951"/>
    <w:rsid w:val="001E31AD"/>
    <w:rsid w:val="001E445A"/>
    <w:rsid w:val="001E4735"/>
    <w:rsid w:val="001E4957"/>
    <w:rsid w:val="001E54F0"/>
    <w:rsid w:val="001E5F6C"/>
    <w:rsid w:val="001E659C"/>
    <w:rsid w:val="001E7E40"/>
    <w:rsid w:val="001F04B6"/>
    <w:rsid w:val="001F2E9A"/>
    <w:rsid w:val="001F3023"/>
    <w:rsid w:val="001F4F9E"/>
    <w:rsid w:val="001F6BBB"/>
    <w:rsid w:val="001F720E"/>
    <w:rsid w:val="00200AB5"/>
    <w:rsid w:val="00201124"/>
    <w:rsid w:val="00201B36"/>
    <w:rsid w:val="00202C96"/>
    <w:rsid w:val="00203B0A"/>
    <w:rsid w:val="00204FC2"/>
    <w:rsid w:val="00205102"/>
    <w:rsid w:val="00205E54"/>
    <w:rsid w:val="0020683B"/>
    <w:rsid w:val="002077D3"/>
    <w:rsid w:val="00210499"/>
    <w:rsid w:val="002113DE"/>
    <w:rsid w:val="00213D8C"/>
    <w:rsid w:val="00214CC0"/>
    <w:rsid w:val="002171DE"/>
    <w:rsid w:val="00217C28"/>
    <w:rsid w:val="002201BF"/>
    <w:rsid w:val="00221A13"/>
    <w:rsid w:val="00221E62"/>
    <w:rsid w:val="00222403"/>
    <w:rsid w:val="002234D6"/>
    <w:rsid w:val="00223879"/>
    <w:rsid w:val="00224A20"/>
    <w:rsid w:val="0022564D"/>
    <w:rsid w:val="00225709"/>
    <w:rsid w:val="00225B16"/>
    <w:rsid w:val="00227525"/>
    <w:rsid w:val="002278B0"/>
    <w:rsid w:val="00227B1A"/>
    <w:rsid w:val="00230A6E"/>
    <w:rsid w:val="0023294A"/>
    <w:rsid w:val="00233DEC"/>
    <w:rsid w:val="00234E9A"/>
    <w:rsid w:val="002373BB"/>
    <w:rsid w:val="002376A6"/>
    <w:rsid w:val="00240378"/>
    <w:rsid w:val="00243D68"/>
    <w:rsid w:val="00244BE9"/>
    <w:rsid w:val="00245BB7"/>
    <w:rsid w:val="0024716D"/>
    <w:rsid w:val="0024771E"/>
    <w:rsid w:val="00247E2C"/>
    <w:rsid w:val="002507FE"/>
    <w:rsid w:val="0025115A"/>
    <w:rsid w:val="0025255A"/>
    <w:rsid w:val="0025355E"/>
    <w:rsid w:val="0025569E"/>
    <w:rsid w:val="002569C5"/>
    <w:rsid w:val="0025706E"/>
    <w:rsid w:val="0026059B"/>
    <w:rsid w:val="00260AAA"/>
    <w:rsid w:val="00261685"/>
    <w:rsid w:val="00262D41"/>
    <w:rsid w:val="002660C9"/>
    <w:rsid w:val="002665D2"/>
    <w:rsid w:val="0026711B"/>
    <w:rsid w:val="002678B5"/>
    <w:rsid w:val="00270C81"/>
    <w:rsid w:val="002712DD"/>
    <w:rsid w:val="002714FE"/>
    <w:rsid w:val="0027166F"/>
    <w:rsid w:val="002717D6"/>
    <w:rsid w:val="00273CCD"/>
    <w:rsid w:val="002745C1"/>
    <w:rsid w:val="002768F2"/>
    <w:rsid w:val="0027698B"/>
    <w:rsid w:val="00276AF6"/>
    <w:rsid w:val="002835EF"/>
    <w:rsid w:val="00285AF5"/>
    <w:rsid w:val="00290E49"/>
    <w:rsid w:val="00292B0C"/>
    <w:rsid w:val="00293DCA"/>
    <w:rsid w:val="002945DA"/>
    <w:rsid w:val="0029559A"/>
    <w:rsid w:val="0029604F"/>
    <w:rsid w:val="002960E2"/>
    <w:rsid w:val="002A17AB"/>
    <w:rsid w:val="002A2B23"/>
    <w:rsid w:val="002A2FDF"/>
    <w:rsid w:val="002A411C"/>
    <w:rsid w:val="002A50F3"/>
    <w:rsid w:val="002A561A"/>
    <w:rsid w:val="002A56CF"/>
    <w:rsid w:val="002A5DA0"/>
    <w:rsid w:val="002A703F"/>
    <w:rsid w:val="002B034F"/>
    <w:rsid w:val="002B0A22"/>
    <w:rsid w:val="002B172D"/>
    <w:rsid w:val="002B31CE"/>
    <w:rsid w:val="002B38E2"/>
    <w:rsid w:val="002B50DA"/>
    <w:rsid w:val="002B5436"/>
    <w:rsid w:val="002B78F9"/>
    <w:rsid w:val="002C06E1"/>
    <w:rsid w:val="002C0AD4"/>
    <w:rsid w:val="002C0AD7"/>
    <w:rsid w:val="002C1623"/>
    <w:rsid w:val="002C3601"/>
    <w:rsid w:val="002C4A4F"/>
    <w:rsid w:val="002C4E20"/>
    <w:rsid w:val="002C59FA"/>
    <w:rsid w:val="002C5CC0"/>
    <w:rsid w:val="002C68C5"/>
    <w:rsid w:val="002C7B0C"/>
    <w:rsid w:val="002D014E"/>
    <w:rsid w:val="002D07A1"/>
    <w:rsid w:val="002D2468"/>
    <w:rsid w:val="002D4089"/>
    <w:rsid w:val="002D64BC"/>
    <w:rsid w:val="002E03F0"/>
    <w:rsid w:val="002E07D9"/>
    <w:rsid w:val="002E383B"/>
    <w:rsid w:val="002E57E7"/>
    <w:rsid w:val="002E59B9"/>
    <w:rsid w:val="002E5E86"/>
    <w:rsid w:val="002E61C9"/>
    <w:rsid w:val="002E6599"/>
    <w:rsid w:val="002E7A0F"/>
    <w:rsid w:val="002F0AB5"/>
    <w:rsid w:val="002F18A5"/>
    <w:rsid w:val="002F2607"/>
    <w:rsid w:val="002F3D9F"/>
    <w:rsid w:val="002F4A67"/>
    <w:rsid w:val="002F694F"/>
    <w:rsid w:val="002F73EF"/>
    <w:rsid w:val="002F7736"/>
    <w:rsid w:val="003002BA"/>
    <w:rsid w:val="00300C0E"/>
    <w:rsid w:val="003013B5"/>
    <w:rsid w:val="00301AD9"/>
    <w:rsid w:val="00302D42"/>
    <w:rsid w:val="00302EB5"/>
    <w:rsid w:val="00303420"/>
    <w:rsid w:val="00303679"/>
    <w:rsid w:val="00303C04"/>
    <w:rsid w:val="003045FD"/>
    <w:rsid w:val="00304DAA"/>
    <w:rsid w:val="00304EB1"/>
    <w:rsid w:val="00304FC3"/>
    <w:rsid w:val="003059F1"/>
    <w:rsid w:val="0030660F"/>
    <w:rsid w:val="00311F02"/>
    <w:rsid w:val="00311F56"/>
    <w:rsid w:val="00313C9B"/>
    <w:rsid w:val="00315388"/>
    <w:rsid w:val="003160FF"/>
    <w:rsid w:val="00316D36"/>
    <w:rsid w:val="00324319"/>
    <w:rsid w:val="00325AF9"/>
    <w:rsid w:val="00326E2D"/>
    <w:rsid w:val="00327071"/>
    <w:rsid w:val="00327D74"/>
    <w:rsid w:val="003301CE"/>
    <w:rsid w:val="0033132E"/>
    <w:rsid w:val="003317DC"/>
    <w:rsid w:val="00331A46"/>
    <w:rsid w:val="00333692"/>
    <w:rsid w:val="00334D7B"/>
    <w:rsid w:val="00335091"/>
    <w:rsid w:val="00335621"/>
    <w:rsid w:val="0033696C"/>
    <w:rsid w:val="003373AA"/>
    <w:rsid w:val="00340760"/>
    <w:rsid w:val="00340E49"/>
    <w:rsid w:val="00342653"/>
    <w:rsid w:val="00343FC3"/>
    <w:rsid w:val="003443FC"/>
    <w:rsid w:val="00344E74"/>
    <w:rsid w:val="00346908"/>
    <w:rsid w:val="00346CD7"/>
    <w:rsid w:val="00351703"/>
    <w:rsid w:val="00352646"/>
    <w:rsid w:val="00352F02"/>
    <w:rsid w:val="00353A2C"/>
    <w:rsid w:val="00354868"/>
    <w:rsid w:val="00354E3F"/>
    <w:rsid w:val="00355217"/>
    <w:rsid w:val="00356AB3"/>
    <w:rsid w:val="0036150E"/>
    <w:rsid w:val="00363E9C"/>
    <w:rsid w:val="00365B03"/>
    <w:rsid w:val="00365FBB"/>
    <w:rsid w:val="00370657"/>
    <w:rsid w:val="00371291"/>
    <w:rsid w:val="003716FD"/>
    <w:rsid w:val="00372F21"/>
    <w:rsid w:val="00374F2B"/>
    <w:rsid w:val="00377CF1"/>
    <w:rsid w:val="00380FB1"/>
    <w:rsid w:val="0038109C"/>
    <w:rsid w:val="00382351"/>
    <w:rsid w:val="003834B6"/>
    <w:rsid w:val="00384019"/>
    <w:rsid w:val="003850B6"/>
    <w:rsid w:val="00385968"/>
    <w:rsid w:val="00385A79"/>
    <w:rsid w:val="00386900"/>
    <w:rsid w:val="00387C25"/>
    <w:rsid w:val="003930A3"/>
    <w:rsid w:val="003930C9"/>
    <w:rsid w:val="003937A4"/>
    <w:rsid w:val="0039511E"/>
    <w:rsid w:val="00396B7D"/>
    <w:rsid w:val="00397F3A"/>
    <w:rsid w:val="003A256C"/>
    <w:rsid w:val="003A4216"/>
    <w:rsid w:val="003A57B4"/>
    <w:rsid w:val="003A69D8"/>
    <w:rsid w:val="003A78C5"/>
    <w:rsid w:val="003A7CD3"/>
    <w:rsid w:val="003B092D"/>
    <w:rsid w:val="003B0E0F"/>
    <w:rsid w:val="003B21BF"/>
    <w:rsid w:val="003B24BF"/>
    <w:rsid w:val="003B2CB3"/>
    <w:rsid w:val="003B3DA4"/>
    <w:rsid w:val="003B4D4B"/>
    <w:rsid w:val="003C21C5"/>
    <w:rsid w:val="003C3CD0"/>
    <w:rsid w:val="003C3DA8"/>
    <w:rsid w:val="003C3DFC"/>
    <w:rsid w:val="003C5B38"/>
    <w:rsid w:val="003C5B42"/>
    <w:rsid w:val="003C6108"/>
    <w:rsid w:val="003C613B"/>
    <w:rsid w:val="003C72E1"/>
    <w:rsid w:val="003C7E61"/>
    <w:rsid w:val="003D41DA"/>
    <w:rsid w:val="003D4584"/>
    <w:rsid w:val="003D61DF"/>
    <w:rsid w:val="003D6A90"/>
    <w:rsid w:val="003D6EDB"/>
    <w:rsid w:val="003D778C"/>
    <w:rsid w:val="003E2E77"/>
    <w:rsid w:val="003E3B35"/>
    <w:rsid w:val="003E4F13"/>
    <w:rsid w:val="003E73C6"/>
    <w:rsid w:val="003E776C"/>
    <w:rsid w:val="003F2469"/>
    <w:rsid w:val="003F2AB7"/>
    <w:rsid w:val="003F3186"/>
    <w:rsid w:val="003F31B6"/>
    <w:rsid w:val="003F3B89"/>
    <w:rsid w:val="003F5537"/>
    <w:rsid w:val="003F5539"/>
    <w:rsid w:val="003F6C0D"/>
    <w:rsid w:val="003F7ABF"/>
    <w:rsid w:val="003F7BDC"/>
    <w:rsid w:val="004024BC"/>
    <w:rsid w:val="004039CA"/>
    <w:rsid w:val="00406990"/>
    <w:rsid w:val="00406A3C"/>
    <w:rsid w:val="004105AA"/>
    <w:rsid w:val="0041083C"/>
    <w:rsid w:val="0041093D"/>
    <w:rsid w:val="00410E23"/>
    <w:rsid w:val="00411239"/>
    <w:rsid w:val="00411965"/>
    <w:rsid w:val="0041208C"/>
    <w:rsid w:val="0041300C"/>
    <w:rsid w:val="004133E5"/>
    <w:rsid w:val="00414BDC"/>
    <w:rsid w:val="00414C69"/>
    <w:rsid w:val="0041566A"/>
    <w:rsid w:val="00416328"/>
    <w:rsid w:val="004163A7"/>
    <w:rsid w:val="004178F1"/>
    <w:rsid w:val="00420E68"/>
    <w:rsid w:val="00421606"/>
    <w:rsid w:val="004217E8"/>
    <w:rsid w:val="004218C7"/>
    <w:rsid w:val="00421B0E"/>
    <w:rsid w:val="00421FA7"/>
    <w:rsid w:val="00424487"/>
    <w:rsid w:val="004245FD"/>
    <w:rsid w:val="00425C59"/>
    <w:rsid w:val="00426F71"/>
    <w:rsid w:val="00427A96"/>
    <w:rsid w:val="004314CB"/>
    <w:rsid w:val="00431603"/>
    <w:rsid w:val="00435D77"/>
    <w:rsid w:val="0043633B"/>
    <w:rsid w:val="00436C82"/>
    <w:rsid w:val="0044358B"/>
    <w:rsid w:val="00446FF6"/>
    <w:rsid w:val="004471B6"/>
    <w:rsid w:val="00447C39"/>
    <w:rsid w:val="0045032E"/>
    <w:rsid w:val="00450907"/>
    <w:rsid w:val="00450D10"/>
    <w:rsid w:val="00450DB5"/>
    <w:rsid w:val="00450F6B"/>
    <w:rsid w:val="004532C6"/>
    <w:rsid w:val="00455BD3"/>
    <w:rsid w:val="004565A6"/>
    <w:rsid w:val="0046069F"/>
    <w:rsid w:val="00461629"/>
    <w:rsid w:val="00462B42"/>
    <w:rsid w:val="00463E82"/>
    <w:rsid w:val="004645FC"/>
    <w:rsid w:val="00464E56"/>
    <w:rsid w:val="00464F38"/>
    <w:rsid w:val="0046630C"/>
    <w:rsid w:val="00470322"/>
    <w:rsid w:val="004722F7"/>
    <w:rsid w:val="004742E6"/>
    <w:rsid w:val="00474813"/>
    <w:rsid w:val="0047655F"/>
    <w:rsid w:val="004807E6"/>
    <w:rsid w:val="00480946"/>
    <w:rsid w:val="004819C1"/>
    <w:rsid w:val="004821CA"/>
    <w:rsid w:val="00482E08"/>
    <w:rsid w:val="00483C02"/>
    <w:rsid w:val="004843D9"/>
    <w:rsid w:val="00484DD9"/>
    <w:rsid w:val="00485BB6"/>
    <w:rsid w:val="00487439"/>
    <w:rsid w:val="00487EB7"/>
    <w:rsid w:val="004920E6"/>
    <w:rsid w:val="00493CB6"/>
    <w:rsid w:val="00494D9C"/>
    <w:rsid w:val="00497197"/>
    <w:rsid w:val="004A0A01"/>
    <w:rsid w:val="004A15AC"/>
    <w:rsid w:val="004A204E"/>
    <w:rsid w:val="004A34DA"/>
    <w:rsid w:val="004A3559"/>
    <w:rsid w:val="004A4959"/>
    <w:rsid w:val="004A5018"/>
    <w:rsid w:val="004A566D"/>
    <w:rsid w:val="004A6627"/>
    <w:rsid w:val="004A73E1"/>
    <w:rsid w:val="004B0176"/>
    <w:rsid w:val="004B0E09"/>
    <w:rsid w:val="004B17D2"/>
    <w:rsid w:val="004B325F"/>
    <w:rsid w:val="004B3D02"/>
    <w:rsid w:val="004B7EA5"/>
    <w:rsid w:val="004C0386"/>
    <w:rsid w:val="004C08DD"/>
    <w:rsid w:val="004C13B7"/>
    <w:rsid w:val="004C2BA8"/>
    <w:rsid w:val="004C3097"/>
    <w:rsid w:val="004C3C15"/>
    <w:rsid w:val="004C4205"/>
    <w:rsid w:val="004C4207"/>
    <w:rsid w:val="004C5F8C"/>
    <w:rsid w:val="004C7504"/>
    <w:rsid w:val="004C7C37"/>
    <w:rsid w:val="004D04E4"/>
    <w:rsid w:val="004D127F"/>
    <w:rsid w:val="004D2371"/>
    <w:rsid w:val="004D490C"/>
    <w:rsid w:val="004D5933"/>
    <w:rsid w:val="004D5E8D"/>
    <w:rsid w:val="004D63AD"/>
    <w:rsid w:val="004D6B26"/>
    <w:rsid w:val="004D6F63"/>
    <w:rsid w:val="004E0BB0"/>
    <w:rsid w:val="004E1EDF"/>
    <w:rsid w:val="004E2035"/>
    <w:rsid w:val="004E22DA"/>
    <w:rsid w:val="004E7C5A"/>
    <w:rsid w:val="004E7F95"/>
    <w:rsid w:val="004F072A"/>
    <w:rsid w:val="004F0906"/>
    <w:rsid w:val="004F15D9"/>
    <w:rsid w:val="004F17D7"/>
    <w:rsid w:val="004F19AE"/>
    <w:rsid w:val="004F1A2D"/>
    <w:rsid w:val="004F29D8"/>
    <w:rsid w:val="004F2BC7"/>
    <w:rsid w:val="004F2DFF"/>
    <w:rsid w:val="004F31B6"/>
    <w:rsid w:val="004F3738"/>
    <w:rsid w:val="004F3916"/>
    <w:rsid w:val="004F3993"/>
    <w:rsid w:val="004F6CFC"/>
    <w:rsid w:val="004F71B3"/>
    <w:rsid w:val="00501A4E"/>
    <w:rsid w:val="00502B4A"/>
    <w:rsid w:val="005038F9"/>
    <w:rsid w:val="00504891"/>
    <w:rsid w:val="00511A4C"/>
    <w:rsid w:val="00511D64"/>
    <w:rsid w:val="005125BB"/>
    <w:rsid w:val="00512A05"/>
    <w:rsid w:val="00514877"/>
    <w:rsid w:val="00514E92"/>
    <w:rsid w:val="0051567F"/>
    <w:rsid w:val="005157C4"/>
    <w:rsid w:val="00522BEE"/>
    <w:rsid w:val="00522DA3"/>
    <w:rsid w:val="00524244"/>
    <w:rsid w:val="00524359"/>
    <w:rsid w:val="00526667"/>
    <w:rsid w:val="005276DF"/>
    <w:rsid w:val="00527BA8"/>
    <w:rsid w:val="00527D40"/>
    <w:rsid w:val="00537248"/>
    <w:rsid w:val="0053736B"/>
    <w:rsid w:val="00537A13"/>
    <w:rsid w:val="005403D1"/>
    <w:rsid w:val="00541A77"/>
    <w:rsid w:val="0054206E"/>
    <w:rsid w:val="00542F58"/>
    <w:rsid w:val="00544963"/>
    <w:rsid w:val="0054603E"/>
    <w:rsid w:val="00550B0E"/>
    <w:rsid w:val="00551633"/>
    <w:rsid w:val="00552EDD"/>
    <w:rsid w:val="00553C69"/>
    <w:rsid w:val="005548CD"/>
    <w:rsid w:val="00555468"/>
    <w:rsid w:val="0055681D"/>
    <w:rsid w:val="00556C2B"/>
    <w:rsid w:val="00560262"/>
    <w:rsid w:val="00561901"/>
    <w:rsid w:val="00561959"/>
    <w:rsid w:val="00561977"/>
    <w:rsid w:val="00563B7F"/>
    <w:rsid w:val="00564B7F"/>
    <w:rsid w:val="00565C91"/>
    <w:rsid w:val="005661F1"/>
    <w:rsid w:val="0056622C"/>
    <w:rsid w:val="0056630E"/>
    <w:rsid w:val="00567FCD"/>
    <w:rsid w:val="00570774"/>
    <w:rsid w:val="005709F9"/>
    <w:rsid w:val="00571379"/>
    <w:rsid w:val="005716B3"/>
    <w:rsid w:val="005733F4"/>
    <w:rsid w:val="00574216"/>
    <w:rsid w:val="00574376"/>
    <w:rsid w:val="00574919"/>
    <w:rsid w:val="00575C18"/>
    <w:rsid w:val="0057635F"/>
    <w:rsid w:val="00576A98"/>
    <w:rsid w:val="00577D90"/>
    <w:rsid w:val="005814FB"/>
    <w:rsid w:val="005823E6"/>
    <w:rsid w:val="00586533"/>
    <w:rsid w:val="0058676D"/>
    <w:rsid w:val="00587AD9"/>
    <w:rsid w:val="00591290"/>
    <w:rsid w:val="00592D43"/>
    <w:rsid w:val="005943DC"/>
    <w:rsid w:val="00595D01"/>
    <w:rsid w:val="00596113"/>
    <w:rsid w:val="00596BE6"/>
    <w:rsid w:val="00597B26"/>
    <w:rsid w:val="005A2BD0"/>
    <w:rsid w:val="005A2FB9"/>
    <w:rsid w:val="005A4106"/>
    <w:rsid w:val="005A5BD3"/>
    <w:rsid w:val="005B0605"/>
    <w:rsid w:val="005B2991"/>
    <w:rsid w:val="005B375A"/>
    <w:rsid w:val="005B401F"/>
    <w:rsid w:val="005B553E"/>
    <w:rsid w:val="005C1179"/>
    <w:rsid w:val="005C5398"/>
    <w:rsid w:val="005C5613"/>
    <w:rsid w:val="005C56A2"/>
    <w:rsid w:val="005C78FB"/>
    <w:rsid w:val="005D07B6"/>
    <w:rsid w:val="005D0CD3"/>
    <w:rsid w:val="005D0E51"/>
    <w:rsid w:val="005D1421"/>
    <w:rsid w:val="005D4E81"/>
    <w:rsid w:val="005D507A"/>
    <w:rsid w:val="005D6699"/>
    <w:rsid w:val="005D6731"/>
    <w:rsid w:val="005D6E86"/>
    <w:rsid w:val="005D7204"/>
    <w:rsid w:val="005D7D85"/>
    <w:rsid w:val="005E07A8"/>
    <w:rsid w:val="005E09A1"/>
    <w:rsid w:val="005E225C"/>
    <w:rsid w:val="005E2AD5"/>
    <w:rsid w:val="005E2C8E"/>
    <w:rsid w:val="005E305B"/>
    <w:rsid w:val="005E40CB"/>
    <w:rsid w:val="005E4FA7"/>
    <w:rsid w:val="005E72F7"/>
    <w:rsid w:val="005F1882"/>
    <w:rsid w:val="005F232F"/>
    <w:rsid w:val="005F2DA1"/>
    <w:rsid w:val="005F6D1D"/>
    <w:rsid w:val="0060008F"/>
    <w:rsid w:val="00601ABD"/>
    <w:rsid w:val="0060207B"/>
    <w:rsid w:val="00603A36"/>
    <w:rsid w:val="006066C7"/>
    <w:rsid w:val="00611C0C"/>
    <w:rsid w:val="0061273C"/>
    <w:rsid w:val="00612B82"/>
    <w:rsid w:val="00616F52"/>
    <w:rsid w:val="00623B99"/>
    <w:rsid w:val="00623EF1"/>
    <w:rsid w:val="00624C36"/>
    <w:rsid w:val="006252CA"/>
    <w:rsid w:val="0062591F"/>
    <w:rsid w:val="00627898"/>
    <w:rsid w:val="00634D9E"/>
    <w:rsid w:val="006354F5"/>
    <w:rsid w:val="00640F21"/>
    <w:rsid w:val="00640FE2"/>
    <w:rsid w:val="00641D85"/>
    <w:rsid w:val="0064299C"/>
    <w:rsid w:val="00642F85"/>
    <w:rsid w:val="00644245"/>
    <w:rsid w:val="0064554B"/>
    <w:rsid w:val="00645FB5"/>
    <w:rsid w:val="00646AC7"/>
    <w:rsid w:val="00651CD4"/>
    <w:rsid w:val="00651CDF"/>
    <w:rsid w:val="006530C2"/>
    <w:rsid w:val="00653867"/>
    <w:rsid w:val="006539CC"/>
    <w:rsid w:val="00653A55"/>
    <w:rsid w:val="00654C1D"/>
    <w:rsid w:val="00654F6F"/>
    <w:rsid w:val="00657ACA"/>
    <w:rsid w:val="00660437"/>
    <w:rsid w:val="00660F7E"/>
    <w:rsid w:val="006615F4"/>
    <w:rsid w:val="006616F0"/>
    <w:rsid w:val="00661EFB"/>
    <w:rsid w:val="00662273"/>
    <w:rsid w:val="006624F5"/>
    <w:rsid w:val="006637D1"/>
    <w:rsid w:val="0066490C"/>
    <w:rsid w:val="00664C86"/>
    <w:rsid w:val="00665E0E"/>
    <w:rsid w:val="00666541"/>
    <w:rsid w:val="006667F2"/>
    <w:rsid w:val="0066693B"/>
    <w:rsid w:val="00666D4F"/>
    <w:rsid w:val="00667A19"/>
    <w:rsid w:val="0067204C"/>
    <w:rsid w:val="00672BE4"/>
    <w:rsid w:val="00673195"/>
    <w:rsid w:val="0067489A"/>
    <w:rsid w:val="00675B8F"/>
    <w:rsid w:val="006764C7"/>
    <w:rsid w:val="006769A9"/>
    <w:rsid w:val="00677225"/>
    <w:rsid w:val="006775F8"/>
    <w:rsid w:val="00677E87"/>
    <w:rsid w:val="00680E30"/>
    <w:rsid w:val="006816A6"/>
    <w:rsid w:val="00681765"/>
    <w:rsid w:val="00681806"/>
    <w:rsid w:val="006823B4"/>
    <w:rsid w:val="0068285B"/>
    <w:rsid w:val="00684DED"/>
    <w:rsid w:val="00685B18"/>
    <w:rsid w:val="00686727"/>
    <w:rsid w:val="00687632"/>
    <w:rsid w:val="006909E3"/>
    <w:rsid w:val="0069272B"/>
    <w:rsid w:val="006958D8"/>
    <w:rsid w:val="00697D00"/>
    <w:rsid w:val="00697E9E"/>
    <w:rsid w:val="006A2B67"/>
    <w:rsid w:val="006A47E4"/>
    <w:rsid w:val="006A4B5F"/>
    <w:rsid w:val="006A5146"/>
    <w:rsid w:val="006A78B5"/>
    <w:rsid w:val="006B0A60"/>
    <w:rsid w:val="006B0EE9"/>
    <w:rsid w:val="006B20DD"/>
    <w:rsid w:val="006B3EA1"/>
    <w:rsid w:val="006B61DC"/>
    <w:rsid w:val="006B7A75"/>
    <w:rsid w:val="006C09DF"/>
    <w:rsid w:val="006C0BED"/>
    <w:rsid w:val="006C4455"/>
    <w:rsid w:val="006C44C8"/>
    <w:rsid w:val="006C5E47"/>
    <w:rsid w:val="006C698B"/>
    <w:rsid w:val="006D13E5"/>
    <w:rsid w:val="006D1444"/>
    <w:rsid w:val="006D1913"/>
    <w:rsid w:val="006D24A6"/>
    <w:rsid w:val="006D58DB"/>
    <w:rsid w:val="006E18D3"/>
    <w:rsid w:val="006E19A4"/>
    <w:rsid w:val="006E1DFD"/>
    <w:rsid w:val="006E36EB"/>
    <w:rsid w:val="006E4588"/>
    <w:rsid w:val="006E462A"/>
    <w:rsid w:val="006F1AD0"/>
    <w:rsid w:val="006F2E37"/>
    <w:rsid w:val="006F3333"/>
    <w:rsid w:val="00700C38"/>
    <w:rsid w:val="00700E65"/>
    <w:rsid w:val="0070107E"/>
    <w:rsid w:val="00705E9F"/>
    <w:rsid w:val="007111AE"/>
    <w:rsid w:val="00711944"/>
    <w:rsid w:val="00712AE0"/>
    <w:rsid w:val="00713BEB"/>
    <w:rsid w:val="00713DA2"/>
    <w:rsid w:val="007203BC"/>
    <w:rsid w:val="0072180C"/>
    <w:rsid w:val="007220CE"/>
    <w:rsid w:val="00723899"/>
    <w:rsid w:val="007238DD"/>
    <w:rsid w:val="00727E30"/>
    <w:rsid w:val="00730114"/>
    <w:rsid w:val="007312F9"/>
    <w:rsid w:val="00731BC7"/>
    <w:rsid w:val="00731E9C"/>
    <w:rsid w:val="00732413"/>
    <w:rsid w:val="00732B07"/>
    <w:rsid w:val="00732F45"/>
    <w:rsid w:val="007331B1"/>
    <w:rsid w:val="00737101"/>
    <w:rsid w:val="00737AAD"/>
    <w:rsid w:val="00737BD0"/>
    <w:rsid w:val="00744F05"/>
    <w:rsid w:val="007450A1"/>
    <w:rsid w:val="00745875"/>
    <w:rsid w:val="00745951"/>
    <w:rsid w:val="00746158"/>
    <w:rsid w:val="007465ED"/>
    <w:rsid w:val="007467B5"/>
    <w:rsid w:val="00746B2F"/>
    <w:rsid w:val="00746D00"/>
    <w:rsid w:val="00746FE5"/>
    <w:rsid w:val="00747228"/>
    <w:rsid w:val="00750608"/>
    <w:rsid w:val="0075256F"/>
    <w:rsid w:val="00752572"/>
    <w:rsid w:val="00752ADB"/>
    <w:rsid w:val="007545F5"/>
    <w:rsid w:val="007546F3"/>
    <w:rsid w:val="00755CDE"/>
    <w:rsid w:val="00755D55"/>
    <w:rsid w:val="00761724"/>
    <w:rsid w:val="0076245B"/>
    <w:rsid w:val="007651A1"/>
    <w:rsid w:val="00766D69"/>
    <w:rsid w:val="00770610"/>
    <w:rsid w:val="007711E7"/>
    <w:rsid w:val="007736F6"/>
    <w:rsid w:val="007742CF"/>
    <w:rsid w:val="007749D8"/>
    <w:rsid w:val="007759DE"/>
    <w:rsid w:val="00783408"/>
    <w:rsid w:val="00784867"/>
    <w:rsid w:val="00786603"/>
    <w:rsid w:val="00787CF9"/>
    <w:rsid w:val="0079042B"/>
    <w:rsid w:val="00790A62"/>
    <w:rsid w:val="00790AD8"/>
    <w:rsid w:val="00790E48"/>
    <w:rsid w:val="0079224B"/>
    <w:rsid w:val="00792320"/>
    <w:rsid w:val="00793090"/>
    <w:rsid w:val="00794FD8"/>
    <w:rsid w:val="00795A9E"/>
    <w:rsid w:val="00795FDE"/>
    <w:rsid w:val="007969C2"/>
    <w:rsid w:val="00797426"/>
    <w:rsid w:val="007A3CDD"/>
    <w:rsid w:val="007A4BF2"/>
    <w:rsid w:val="007A5E3C"/>
    <w:rsid w:val="007A6013"/>
    <w:rsid w:val="007A6A02"/>
    <w:rsid w:val="007A7492"/>
    <w:rsid w:val="007A7AFF"/>
    <w:rsid w:val="007B05F6"/>
    <w:rsid w:val="007B0D8E"/>
    <w:rsid w:val="007B1011"/>
    <w:rsid w:val="007B330D"/>
    <w:rsid w:val="007B5792"/>
    <w:rsid w:val="007B58EF"/>
    <w:rsid w:val="007B5ED3"/>
    <w:rsid w:val="007B7838"/>
    <w:rsid w:val="007C13A4"/>
    <w:rsid w:val="007C1782"/>
    <w:rsid w:val="007C4031"/>
    <w:rsid w:val="007C4AE6"/>
    <w:rsid w:val="007C69B5"/>
    <w:rsid w:val="007C70E3"/>
    <w:rsid w:val="007C7E16"/>
    <w:rsid w:val="007D1412"/>
    <w:rsid w:val="007D2B38"/>
    <w:rsid w:val="007D453D"/>
    <w:rsid w:val="007D4E11"/>
    <w:rsid w:val="007D5CDD"/>
    <w:rsid w:val="007D7A24"/>
    <w:rsid w:val="007E131C"/>
    <w:rsid w:val="007E13E1"/>
    <w:rsid w:val="007E1A18"/>
    <w:rsid w:val="007E1C7D"/>
    <w:rsid w:val="007E2DAC"/>
    <w:rsid w:val="007E2E91"/>
    <w:rsid w:val="007E47BF"/>
    <w:rsid w:val="007E5926"/>
    <w:rsid w:val="007F0416"/>
    <w:rsid w:val="007F0442"/>
    <w:rsid w:val="007F0CC1"/>
    <w:rsid w:val="007F1743"/>
    <w:rsid w:val="007F53EE"/>
    <w:rsid w:val="007F6091"/>
    <w:rsid w:val="007F6C0D"/>
    <w:rsid w:val="007F6E2C"/>
    <w:rsid w:val="00800656"/>
    <w:rsid w:val="008008A3"/>
    <w:rsid w:val="00801003"/>
    <w:rsid w:val="00804174"/>
    <w:rsid w:val="008115D4"/>
    <w:rsid w:val="0081399D"/>
    <w:rsid w:val="00813E58"/>
    <w:rsid w:val="0081481C"/>
    <w:rsid w:val="0081517B"/>
    <w:rsid w:val="00820A32"/>
    <w:rsid w:val="0082197D"/>
    <w:rsid w:val="00823BAE"/>
    <w:rsid w:val="008265C0"/>
    <w:rsid w:val="00826C30"/>
    <w:rsid w:val="008278E6"/>
    <w:rsid w:val="00827B6B"/>
    <w:rsid w:val="008304AC"/>
    <w:rsid w:val="00832626"/>
    <w:rsid w:val="00833C36"/>
    <w:rsid w:val="00834DD7"/>
    <w:rsid w:val="00837ED0"/>
    <w:rsid w:val="00840E4E"/>
    <w:rsid w:val="0084283B"/>
    <w:rsid w:val="00842FBE"/>
    <w:rsid w:val="00843D5D"/>
    <w:rsid w:val="00844781"/>
    <w:rsid w:val="00845153"/>
    <w:rsid w:val="00845387"/>
    <w:rsid w:val="00845EF0"/>
    <w:rsid w:val="00846560"/>
    <w:rsid w:val="00846CB2"/>
    <w:rsid w:val="00851435"/>
    <w:rsid w:val="00851696"/>
    <w:rsid w:val="008519BC"/>
    <w:rsid w:val="00851C31"/>
    <w:rsid w:val="00851FEB"/>
    <w:rsid w:val="0085212F"/>
    <w:rsid w:val="00854E2A"/>
    <w:rsid w:val="00857AE0"/>
    <w:rsid w:val="00860816"/>
    <w:rsid w:val="008612FD"/>
    <w:rsid w:val="008613D1"/>
    <w:rsid w:val="00861419"/>
    <w:rsid w:val="0086172D"/>
    <w:rsid w:val="00861A24"/>
    <w:rsid w:val="00861AD4"/>
    <w:rsid w:val="008640EE"/>
    <w:rsid w:val="00865EFF"/>
    <w:rsid w:val="0086760E"/>
    <w:rsid w:val="00867C65"/>
    <w:rsid w:val="0087085A"/>
    <w:rsid w:val="00870DE9"/>
    <w:rsid w:val="00870EF5"/>
    <w:rsid w:val="0087306B"/>
    <w:rsid w:val="00873960"/>
    <w:rsid w:val="00874614"/>
    <w:rsid w:val="008752B1"/>
    <w:rsid w:val="0087550E"/>
    <w:rsid w:val="00876094"/>
    <w:rsid w:val="00876756"/>
    <w:rsid w:val="00876E52"/>
    <w:rsid w:val="008776E7"/>
    <w:rsid w:val="00882FC2"/>
    <w:rsid w:val="008839D9"/>
    <w:rsid w:val="00883BF4"/>
    <w:rsid w:val="00887F21"/>
    <w:rsid w:val="00890508"/>
    <w:rsid w:val="00890A2A"/>
    <w:rsid w:val="008921F1"/>
    <w:rsid w:val="00894594"/>
    <w:rsid w:val="0089489A"/>
    <w:rsid w:val="008950FC"/>
    <w:rsid w:val="00896018"/>
    <w:rsid w:val="00897214"/>
    <w:rsid w:val="0089733A"/>
    <w:rsid w:val="00897688"/>
    <w:rsid w:val="008A0369"/>
    <w:rsid w:val="008A128A"/>
    <w:rsid w:val="008A25EE"/>
    <w:rsid w:val="008A3902"/>
    <w:rsid w:val="008A3F12"/>
    <w:rsid w:val="008A4159"/>
    <w:rsid w:val="008A473B"/>
    <w:rsid w:val="008A521C"/>
    <w:rsid w:val="008A5DE3"/>
    <w:rsid w:val="008B10E0"/>
    <w:rsid w:val="008B2787"/>
    <w:rsid w:val="008B6951"/>
    <w:rsid w:val="008B7BE7"/>
    <w:rsid w:val="008C0F37"/>
    <w:rsid w:val="008C1C44"/>
    <w:rsid w:val="008C645D"/>
    <w:rsid w:val="008C669A"/>
    <w:rsid w:val="008C7778"/>
    <w:rsid w:val="008C7BDD"/>
    <w:rsid w:val="008D0E86"/>
    <w:rsid w:val="008D1005"/>
    <w:rsid w:val="008D22AF"/>
    <w:rsid w:val="008D26E8"/>
    <w:rsid w:val="008D3A44"/>
    <w:rsid w:val="008D506E"/>
    <w:rsid w:val="008D5F97"/>
    <w:rsid w:val="008D766F"/>
    <w:rsid w:val="008E450D"/>
    <w:rsid w:val="008E6890"/>
    <w:rsid w:val="008E6CAF"/>
    <w:rsid w:val="008E731E"/>
    <w:rsid w:val="008F1D8A"/>
    <w:rsid w:val="008F3832"/>
    <w:rsid w:val="008F4197"/>
    <w:rsid w:val="008F4D43"/>
    <w:rsid w:val="008F7A1D"/>
    <w:rsid w:val="00901A84"/>
    <w:rsid w:val="00902651"/>
    <w:rsid w:val="00904171"/>
    <w:rsid w:val="0090644B"/>
    <w:rsid w:val="0090645D"/>
    <w:rsid w:val="00907C6A"/>
    <w:rsid w:val="00910973"/>
    <w:rsid w:val="00911061"/>
    <w:rsid w:val="0091196B"/>
    <w:rsid w:val="00911A85"/>
    <w:rsid w:val="00912F95"/>
    <w:rsid w:val="00912FB7"/>
    <w:rsid w:val="0091300D"/>
    <w:rsid w:val="00913523"/>
    <w:rsid w:val="00913BB0"/>
    <w:rsid w:val="00914837"/>
    <w:rsid w:val="00914D95"/>
    <w:rsid w:val="00915CC8"/>
    <w:rsid w:val="00915EDB"/>
    <w:rsid w:val="00920B57"/>
    <w:rsid w:val="00920E34"/>
    <w:rsid w:val="0092185F"/>
    <w:rsid w:val="0092476B"/>
    <w:rsid w:val="00926CD0"/>
    <w:rsid w:val="00926EE3"/>
    <w:rsid w:val="00927A2A"/>
    <w:rsid w:val="0093073C"/>
    <w:rsid w:val="00931EED"/>
    <w:rsid w:val="0093433D"/>
    <w:rsid w:val="009345DB"/>
    <w:rsid w:val="00934FFC"/>
    <w:rsid w:val="00935817"/>
    <w:rsid w:val="00941007"/>
    <w:rsid w:val="0094228D"/>
    <w:rsid w:val="0094238C"/>
    <w:rsid w:val="009424A6"/>
    <w:rsid w:val="00943346"/>
    <w:rsid w:val="0094451D"/>
    <w:rsid w:val="00946E2D"/>
    <w:rsid w:val="00946E9C"/>
    <w:rsid w:val="00947563"/>
    <w:rsid w:val="0095026A"/>
    <w:rsid w:val="00952C77"/>
    <w:rsid w:val="00952E7C"/>
    <w:rsid w:val="00954436"/>
    <w:rsid w:val="00955F32"/>
    <w:rsid w:val="00956EF6"/>
    <w:rsid w:val="009627FB"/>
    <w:rsid w:val="00962AB9"/>
    <w:rsid w:val="00963A84"/>
    <w:rsid w:val="0096460E"/>
    <w:rsid w:val="00964CD7"/>
    <w:rsid w:val="00966C87"/>
    <w:rsid w:val="00966E25"/>
    <w:rsid w:val="009712D9"/>
    <w:rsid w:val="00972964"/>
    <w:rsid w:val="00973197"/>
    <w:rsid w:val="00973A97"/>
    <w:rsid w:val="00973E46"/>
    <w:rsid w:val="00974105"/>
    <w:rsid w:val="0097518D"/>
    <w:rsid w:val="009761E5"/>
    <w:rsid w:val="009767FB"/>
    <w:rsid w:val="00976C4B"/>
    <w:rsid w:val="00976CA0"/>
    <w:rsid w:val="009801A2"/>
    <w:rsid w:val="00982696"/>
    <w:rsid w:val="00983108"/>
    <w:rsid w:val="00984805"/>
    <w:rsid w:val="00984A31"/>
    <w:rsid w:val="009860CE"/>
    <w:rsid w:val="0098634C"/>
    <w:rsid w:val="00986D0F"/>
    <w:rsid w:val="009873DE"/>
    <w:rsid w:val="009903A5"/>
    <w:rsid w:val="00991170"/>
    <w:rsid w:val="009911C6"/>
    <w:rsid w:val="00992DBE"/>
    <w:rsid w:val="00993C1F"/>
    <w:rsid w:val="00996555"/>
    <w:rsid w:val="009973C8"/>
    <w:rsid w:val="00997FA3"/>
    <w:rsid w:val="009A1F7F"/>
    <w:rsid w:val="009A1F82"/>
    <w:rsid w:val="009A26AD"/>
    <w:rsid w:val="009A2E83"/>
    <w:rsid w:val="009A3928"/>
    <w:rsid w:val="009A3A48"/>
    <w:rsid w:val="009A55CA"/>
    <w:rsid w:val="009A59DD"/>
    <w:rsid w:val="009B0840"/>
    <w:rsid w:val="009B0DA2"/>
    <w:rsid w:val="009B212B"/>
    <w:rsid w:val="009B6AAE"/>
    <w:rsid w:val="009B6BD8"/>
    <w:rsid w:val="009B7EDD"/>
    <w:rsid w:val="009C1059"/>
    <w:rsid w:val="009C1BFC"/>
    <w:rsid w:val="009C2260"/>
    <w:rsid w:val="009C23F0"/>
    <w:rsid w:val="009C25F3"/>
    <w:rsid w:val="009C59F0"/>
    <w:rsid w:val="009C5C14"/>
    <w:rsid w:val="009C74E1"/>
    <w:rsid w:val="009D011D"/>
    <w:rsid w:val="009D0C95"/>
    <w:rsid w:val="009D1245"/>
    <w:rsid w:val="009D34E0"/>
    <w:rsid w:val="009D4035"/>
    <w:rsid w:val="009D4B20"/>
    <w:rsid w:val="009D4BA9"/>
    <w:rsid w:val="009D637D"/>
    <w:rsid w:val="009D7309"/>
    <w:rsid w:val="009E1CAD"/>
    <w:rsid w:val="009E2508"/>
    <w:rsid w:val="009E2A8A"/>
    <w:rsid w:val="009E390B"/>
    <w:rsid w:val="009E3C84"/>
    <w:rsid w:val="009E4432"/>
    <w:rsid w:val="009E4C70"/>
    <w:rsid w:val="009F0035"/>
    <w:rsid w:val="009F21E3"/>
    <w:rsid w:val="009F2E56"/>
    <w:rsid w:val="009F5C17"/>
    <w:rsid w:val="009F76E6"/>
    <w:rsid w:val="009F797D"/>
    <w:rsid w:val="00A00CF4"/>
    <w:rsid w:val="00A02C82"/>
    <w:rsid w:val="00A02DCC"/>
    <w:rsid w:val="00A038CE"/>
    <w:rsid w:val="00A0402F"/>
    <w:rsid w:val="00A04067"/>
    <w:rsid w:val="00A04EAA"/>
    <w:rsid w:val="00A05E62"/>
    <w:rsid w:val="00A06DC2"/>
    <w:rsid w:val="00A06F92"/>
    <w:rsid w:val="00A07A08"/>
    <w:rsid w:val="00A1002D"/>
    <w:rsid w:val="00A10128"/>
    <w:rsid w:val="00A1076F"/>
    <w:rsid w:val="00A1079D"/>
    <w:rsid w:val="00A11054"/>
    <w:rsid w:val="00A11F2A"/>
    <w:rsid w:val="00A12A60"/>
    <w:rsid w:val="00A1650B"/>
    <w:rsid w:val="00A22069"/>
    <w:rsid w:val="00A2216F"/>
    <w:rsid w:val="00A22E8F"/>
    <w:rsid w:val="00A247D5"/>
    <w:rsid w:val="00A26B10"/>
    <w:rsid w:val="00A31102"/>
    <w:rsid w:val="00A31C97"/>
    <w:rsid w:val="00A32069"/>
    <w:rsid w:val="00A33365"/>
    <w:rsid w:val="00A3654B"/>
    <w:rsid w:val="00A4071B"/>
    <w:rsid w:val="00A40D7B"/>
    <w:rsid w:val="00A46723"/>
    <w:rsid w:val="00A46734"/>
    <w:rsid w:val="00A46F87"/>
    <w:rsid w:val="00A47033"/>
    <w:rsid w:val="00A50B8B"/>
    <w:rsid w:val="00A541C1"/>
    <w:rsid w:val="00A55115"/>
    <w:rsid w:val="00A5673A"/>
    <w:rsid w:val="00A57EC1"/>
    <w:rsid w:val="00A61750"/>
    <w:rsid w:val="00A631CB"/>
    <w:rsid w:val="00A64E76"/>
    <w:rsid w:val="00A666A8"/>
    <w:rsid w:val="00A6726F"/>
    <w:rsid w:val="00A704D4"/>
    <w:rsid w:val="00A70F1D"/>
    <w:rsid w:val="00A73297"/>
    <w:rsid w:val="00A809FB"/>
    <w:rsid w:val="00A82C93"/>
    <w:rsid w:val="00A830A4"/>
    <w:rsid w:val="00A83BFB"/>
    <w:rsid w:val="00A85DE5"/>
    <w:rsid w:val="00A862D1"/>
    <w:rsid w:val="00A90674"/>
    <w:rsid w:val="00A91982"/>
    <w:rsid w:val="00A92C96"/>
    <w:rsid w:val="00A932C4"/>
    <w:rsid w:val="00A936F7"/>
    <w:rsid w:val="00A9392C"/>
    <w:rsid w:val="00A93FC1"/>
    <w:rsid w:val="00A95B3B"/>
    <w:rsid w:val="00A9648B"/>
    <w:rsid w:val="00A970A4"/>
    <w:rsid w:val="00A9745E"/>
    <w:rsid w:val="00AA0319"/>
    <w:rsid w:val="00AA1439"/>
    <w:rsid w:val="00AA3004"/>
    <w:rsid w:val="00AA3BB8"/>
    <w:rsid w:val="00AA48FC"/>
    <w:rsid w:val="00AA678C"/>
    <w:rsid w:val="00AA75B3"/>
    <w:rsid w:val="00AA7DDA"/>
    <w:rsid w:val="00AB06ED"/>
    <w:rsid w:val="00AB10C9"/>
    <w:rsid w:val="00AB1979"/>
    <w:rsid w:val="00AB19FB"/>
    <w:rsid w:val="00AB1F17"/>
    <w:rsid w:val="00AB27A1"/>
    <w:rsid w:val="00AB4B5C"/>
    <w:rsid w:val="00AB5D14"/>
    <w:rsid w:val="00AB6104"/>
    <w:rsid w:val="00AB7008"/>
    <w:rsid w:val="00AC106E"/>
    <w:rsid w:val="00AC1125"/>
    <w:rsid w:val="00AC1C04"/>
    <w:rsid w:val="00AC3447"/>
    <w:rsid w:val="00AC38EB"/>
    <w:rsid w:val="00AC38EC"/>
    <w:rsid w:val="00AC4A3A"/>
    <w:rsid w:val="00AC55FC"/>
    <w:rsid w:val="00AC571D"/>
    <w:rsid w:val="00AC5C83"/>
    <w:rsid w:val="00AC7B7D"/>
    <w:rsid w:val="00AD0FD3"/>
    <w:rsid w:val="00AD11CB"/>
    <w:rsid w:val="00AD1D10"/>
    <w:rsid w:val="00AD3059"/>
    <w:rsid w:val="00AD31C6"/>
    <w:rsid w:val="00AD36D2"/>
    <w:rsid w:val="00AD3C3B"/>
    <w:rsid w:val="00AD5737"/>
    <w:rsid w:val="00AE1321"/>
    <w:rsid w:val="00AE1526"/>
    <w:rsid w:val="00AE2521"/>
    <w:rsid w:val="00AE4CE5"/>
    <w:rsid w:val="00AE6F0F"/>
    <w:rsid w:val="00AE6FA9"/>
    <w:rsid w:val="00AE6FDE"/>
    <w:rsid w:val="00AE777F"/>
    <w:rsid w:val="00AF2D0C"/>
    <w:rsid w:val="00AF3289"/>
    <w:rsid w:val="00AF6199"/>
    <w:rsid w:val="00AF6A40"/>
    <w:rsid w:val="00AF74AB"/>
    <w:rsid w:val="00B01CA4"/>
    <w:rsid w:val="00B029B3"/>
    <w:rsid w:val="00B02FAA"/>
    <w:rsid w:val="00B07578"/>
    <w:rsid w:val="00B103D7"/>
    <w:rsid w:val="00B10B15"/>
    <w:rsid w:val="00B11F42"/>
    <w:rsid w:val="00B12720"/>
    <w:rsid w:val="00B133E2"/>
    <w:rsid w:val="00B14DE8"/>
    <w:rsid w:val="00B16CCD"/>
    <w:rsid w:val="00B20875"/>
    <w:rsid w:val="00B210DB"/>
    <w:rsid w:val="00B22858"/>
    <w:rsid w:val="00B2397B"/>
    <w:rsid w:val="00B23BDD"/>
    <w:rsid w:val="00B26574"/>
    <w:rsid w:val="00B2697F"/>
    <w:rsid w:val="00B272FF"/>
    <w:rsid w:val="00B27525"/>
    <w:rsid w:val="00B27ACF"/>
    <w:rsid w:val="00B32BED"/>
    <w:rsid w:val="00B32CD4"/>
    <w:rsid w:val="00B34FCB"/>
    <w:rsid w:val="00B3550C"/>
    <w:rsid w:val="00B35F1B"/>
    <w:rsid w:val="00B369C2"/>
    <w:rsid w:val="00B37775"/>
    <w:rsid w:val="00B404E5"/>
    <w:rsid w:val="00B42CA2"/>
    <w:rsid w:val="00B42F0C"/>
    <w:rsid w:val="00B44E45"/>
    <w:rsid w:val="00B45917"/>
    <w:rsid w:val="00B45A7E"/>
    <w:rsid w:val="00B47BA1"/>
    <w:rsid w:val="00B47C97"/>
    <w:rsid w:val="00B518F2"/>
    <w:rsid w:val="00B52254"/>
    <w:rsid w:val="00B5239B"/>
    <w:rsid w:val="00B528E5"/>
    <w:rsid w:val="00B52D9E"/>
    <w:rsid w:val="00B535A4"/>
    <w:rsid w:val="00B535CE"/>
    <w:rsid w:val="00B53F45"/>
    <w:rsid w:val="00B54D50"/>
    <w:rsid w:val="00B56CD9"/>
    <w:rsid w:val="00B57A97"/>
    <w:rsid w:val="00B60F9E"/>
    <w:rsid w:val="00B61A04"/>
    <w:rsid w:val="00B6253E"/>
    <w:rsid w:val="00B6349E"/>
    <w:rsid w:val="00B66FFB"/>
    <w:rsid w:val="00B67743"/>
    <w:rsid w:val="00B76DC1"/>
    <w:rsid w:val="00B77D8E"/>
    <w:rsid w:val="00B805BC"/>
    <w:rsid w:val="00B80F90"/>
    <w:rsid w:val="00B815DB"/>
    <w:rsid w:val="00B81E9A"/>
    <w:rsid w:val="00B83334"/>
    <w:rsid w:val="00B83BEF"/>
    <w:rsid w:val="00B83C09"/>
    <w:rsid w:val="00B850C1"/>
    <w:rsid w:val="00B86AD9"/>
    <w:rsid w:val="00B87303"/>
    <w:rsid w:val="00B90384"/>
    <w:rsid w:val="00B90B96"/>
    <w:rsid w:val="00B9275D"/>
    <w:rsid w:val="00B9276B"/>
    <w:rsid w:val="00B9356D"/>
    <w:rsid w:val="00B93616"/>
    <w:rsid w:val="00B936FE"/>
    <w:rsid w:val="00B94A70"/>
    <w:rsid w:val="00B95472"/>
    <w:rsid w:val="00B96D5E"/>
    <w:rsid w:val="00B96F2B"/>
    <w:rsid w:val="00BA0667"/>
    <w:rsid w:val="00BA2101"/>
    <w:rsid w:val="00BA2B04"/>
    <w:rsid w:val="00BA3BB1"/>
    <w:rsid w:val="00BA6D19"/>
    <w:rsid w:val="00BA72A6"/>
    <w:rsid w:val="00BB08E6"/>
    <w:rsid w:val="00BB09E0"/>
    <w:rsid w:val="00BB3EF4"/>
    <w:rsid w:val="00BB52DF"/>
    <w:rsid w:val="00BB5D5C"/>
    <w:rsid w:val="00BB5E3C"/>
    <w:rsid w:val="00BC0209"/>
    <w:rsid w:val="00BC09E0"/>
    <w:rsid w:val="00BC5932"/>
    <w:rsid w:val="00BC6BD4"/>
    <w:rsid w:val="00BC7736"/>
    <w:rsid w:val="00BC7B0E"/>
    <w:rsid w:val="00BD110B"/>
    <w:rsid w:val="00BD2EB5"/>
    <w:rsid w:val="00BD315E"/>
    <w:rsid w:val="00BD3FD4"/>
    <w:rsid w:val="00BD4A1B"/>
    <w:rsid w:val="00BD59E9"/>
    <w:rsid w:val="00BD5C15"/>
    <w:rsid w:val="00BD6099"/>
    <w:rsid w:val="00BD6DDA"/>
    <w:rsid w:val="00BE03DB"/>
    <w:rsid w:val="00BE6B71"/>
    <w:rsid w:val="00BE7129"/>
    <w:rsid w:val="00BF20D0"/>
    <w:rsid w:val="00BF223C"/>
    <w:rsid w:val="00BF2348"/>
    <w:rsid w:val="00BF42C3"/>
    <w:rsid w:val="00BF4310"/>
    <w:rsid w:val="00BF6F24"/>
    <w:rsid w:val="00BF78BF"/>
    <w:rsid w:val="00C00357"/>
    <w:rsid w:val="00C0152F"/>
    <w:rsid w:val="00C03937"/>
    <w:rsid w:val="00C03CF4"/>
    <w:rsid w:val="00C04483"/>
    <w:rsid w:val="00C045E6"/>
    <w:rsid w:val="00C05D81"/>
    <w:rsid w:val="00C07891"/>
    <w:rsid w:val="00C102DB"/>
    <w:rsid w:val="00C13C2F"/>
    <w:rsid w:val="00C15E22"/>
    <w:rsid w:val="00C16459"/>
    <w:rsid w:val="00C16D6F"/>
    <w:rsid w:val="00C213E6"/>
    <w:rsid w:val="00C21DDA"/>
    <w:rsid w:val="00C22361"/>
    <w:rsid w:val="00C2290D"/>
    <w:rsid w:val="00C22D82"/>
    <w:rsid w:val="00C23165"/>
    <w:rsid w:val="00C23BCC"/>
    <w:rsid w:val="00C260FB"/>
    <w:rsid w:val="00C2751A"/>
    <w:rsid w:val="00C306AB"/>
    <w:rsid w:val="00C3320B"/>
    <w:rsid w:val="00C357A8"/>
    <w:rsid w:val="00C36271"/>
    <w:rsid w:val="00C4250A"/>
    <w:rsid w:val="00C43354"/>
    <w:rsid w:val="00C43982"/>
    <w:rsid w:val="00C43DB7"/>
    <w:rsid w:val="00C44484"/>
    <w:rsid w:val="00C45077"/>
    <w:rsid w:val="00C457A8"/>
    <w:rsid w:val="00C45FB1"/>
    <w:rsid w:val="00C4693E"/>
    <w:rsid w:val="00C47291"/>
    <w:rsid w:val="00C50206"/>
    <w:rsid w:val="00C5046A"/>
    <w:rsid w:val="00C50FCE"/>
    <w:rsid w:val="00C517F5"/>
    <w:rsid w:val="00C520E6"/>
    <w:rsid w:val="00C54F7A"/>
    <w:rsid w:val="00C5707A"/>
    <w:rsid w:val="00C64171"/>
    <w:rsid w:val="00C66B95"/>
    <w:rsid w:val="00C70FB7"/>
    <w:rsid w:val="00C722CD"/>
    <w:rsid w:val="00C72563"/>
    <w:rsid w:val="00C73687"/>
    <w:rsid w:val="00C773BF"/>
    <w:rsid w:val="00C77859"/>
    <w:rsid w:val="00C80DC3"/>
    <w:rsid w:val="00C81F34"/>
    <w:rsid w:val="00C824CD"/>
    <w:rsid w:val="00C8354F"/>
    <w:rsid w:val="00C83F53"/>
    <w:rsid w:val="00C84615"/>
    <w:rsid w:val="00C84701"/>
    <w:rsid w:val="00C853E7"/>
    <w:rsid w:val="00C864B3"/>
    <w:rsid w:val="00C87699"/>
    <w:rsid w:val="00C9035B"/>
    <w:rsid w:val="00C91698"/>
    <w:rsid w:val="00C92B55"/>
    <w:rsid w:val="00C94B95"/>
    <w:rsid w:val="00C95396"/>
    <w:rsid w:val="00C95791"/>
    <w:rsid w:val="00C97547"/>
    <w:rsid w:val="00CA0533"/>
    <w:rsid w:val="00CA0C8C"/>
    <w:rsid w:val="00CA21A8"/>
    <w:rsid w:val="00CA2AE8"/>
    <w:rsid w:val="00CA463A"/>
    <w:rsid w:val="00CA46B2"/>
    <w:rsid w:val="00CA5C7F"/>
    <w:rsid w:val="00CA660A"/>
    <w:rsid w:val="00CA77AF"/>
    <w:rsid w:val="00CB0781"/>
    <w:rsid w:val="00CB09E2"/>
    <w:rsid w:val="00CB16F1"/>
    <w:rsid w:val="00CB3BB1"/>
    <w:rsid w:val="00CB3E25"/>
    <w:rsid w:val="00CB5953"/>
    <w:rsid w:val="00CC2469"/>
    <w:rsid w:val="00CC2E13"/>
    <w:rsid w:val="00CC3A21"/>
    <w:rsid w:val="00CC44BA"/>
    <w:rsid w:val="00CC48C9"/>
    <w:rsid w:val="00CC505C"/>
    <w:rsid w:val="00CC61BA"/>
    <w:rsid w:val="00CC6949"/>
    <w:rsid w:val="00CC7BD5"/>
    <w:rsid w:val="00CD02F8"/>
    <w:rsid w:val="00CD274A"/>
    <w:rsid w:val="00CD2C31"/>
    <w:rsid w:val="00CD4CB5"/>
    <w:rsid w:val="00CD7907"/>
    <w:rsid w:val="00CE24DE"/>
    <w:rsid w:val="00CE26C8"/>
    <w:rsid w:val="00CE3221"/>
    <w:rsid w:val="00CE3232"/>
    <w:rsid w:val="00CE471E"/>
    <w:rsid w:val="00CE5767"/>
    <w:rsid w:val="00CE5E4C"/>
    <w:rsid w:val="00CE6834"/>
    <w:rsid w:val="00CE7477"/>
    <w:rsid w:val="00CF0417"/>
    <w:rsid w:val="00CF0B36"/>
    <w:rsid w:val="00CF24AE"/>
    <w:rsid w:val="00CF38F0"/>
    <w:rsid w:val="00CF3A44"/>
    <w:rsid w:val="00D037BB"/>
    <w:rsid w:val="00D0452B"/>
    <w:rsid w:val="00D05CBA"/>
    <w:rsid w:val="00D06D9A"/>
    <w:rsid w:val="00D113D5"/>
    <w:rsid w:val="00D11D44"/>
    <w:rsid w:val="00D12305"/>
    <w:rsid w:val="00D12871"/>
    <w:rsid w:val="00D1346B"/>
    <w:rsid w:val="00D13530"/>
    <w:rsid w:val="00D16730"/>
    <w:rsid w:val="00D16BD3"/>
    <w:rsid w:val="00D17034"/>
    <w:rsid w:val="00D17930"/>
    <w:rsid w:val="00D20AD0"/>
    <w:rsid w:val="00D20B0C"/>
    <w:rsid w:val="00D218F2"/>
    <w:rsid w:val="00D21A70"/>
    <w:rsid w:val="00D222CC"/>
    <w:rsid w:val="00D26A8F"/>
    <w:rsid w:val="00D27C2D"/>
    <w:rsid w:val="00D30F1E"/>
    <w:rsid w:val="00D330CB"/>
    <w:rsid w:val="00D3483F"/>
    <w:rsid w:val="00D35343"/>
    <w:rsid w:val="00D36E72"/>
    <w:rsid w:val="00D40AE6"/>
    <w:rsid w:val="00D41199"/>
    <w:rsid w:val="00D4305D"/>
    <w:rsid w:val="00D43070"/>
    <w:rsid w:val="00D459C5"/>
    <w:rsid w:val="00D4640F"/>
    <w:rsid w:val="00D4765F"/>
    <w:rsid w:val="00D4785E"/>
    <w:rsid w:val="00D47D04"/>
    <w:rsid w:val="00D502C1"/>
    <w:rsid w:val="00D50D3E"/>
    <w:rsid w:val="00D53DDD"/>
    <w:rsid w:val="00D5409C"/>
    <w:rsid w:val="00D5423F"/>
    <w:rsid w:val="00D55469"/>
    <w:rsid w:val="00D57CD6"/>
    <w:rsid w:val="00D57E9F"/>
    <w:rsid w:val="00D60698"/>
    <w:rsid w:val="00D617A8"/>
    <w:rsid w:val="00D629A3"/>
    <w:rsid w:val="00D644D9"/>
    <w:rsid w:val="00D656E2"/>
    <w:rsid w:val="00D702E5"/>
    <w:rsid w:val="00D71634"/>
    <w:rsid w:val="00D71E5C"/>
    <w:rsid w:val="00D73523"/>
    <w:rsid w:val="00D75346"/>
    <w:rsid w:val="00D77918"/>
    <w:rsid w:val="00D82849"/>
    <w:rsid w:val="00D83102"/>
    <w:rsid w:val="00D83F6B"/>
    <w:rsid w:val="00D84082"/>
    <w:rsid w:val="00D85821"/>
    <w:rsid w:val="00D87173"/>
    <w:rsid w:val="00D871A9"/>
    <w:rsid w:val="00D873E7"/>
    <w:rsid w:val="00D91278"/>
    <w:rsid w:val="00D91D8D"/>
    <w:rsid w:val="00D93E25"/>
    <w:rsid w:val="00D9497C"/>
    <w:rsid w:val="00DA00AC"/>
    <w:rsid w:val="00DA1339"/>
    <w:rsid w:val="00DA20D6"/>
    <w:rsid w:val="00DA4419"/>
    <w:rsid w:val="00DA4687"/>
    <w:rsid w:val="00DA4779"/>
    <w:rsid w:val="00DA5222"/>
    <w:rsid w:val="00DA6E47"/>
    <w:rsid w:val="00DA7725"/>
    <w:rsid w:val="00DA7C9D"/>
    <w:rsid w:val="00DB0674"/>
    <w:rsid w:val="00DB2317"/>
    <w:rsid w:val="00DB2673"/>
    <w:rsid w:val="00DB6202"/>
    <w:rsid w:val="00DC0810"/>
    <w:rsid w:val="00DC0B25"/>
    <w:rsid w:val="00DC1A70"/>
    <w:rsid w:val="00DC4A94"/>
    <w:rsid w:val="00DC4CA8"/>
    <w:rsid w:val="00DC6D4D"/>
    <w:rsid w:val="00DC73EA"/>
    <w:rsid w:val="00DD08CF"/>
    <w:rsid w:val="00DD2CFB"/>
    <w:rsid w:val="00DD6222"/>
    <w:rsid w:val="00DD6624"/>
    <w:rsid w:val="00DD6BB2"/>
    <w:rsid w:val="00DE0A0E"/>
    <w:rsid w:val="00DE0C9B"/>
    <w:rsid w:val="00DE1716"/>
    <w:rsid w:val="00DE21A2"/>
    <w:rsid w:val="00DE23D7"/>
    <w:rsid w:val="00DE294F"/>
    <w:rsid w:val="00DE29D2"/>
    <w:rsid w:val="00DE55A0"/>
    <w:rsid w:val="00DE645A"/>
    <w:rsid w:val="00DF0152"/>
    <w:rsid w:val="00DF0B04"/>
    <w:rsid w:val="00DF21A1"/>
    <w:rsid w:val="00DF2696"/>
    <w:rsid w:val="00DF4A90"/>
    <w:rsid w:val="00DF5822"/>
    <w:rsid w:val="00DF7061"/>
    <w:rsid w:val="00DF784C"/>
    <w:rsid w:val="00DF7CE1"/>
    <w:rsid w:val="00E01C13"/>
    <w:rsid w:val="00E023FB"/>
    <w:rsid w:val="00E02DED"/>
    <w:rsid w:val="00E02F9A"/>
    <w:rsid w:val="00E03E5E"/>
    <w:rsid w:val="00E046C9"/>
    <w:rsid w:val="00E05445"/>
    <w:rsid w:val="00E05C1D"/>
    <w:rsid w:val="00E067F1"/>
    <w:rsid w:val="00E07D70"/>
    <w:rsid w:val="00E1090A"/>
    <w:rsid w:val="00E12D7A"/>
    <w:rsid w:val="00E13272"/>
    <w:rsid w:val="00E1544F"/>
    <w:rsid w:val="00E1581C"/>
    <w:rsid w:val="00E15872"/>
    <w:rsid w:val="00E176BB"/>
    <w:rsid w:val="00E17961"/>
    <w:rsid w:val="00E222CE"/>
    <w:rsid w:val="00E263EF"/>
    <w:rsid w:val="00E26C80"/>
    <w:rsid w:val="00E30067"/>
    <w:rsid w:val="00E33492"/>
    <w:rsid w:val="00E34385"/>
    <w:rsid w:val="00E36E82"/>
    <w:rsid w:val="00E40432"/>
    <w:rsid w:val="00E42241"/>
    <w:rsid w:val="00E4276C"/>
    <w:rsid w:val="00E43029"/>
    <w:rsid w:val="00E462F7"/>
    <w:rsid w:val="00E5035D"/>
    <w:rsid w:val="00E51B34"/>
    <w:rsid w:val="00E52477"/>
    <w:rsid w:val="00E52B91"/>
    <w:rsid w:val="00E52E1C"/>
    <w:rsid w:val="00E54953"/>
    <w:rsid w:val="00E55595"/>
    <w:rsid w:val="00E55802"/>
    <w:rsid w:val="00E56A83"/>
    <w:rsid w:val="00E56C73"/>
    <w:rsid w:val="00E56DCA"/>
    <w:rsid w:val="00E57C67"/>
    <w:rsid w:val="00E659E5"/>
    <w:rsid w:val="00E66403"/>
    <w:rsid w:val="00E67B58"/>
    <w:rsid w:val="00E71EEE"/>
    <w:rsid w:val="00E73F9F"/>
    <w:rsid w:val="00E7632C"/>
    <w:rsid w:val="00E779DF"/>
    <w:rsid w:val="00E77CDB"/>
    <w:rsid w:val="00E80C3C"/>
    <w:rsid w:val="00E82000"/>
    <w:rsid w:val="00E82C26"/>
    <w:rsid w:val="00E82C8F"/>
    <w:rsid w:val="00E82CB1"/>
    <w:rsid w:val="00E833B4"/>
    <w:rsid w:val="00E8609D"/>
    <w:rsid w:val="00E864AD"/>
    <w:rsid w:val="00E86DF0"/>
    <w:rsid w:val="00E914D9"/>
    <w:rsid w:val="00E92A8F"/>
    <w:rsid w:val="00E92C09"/>
    <w:rsid w:val="00E92C19"/>
    <w:rsid w:val="00E932FD"/>
    <w:rsid w:val="00E9704C"/>
    <w:rsid w:val="00E9790F"/>
    <w:rsid w:val="00EA05A5"/>
    <w:rsid w:val="00EA13C9"/>
    <w:rsid w:val="00EA2A6A"/>
    <w:rsid w:val="00EA2A8D"/>
    <w:rsid w:val="00EA69A9"/>
    <w:rsid w:val="00EB09E3"/>
    <w:rsid w:val="00EB1DFE"/>
    <w:rsid w:val="00EB405A"/>
    <w:rsid w:val="00EB4C2E"/>
    <w:rsid w:val="00EB5BA9"/>
    <w:rsid w:val="00EB5D89"/>
    <w:rsid w:val="00EB7FD5"/>
    <w:rsid w:val="00EC04E4"/>
    <w:rsid w:val="00EC1639"/>
    <w:rsid w:val="00EC267B"/>
    <w:rsid w:val="00EC3D0E"/>
    <w:rsid w:val="00EC6B0C"/>
    <w:rsid w:val="00ED0481"/>
    <w:rsid w:val="00ED2970"/>
    <w:rsid w:val="00ED677E"/>
    <w:rsid w:val="00ED6F73"/>
    <w:rsid w:val="00ED76E0"/>
    <w:rsid w:val="00EE0302"/>
    <w:rsid w:val="00EE03F1"/>
    <w:rsid w:val="00EE16CD"/>
    <w:rsid w:val="00EE29CB"/>
    <w:rsid w:val="00EE469D"/>
    <w:rsid w:val="00EE47EC"/>
    <w:rsid w:val="00EE4ADE"/>
    <w:rsid w:val="00EE5EB4"/>
    <w:rsid w:val="00EE66D8"/>
    <w:rsid w:val="00EE69FF"/>
    <w:rsid w:val="00EE74F5"/>
    <w:rsid w:val="00EE7951"/>
    <w:rsid w:val="00EF25A0"/>
    <w:rsid w:val="00EF5719"/>
    <w:rsid w:val="00EF6BA4"/>
    <w:rsid w:val="00EF6F2D"/>
    <w:rsid w:val="00EF755D"/>
    <w:rsid w:val="00F004FA"/>
    <w:rsid w:val="00F005F1"/>
    <w:rsid w:val="00F013AF"/>
    <w:rsid w:val="00F04128"/>
    <w:rsid w:val="00F04363"/>
    <w:rsid w:val="00F04CD2"/>
    <w:rsid w:val="00F06814"/>
    <w:rsid w:val="00F0709F"/>
    <w:rsid w:val="00F079E6"/>
    <w:rsid w:val="00F10679"/>
    <w:rsid w:val="00F10A73"/>
    <w:rsid w:val="00F1524A"/>
    <w:rsid w:val="00F167F3"/>
    <w:rsid w:val="00F218C4"/>
    <w:rsid w:val="00F22469"/>
    <w:rsid w:val="00F22FBC"/>
    <w:rsid w:val="00F23087"/>
    <w:rsid w:val="00F248D0"/>
    <w:rsid w:val="00F26115"/>
    <w:rsid w:val="00F27CF1"/>
    <w:rsid w:val="00F27FF7"/>
    <w:rsid w:val="00F300BC"/>
    <w:rsid w:val="00F3044C"/>
    <w:rsid w:val="00F30468"/>
    <w:rsid w:val="00F34B06"/>
    <w:rsid w:val="00F364CB"/>
    <w:rsid w:val="00F37740"/>
    <w:rsid w:val="00F37C1E"/>
    <w:rsid w:val="00F40747"/>
    <w:rsid w:val="00F42F7C"/>
    <w:rsid w:val="00F43DA5"/>
    <w:rsid w:val="00F44BB0"/>
    <w:rsid w:val="00F451BE"/>
    <w:rsid w:val="00F4595A"/>
    <w:rsid w:val="00F4639D"/>
    <w:rsid w:val="00F47651"/>
    <w:rsid w:val="00F47CD9"/>
    <w:rsid w:val="00F47F3D"/>
    <w:rsid w:val="00F50A91"/>
    <w:rsid w:val="00F52BC2"/>
    <w:rsid w:val="00F53DB4"/>
    <w:rsid w:val="00F543B2"/>
    <w:rsid w:val="00F55A76"/>
    <w:rsid w:val="00F6150D"/>
    <w:rsid w:val="00F62324"/>
    <w:rsid w:val="00F63F88"/>
    <w:rsid w:val="00F64FC5"/>
    <w:rsid w:val="00F66645"/>
    <w:rsid w:val="00F67D92"/>
    <w:rsid w:val="00F7095F"/>
    <w:rsid w:val="00F725A3"/>
    <w:rsid w:val="00F72B44"/>
    <w:rsid w:val="00F72D22"/>
    <w:rsid w:val="00F73CCA"/>
    <w:rsid w:val="00F74C9E"/>
    <w:rsid w:val="00F76DC4"/>
    <w:rsid w:val="00F813C1"/>
    <w:rsid w:val="00F84081"/>
    <w:rsid w:val="00F84C05"/>
    <w:rsid w:val="00F85AAC"/>
    <w:rsid w:val="00F879C0"/>
    <w:rsid w:val="00F9079B"/>
    <w:rsid w:val="00F90F77"/>
    <w:rsid w:val="00F9232F"/>
    <w:rsid w:val="00F9289F"/>
    <w:rsid w:val="00F929A4"/>
    <w:rsid w:val="00F93D2D"/>
    <w:rsid w:val="00F94776"/>
    <w:rsid w:val="00F951D5"/>
    <w:rsid w:val="00FA0193"/>
    <w:rsid w:val="00FA1C53"/>
    <w:rsid w:val="00FA2F2A"/>
    <w:rsid w:val="00FA47D2"/>
    <w:rsid w:val="00FA4C02"/>
    <w:rsid w:val="00FB21DF"/>
    <w:rsid w:val="00FB3435"/>
    <w:rsid w:val="00FB4013"/>
    <w:rsid w:val="00FB449D"/>
    <w:rsid w:val="00FB5570"/>
    <w:rsid w:val="00FC0588"/>
    <w:rsid w:val="00FC15A6"/>
    <w:rsid w:val="00FC2570"/>
    <w:rsid w:val="00FC30BF"/>
    <w:rsid w:val="00FC484C"/>
    <w:rsid w:val="00FC4C2C"/>
    <w:rsid w:val="00FC632C"/>
    <w:rsid w:val="00FC6CDD"/>
    <w:rsid w:val="00FC6F8A"/>
    <w:rsid w:val="00FC6FE9"/>
    <w:rsid w:val="00FD1C8D"/>
    <w:rsid w:val="00FD284B"/>
    <w:rsid w:val="00FD363E"/>
    <w:rsid w:val="00FD390F"/>
    <w:rsid w:val="00FD3A71"/>
    <w:rsid w:val="00FD625F"/>
    <w:rsid w:val="00FD78B6"/>
    <w:rsid w:val="00FE1F08"/>
    <w:rsid w:val="00FE3BC5"/>
    <w:rsid w:val="00FF1D88"/>
    <w:rsid w:val="00FF2428"/>
    <w:rsid w:val="00FF29FE"/>
    <w:rsid w:val="00FF3CB6"/>
    <w:rsid w:val="00FF47E3"/>
    <w:rsid w:val="00FF4C58"/>
    <w:rsid w:val="00FF51C8"/>
    <w:rsid w:val="00FF6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Body Text Indent" w:uiPriority="99"/>
    <w:lsdException w:name="Subtitle" w:locked="1" w:qFormat="1"/>
    <w:lsdException w:name="Hyperlink" w:uiPriority="99"/>
    <w:lsdException w:name="Strong" w:locked="1"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3AA"/>
    <w:rPr>
      <w:szCs w:val="24"/>
      <w:lang w:val="en-GB"/>
    </w:rPr>
  </w:style>
  <w:style w:type="paragraph" w:styleId="Heading1">
    <w:name w:val="heading 1"/>
    <w:basedOn w:val="Normal"/>
    <w:next w:val="Normal"/>
    <w:link w:val="Heading1Char"/>
    <w:qFormat/>
    <w:rsid w:val="003373AA"/>
    <w:pPr>
      <w:keepNext/>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paragraph" w:styleId="Header">
    <w:name w:val="header"/>
    <w:basedOn w:val="Normal"/>
    <w:link w:val="HeaderChar"/>
    <w:rsid w:val="003373AA"/>
    <w:pPr>
      <w:tabs>
        <w:tab w:val="center" w:pos="4320"/>
        <w:tab w:val="right" w:pos="8640"/>
      </w:tabs>
    </w:pPr>
    <w:rPr>
      <w:sz w:val="24"/>
      <w:lang w:val="x-none" w:eastAsia="x-none"/>
    </w:rPr>
  </w:style>
  <w:style w:type="character" w:customStyle="1" w:styleId="HeaderChar">
    <w:name w:val="Header Char"/>
    <w:link w:val="Header"/>
    <w:semiHidden/>
    <w:locked/>
    <w:rPr>
      <w:rFonts w:cs="Times New Roman"/>
      <w:sz w:val="24"/>
      <w:szCs w:val="24"/>
    </w:rPr>
  </w:style>
  <w:style w:type="paragraph" w:styleId="Footer">
    <w:name w:val="footer"/>
    <w:basedOn w:val="Normal"/>
    <w:link w:val="FooterChar"/>
    <w:rsid w:val="003373AA"/>
    <w:pPr>
      <w:tabs>
        <w:tab w:val="center" w:pos="4320"/>
        <w:tab w:val="right" w:pos="8640"/>
      </w:tabs>
    </w:pPr>
    <w:rPr>
      <w:sz w:val="24"/>
      <w:lang w:val="x-none" w:eastAsia="x-none"/>
    </w:rPr>
  </w:style>
  <w:style w:type="character" w:customStyle="1" w:styleId="FooterChar">
    <w:name w:val="Footer Char"/>
    <w:link w:val="Footer"/>
    <w:locked/>
    <w:rPr>
      <w:rFonts w:cs="Times New Roman"/>
      <w:sz w:val="24"/>
      <w:szCs w:val="24"/>
    </w:rPr>
  </w:style>
  <w:style w:type="character" w:styleId="PageNumber">
    <w:name w:val="page number"/>
    <w:rsid w:val="003373AA"/>
    <w:rPr>
      <w:rFonts w:cs="Times New Roman"/>
    </w:rPr>
  </w:style>
  <w:style w:type="character" w:styleId="Hyperlink">
    <w:name w:val="Hyperlink"/>
    <w:uiPriority w:val="99"/>
    <w:rsid w:val="003373AA"/>
    <w:rPr>
      <w:rFonts w:cs="Times New Roman"/>
      <w:color w:val="0000FF"/>
      <w:u w:val="single"/>
    </w:rPr>
  </w:style>
  <w:style w:type="paragraph" w:styleId="BodyText2">
    <w:name w:val="Body Text 2"/>
    <w:basedOn w:val="Normal"/>
    <w:link w:val="BodyText2Char"/>
    <w:rsid w:val="003373AA"/>
    <w:pPr>
      <w:spacing w:line="360" w:lineRule="auto"/>
    </w:pPr>
    <w:rPr>
      <w:sz w:val="24"/>
      <w:szCs w:val="20"/>
      <w:lang w:val="en-US"/>
    </w:rPr>
  </w:style>
  <w:style w:type="character" w:customStyle="1" w:styleId="BodyText2Char">
    <w:name w:val="Body Text 2 Char"/>
    <w:link w:val="BodyText2"/>
    <w:locked/>
    <w:rsid w:val="008D26E8"/>
    <w:rPr>
      <w:rFonts w:cs="Times New Roman"/>
      <w:sz w:val="24"/>
      <w:lang w:val="en-US" w:eastAsia="en-US" w:bidi="ar-SA"/>
    </w:rPr>
  </w:style>
  <w:style w:type="paragraph" w:styleId="BalloonText">
    <w:name w:val="Balloon Text"/>
    <w:basedOn w:val="Normal"/>
    <w:link w:val="BalloonTextChar"/>
    <w:semiHidden/>
    <w:rsid w:val="009C1BFC"/>
    <w:rPr>
      <w:sz w:val="2"/>
      <w:szCs w:val="20"/>
      <w:lang w:val="x-none" w:eastAsia="x-none"/>
    </w:rPr>
  </w:style>
  <w:style w:type="character" w:customStyle="1" w:styleId="BalloonTextChar">
    <w:name w:val="Balloon Text Char"/>
    <w:link w:val="BalloonText"/>
    <w:semiHidden/>
    <w:locked/>
    <w:rPr>
      <w:rFonts w:cs="Times New Roman"/>
      <w:sz w:val="2"/>
    </w:rPr>
  </w:style>
  <w:style w:type="character" w:styleId="CommentReference">
    <w:name w:val="annotation reference"/>
    <w:semiHidden/>
    <w:rsid w:val="009C1BFC"/>
    <w:rPr>
      <w:rFonts w:cs="Times New Roman"/>
      <w:sz w:val="16"/>
      <w:szCs w:val="16"/>
    </w:rPr>
  </w:style>
  <w:style w:type="paragraph" w:styleId="CommentText">
    <w:name w:val="annotation text"/>
    <w:basedOn w:val="Normal"/>
    <w:link w:val="CommentTextChar"/>
    <w:semiHidden/>
    <w:rsid w:val="009C1BFC"/>
    <w:rPr>
      <w:szCs w:val="20"/>
      <w:lang w:val="x-none" w:eastAsia="x-none"/>
    </w:rPr>
  </w:style>
  <w:style w:type="character" w:customStyle="1" w:styleId="CommentTextChar">
    <w:name w:val="Comment Text Char"/>
    <w:link w:val="CommentText"/>
    <w:semiHidden/>
    <w:locked/>
    <w:rPr>
      <w:rFonts w:cs="Times New Roman"/>
    </w:rPr>
  </w:style>
  <w:style w:type="paragraph" w:styleId="CommentSubject">
    <w:name w:val="annotation subject"/>
    <w:basedOn w:val="CommentText"/>
    <w:next w:val="CommentText"/>
    <w:link w:val="CommentSubjectChar"/>
    <w:semiHidden/>
    <w:rsid w:val="009C1BFC"/>
    <w:rPr>
      <w:b/>
      <w:bCs/>
    </w:rPr>
  </w:style>
  <w:style w:type="character" w:customStyle="1" w:styleId="CommentSubjectChar">
    <w:name w:val="Comment Subject Char"/>
    <w:link w:val="CommentSubject"/>
    <w:semiHidden/>
    <w:locked/>
    <w:rPr>
      <w:rFonts w:cs="Times New Roman"/>
      <w:b/>
      <w:bCs/>
    </w:rPr>
  </w:style>
  <w:style w:type="paragraph" w:styleId="NormalWeb">
    <w:name w:val="Normal (Web)"/>
    <w:basedOn w:val="Normal"/>
    <w:uiPriority w:val="99"/>
    <w:rsid w:val="005A2BD0"/>
    <w:pPr>
      <w:spacing w:before="100" w:beforeAutospacing="1" w:after="100" w:afterAutospacing="1"/>
    </w:pPr>
    <w:rPr>
      <w:sz w:val="24"/>
    </w:rPr>
  </w:style>
  <w:style w:type="character" w:styleId="Strong">
    <w:name w:val="Strong"/>
    <w:qFormat/>
    <w:rsid w:val="00616F52"/>
    <w:rPr>
      <w:rFonts w:cs="Times New Roman"/>
      <w:b/>
      <w:bCs/>
    </w:rPr>
  </w:style>
  <w:style w:type="character" w:styleId="Emphasis">
    <w:name w:val="Emphasis"/>
    <w:qFormat/>
    <w:rsid w:val="00186DFB"/>
    <w:rPr>
      <w:rFonts w:cs="Times New Roman"/>
      <w:i/>
      <w:iCs/>
    </w:rPr>
  </w:style>
  <w:style w:type="character" w:styleId="FollowedHyperlink">
    <w:name w:val="FollowedHyperlink"/>
    <w:rsid w:val="00D20B0C"/>
    <w:rPr>
      <w:rFonts w:cs="Times New Roman"/>
      <w:color w:val="606420"/>
      <w:u w:val="single"/>
    </w:rPr>
  </w:style>
  <w:style w:type="paragraph" w:customStyle="1" w:styleId="Pa0">
    <w:name w:val="Pa0"/>
    <w:basedOn w:val="Normal"/>
    <w:next w:val="Normal"/>
    <w:rsid w:val="0018611A"/>
    <w:pPr>
      <w:autoSpaceDE w:val="0"/>
      <w:autoSpaceDN w:val="0"/>
      <w:adjustRightInd w:val="0"/>
      <w:spacing w:line="241" w:lineRule="atLeast"/>
    </w:pPr>
    <w:rPr>
      <w:rFonts w:ascii="HelveticaNeueLT Std Lt" w:hAnsi="HelveticaNeueLT Std Lt"/>
      <w:sz w:val="24"/>
    </w:rPr>
  </w:style>
  <w:style w:type="paragraph" w:customStyle="1" w:styleId="Pa1">
    <w:name w:val="Pa1"/>
    <w:basedOn w:val="Normal"/>
    <w:next w:val="Normal"/>
    <w:rsid w:val="0018611A"/>
    <w:pPr>
      <w:autoSpaceDE w:val="0"/>
      <w:autoSpaceDN w:val="0"/>
      <w:adjustRightInd w:val="0"/>
      <w:spacing w:line="181" w:lineRule="atLeast"/>
    </w:pPr>
    <w:rPr>
      <w:rFonts w:ascii="HelveticaNeueLT Std Lt" w:hAnsi="HelveticaNeueLT Std Lt"/>
      <w:sz w:val="24"/>
    </w:rPr>
  </w:style>
  <w:style w:type="character" w:customStyle="1" w:styleId="CharChar">
    <w:name w:val="Char Char"/>
    <w:rsid w:val="00180A6E"/>
    <w:rPr>
      <w:sz w:val="24"/>
      <w:lang w:val="en-US" w:eastAsia="en-US" w:bidi="ar-SA"/>
    </w:rPr>
  </w:style>
  <w:style w:type="character" w:customStyle="1" w:styleId="CharChar6">
    <w:name w:val="Char Char6"/>
    <w:locked/>
    <w:rsid w:val="008F1D8A"/>
    <w:rPr>
      <w:b/>
      <w:bCs/>
      <w:sz w:val="24"/>
      <w:szCs w:val="24"/>
      <w:u w:val="single"/>
      <w:lang w:val="en-US" w:eastAsia="en-US" w:bidi="ar-SA"/>
    </w:rPr>
  </w:style>
  <w:style w:type="paragraph" w:styleId="ListParagraph">
    <w:name w:val="List Paragraph"/>
    <w:basedOn w:val="Normal"/>
    <w:uiPriority w:val="34"/>
    <w:qFormat/>
    <w:rsid w:val="00914837"/>
    <w:pPr>
      <w:ind w:left="720"/>
    </w:pPr>
  </w:style>
  <w:style w:type="character" w:customStyle="1" w:styleId="boldblack">
    <w:name w:val="bold black"/>
    <w:rsid w:val="00845387"/>
    <w:rPr>
      <w:rFonts w:ascii="HelveticaNeueLTPro-BdEx" w:hAnsi="HelveticaNeueLTPro-BdEx"/>
      <w:b/>
      <w:color w:val="000000"/>
    </w:rPr>
  </w:style>
  <w:style w:type="paragraph" w:customStyle="1" w:styleId="Style2">
    <w:name w:val="Style2"/>
    <w:basedOn w:val="Normal"/>
    <w:rsid w:val="00A862D1"/>
    <w:pPr>
      <w:spacing w:line="360" w:lineRule="auto"/>
    </w:pPr>
    <w:rPr>
      <w:sz w:val="24"/>
      <w:lang w:val="en-US"/>
    </w:rPr>
  </w:style>
  <w:style w:type="paragraph" w:styleId="BodyTextIndent">
    <w:name w:val="Body Text Indent"/>
    <w:basedOn w:val="Normal"/>
    <w:link w:val="BodyTextIndentChar"/>
    <w:uiPriority w:val="99"/>
    <w:rsid w:val="004C4207"/>
    <w:pPr>
      <w:overflowPunct w:val="0"/>
      <w:autoSpaceDE w:val="0"/>
      <w:autoSpaceDN w:val="0"/>
      <w:adjustRightInd w:val="0"/>
      <w:spacing w:after="120"/>
      <w:ind w:left="283"/>
      <w:textAlignment w:val="baseline"/>
    </w:pPr>
    <w:rPr>
      <w:sz w:val="24"/>
      <w:szCs w:val="20"/>
      <w:lang w:val="fi-FI"/>
    </w:rPr>
  </w:style>
  <w:style w:type="character" w:customStyle="1" w:styleId="BodyTextIndentChar">
    <w:name w:val="Body Text Indent Char"/>
    <w:basedOn w:val="DefaultParagraphFont"/>
    <w:link w:val="BodyTextIndent"/>
    <w:uiPriority w:val="99"/>
    <w:rsid w:val="004C4207"/>
    <w:rPr>
      <w:sz w:val="24"/>
      <w:lang w:val="fi-FI"/>
    </w:rPr>
  </w:style>
  <w:style w:type="character" w:customStyle="1" w:styleId="hps">
    <w:name w:val="hps"/>
    <w:basedOn w:val="DefaultParagraphFont"/>
    <w:rsid w:val="00C4693E"/>
  </w:style>
  <w:style w:type="character" w:customStyle="1" w:styleId="atn">
    <w:name w:val="atn"/>
    <w:basedOn w:val="DefaultParagraphFont"/>
    <w:rsid w:val="005D4E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Body Text Indent" w:uiPriority="99"/>
    <w:lsdException w:name="Subtitle" w:locked="1" w:qFormat="1"/>
    <w:lsdException w:name="Hyperlink" w:uiPriority="99"/>
    <w:lsdException w:name="Strong" w:locked="1"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3AA"/>
    <w:rPr>
      <w:szCs w:val="24"/>
      <w:lang w:val="en-GB"/>
    </w:rPr>
  </w:style>
  <w:style w:type="paragraph" w:styleId="Heading1">
    <w:name w:val="heading 1"/>
    <w:basedOn w:val="Normal"/>
    <w:next w:val="Normal"/>
    <w:link w:val="Heading1Char"/>
    <w:qFormat/>
    <w:rsid w:val="003373AA"/>
    <w:pPr>
      <w:keepNext/>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paragraph" w:styleId="Header">
    <w:name w:val="header"/>
    <w:basedOn w:val="Normal"/>
    <w:link w:val="HeaderChar"/>
    <w:rsid w:val="003373AA"/>
    <w:pPr>
      <w:tabs>
        <w:tab w:val="center" w:pos="4320"/>
        <w:tab w:val="right" w:pos="8640"/>
      </w:tabs>
    </w:pPr>
    <w:rPr>
      <w:sz w:val="24"/>
      <w:lang w:val="x-none" w:eastAsia="x-none"/>
    </w:rPr>
  </w:style>
  <w:style w:type="character" w:customStyle="1" w:styleId="HeaderChar">
    <w:name w:val="Header Char"/>
    <w:link w:val="Header"/>
    <w:semiHidden/>
    <w:locked/>
    <w:rPr>
      <w:rFonts w:cs="Times New Roman"/>
      <w:sz w:val="24"/>
      <w:szCs w:val="24"/>
    </w:rPr>
  </w:style>
  <w:style w:type="paragraph" w:styleId="Footer">
    <w:name w:val="footer"/>
    <w:basedOn w:val="Normal"/>
    <w:link w:val="FooterChar"/>
    <w:rsid w:val="003373AA"/>
    <w:pPr>
      <w:tabs>
        <w:tab w:val="center" w:pos="4320"/>
        <w:tab w:val="right" w:pos="8640"/>
      </w:tabs>
    </w:pPr>
    <w:rPr>
      <w:sz w:val="24"/>
      <w:lang w:val="x-none" w:eastAsia="x-none"/>
    </w:rPr>
  </w:style>
  <w:style w:type="character" w:customStyle="1" w:styleId="FooterChar">
    <w:name w:val="Footer Char"/>
    <w:link w:val="Footer"/>
    <w:locked/>
    <w:rPr>
      <w:rFonts w:cs="Times New Roman"/>
      <w:sz w:val="24"/>
      <w:szCs w:val="24"/>
    </w:rPr>
  </w:style>
  <w:style w:type="character" w:styleId="PageNumber">
    <w:name w:val="page number"/>
    <w:rsid w:val="003373AA"/>
    <w:rPr>
      <w:rFonts w:cs="Times New Roman"/>
    </w:rPr>
  </w:style>
  <w:style w:type="character" w:styleId="Hyperlink">
    <w:name w:val="Hyperlink"/>
    <w:uiPriority w:val="99"/>
    <w:rsid w:val="003373AA"/>
    <w:rPr>
      <w:rFonts w:cs="Times New Roman"/>
      <w:color w:val="0000FF"/>
      <w:u w:val="single"/>
    </w:rPr>
  </w:style>
  <w:style w:type="paragraph" w:styleId="BodyText2">
    <w:name w:val="Body Text 2"/>
    <w:basedOn w:val="Normal"/>
    <w:link w:val="BodyText2Char"/>
    <w:rsid w:val="003373AA"/>
    <w:pPr>
      <w:spacing w:line="360" w:lineRule="auto"/>
    </w:pPr>
    <w:rPr>
      <w:sz w:val="24"/>
      <w:szCs w:val="20"/>
      <w:lang w:val="en-US"/>
    </w:rPr>
  </w:style>
  <w:style w:type="character" w:customStyle="1" w:styleId="BodyText2Char">
    <w:name w:val="Body Text 2 Char"/>
    <w:link w:val="BodyText2"/>
    <w:locked/>
    <w:rsid w:val="008D26E8"/>
    <w:rPr>
      <w:rFonts w:cs="Times New Roman"/>
      <w:sz w:val="24"/>
      <w:lang w:val="en-US" w:eastAsia="en-US" w:bidi="ar-SA"/>
    </w:rPr>
  </w:style>
  <w:style w:type="paragraph" w:styleId="BalloonText">
    <w:name w:val="Balloon Text"/>
    <w:basedOn w:val="Normal"/>
    <w:link w:val="BalloonTextChar"/>
    <w:semiHidden/>
    <w:rsid w:val="009C1BFC"/>
    <w:rPr>
      <w:sz w:val="2"/>
      <w:szCs w:val="20"/>
      <w:lang w:val="x-none" w:eastAsia="x-none"/>
    </w:rPr>
  </w:style>
  <w:style w:type="character" w:customStyle="1" w:styleId="BalloonTextChar">
    <w:name w:val="Balloon Text Char"/>
    <w:link w:val="BalloonText"/>
    <w:semiHidden/>
    <w:locked/>
    <w:rPr>
      <w:rFonts w:cs="Times New Roman"/>
      <w:sz w:val="2"/>
    </w:rPr>
  </w:style>
  <w:style w:type="character" w:styleId="CommentReference">
    <w:name w:val="annotation reference"/>
    <w:semiHidden/>
    <w:rsid w:val="009C1BFC"/>
    <w:rPr>
      <w:rFonts w:cs="Times New Roman"/>
      <w:sz w:val="16"/>
      <w:szCs w:val="16"/>
    </w:rPr>
  </w:style>
  <w:style w:type="paragraph" w:styleId="CommentText">
    <w:name w:val="annotation text"/>
    <w:basedOn w:val="Normal"/>
    <w:link w:val="CommentTextChar"/>
    <w:semiHidden/>
    <w:rsid w:val="009C1BFC"/>
    <w:rPr>
      <w:szCs w:val="20"/>
      <w:lang w:val="x-none" w:eastAsia="x-none"/>
    </w:rPr>
  </w:style>
  <w:style w:type="character" w:customStyle="1" w:styleId="CommentTextChar">
    <w:name w:val="Comment Text Char"/>
    <w:link w:val="CommentText"/>
    <w:semiHidden/>
    <w:locked/>
    <w:rPr>
      <w:rFonts w:cs="Times New Roman"/>
    </w:rPr>
  </w:style>
  <w:style w:type="paragraph" w:styleId="CommentSubject">
    <w:name w:val="annotation subject"/>
    <w:basedOn w:val="CommentText"/>
    <w:next w:val="CommentText"/>
    <w:link w:val="CommentSubjectChar"/>
    <w:semiHidden/>
    <w:rsid w:val="009C1BFC"/>
    <w:rPr>
      <w:b/>
      <w:bCs/>
    </w:rPr>
  </w:style>
  <w:style w:type="character" w:customStyle="1" w:styleId="CommentSubjectChar">
    <w:name w:val="Comment Subject Char"/>
    <w:link w:val="CommentSubject"/>
    <w:semiHidden/>
    <w:locked/>
    <w:rPr>
      <w:rFonts w:cs="Times New Roman"/>
      <w:b/>
      <w:bCs/>
    </w:rPr>
  </w:style>
  <w:style w:type="paragraph" w:styleId="NormalWeb">
    <w:name w:val="Normal (Web)"/>
    <w:basedOn w:val="Normal"/>
    <w:uiPriority w:val="99"/>
    <w:rsid w:val="005A2BD0"/>
    <w:pPr>
      <w:spacing w:before="100" w:beforeAutospacing="1" w:after="100" w:afterAutospacing="1"/>
    </w:pPr>
    <w:rPr>
      <w:sz w:val="24"/>
    </w:rPr>
  </w:style>
  <w:style w:type="character" w:styleId="Strong">
    <w:name w:val="Strong"/>
    <w:qFormat/>
    <w:rsid w:val="00616F52"/>
    <w:rPr>
      <w:rFonts w:cs="Times New Roman"/>
      <w:b/>
      <w:bCs/>
    </w:rPr>
  </w:style>
  <w:style w:type="character" w:styleId="Emphasis">
    <w:name w:val="Emphasis"/>
    <w:qFormat/>
    <w:rsid w:val="00186DFB"/>
    <w:rPr>
      <w:rFonts w:cs="Times New Roman"/>
      <w:i/>
      <w:iCs/>
    </w:rPr>
  </w:style>
  <w:style w:type="character" w:styleId="FollowedHyperlink">
    <w:name w:val="FollowedHyperlink"/>
    <w:rsid w:val="00D20B0C"/>
    <w:rPr>
      <w:rFonts w:cs="Times New Roman"/>
      <w:color w:val="606420"/>
      <w:u w:val="single"/>
    </w:rPr>
  </w:style>
  <w:style w:type="paragraph" w:customStyle="1" w:styleId="Pa0">
    <w:name w:val="Pa0"/>
    <w:basedOn w:val="Normal"/>
    <w:next w:val="Normal"/>
    <w:rsid w:val="0018611A"/>
    <w:pPr>
      <w:autoSpaceDE w:val="0"/>
      <w:autoSpaceDN w:val="0"/>
      <w:adjustRightInd w:val="0"/>
      <w:spacing w:line="241" w:lineRule="atLeast"/>
    </w:pPr>
    <w:rPr>
      <w:rFonts w:ascii="HelveticaNeueLT Std Lt" w:hAnsi="HelveticaNeueLT Std Lt"/>
      <w:sz w:val="24"/>
    </w:rPr>
  </w:style>
  <w:style w:type="paragraph" w:customStyle="1" w:styleId="Pa1">
    <w:name w:val="Pa1"/>
    <w:basedOn w:val="Normal"/>
    <w:next w:val="Normal"/>
    <w:rsid w:val="0018611A"/>
    <w:pPr>
      <w:autoSpaceDE w:val="0"/>
      <w:autoSpaceDN w:val="0"/>
      <w:adjustRightInd w:val="0"/>
      <w:spacing w:line="181" w:lineRule="atLeast"/>
    </w:pPr>
    <w:rPr>
      <w:rFonts w:ascii="HelveticaNeueLT Std Lt" w:hAnsi="HelveticaNeueLT Std Lt"/>
      <w:sz w:val="24"/>
    </w:rPr>
  </w:style>
  <w:style w:type="character" w:customStyle="1" w:styleId="CharChar">
    <w:name w:val="Char Char"/>
    <w:rsid w:val="00180A6E"/>
    <w:rPr>
      <w:sz w:val="24"/>
      <w:lang w:val="en-US" w:eastAsia="en-US" w:bidi="ar-SA"/>
    </w:rPr>
  </w:style>
  <w:style w:type="character" w:customStyle="1" w:styleId="CharChar6">
    <w:name w:val="Char Char6"/>
    <w:locked/>
    <w:rsid w:val="008F1D8A"/>
    <w:rPr>
      <w:b/>
      <w:bCs/>
      <w:sz w:val="24"/>
      <w:szCs w:val="24"/>
      <w:u w:val="single"/>
      <w:lang w:val="en-US" w:eastAsia="en-US" w:bidi="ar-SA"/>
    </w:rPr>
  </w:style>
  <w:style w:type="paragraph" w:styleId="ListParagraph">
    <w:name w:val="List Paragraph"/>
    <w:basedOn w:val="Normal"/>
    <w:uiPriority w:val="34"/>
    <w:qFormat/>
    <w:rsid w:val="00914837"/>
    <w:pPr>
      <w:ind w:left="720"/>
    </w:pPr>
  </w:style>
  <w:style w:type="character" w:customStyle="1" w:styleId="boldblack">
    <w:name w:val="bold black"/>
    <w:rsid w:val="00845387"/>
    <w:rPr>
      <w:rFonts w:ascii="HelveticaNeueLTPro-BdEx" w:hAnsi="HelveticaNeueLTPro-BdEx"/>
      <w:b/>
      <w:color w:val="000000"/>
    </w:rPr>
  </w:style>
  <w:style w:type="paragraph" w:customStyle="1" w:styleId="Style2">
    <w:name w:val="Style2"/>
    <w:basedOn w:val="Normal"/>
    <w:rsid w:val="00A862D1"/>
    <w:pPr>
      <w:spacing w:line="360" w:lineRule="auto"/>
    </w:pPr>
    <w:rPr>
      <w:sz w:val="24"/>
      <w:lang w:val="en-US"/>
    </w:rPr>
  </w:style>
  <w:style w:type="paragraph" w:styleId="BodyTextIndent">
    <w:name w:val="Body Text Indent"/>
    <w:basedOn w:val="Normal"/>
    <w:link w:val="BodyTextIndentChar"/>
    <w:uiPriority w:val="99"/>
    <w:rsid w:val="004C4207"/>
    <w:pPr>
      <w:overflowPunct w:val="0"/>
      <w:autoSpaceDE w:val="0"/>
      <w:autoSpaceDN w:val="0"/>
      <w:adjustRightInd w:val="0"/>
      <w:spacing w:after="120"/>
      <w:ind w:left="283"/>
      <w:textAlignment w:val="baseline"/>
    </w:pPr>
    <w:rPr>
      <w:sz w:val="24"/>
      <w:szCs w:val="20"/>
      <w:lang w:val="fi-FI"/>
    </w:rPr>
  </w:style>
  <w:style w:type="character" w:customStyle="1" w:styleId="BodyTextIndentChar">
    <w:name w:val="Body Text Indent Char"/>
    <w:basedOn w:val="DefaultParagraphFont"/>
    <w:link w:val="BodyTextIndent"/>
    <w:uiPriority w:val="99"/>
    <w:rsid w:val="004C4207"/>
    <w:rPr>
      <w:sz w:val="24"/>
      <w:lang w:val="fi-FI"/>
    </w:rPr>
  </w:style>
  <w:style w:type="character" w:customStyle="1" w:styleId="hps">
    <w:name w:val="hps"/>
    <w:basedOn w:val="DefaultParagraphFont"/>
    <w:rsid w:val="00C4693E"/>
  </w:style>
  <w:style w:type="character" w:customStyle="1" w:styleId="atn">
    <w:name w:val="atn"/>
    <w:basedOn w:val="DefaultParagraphFont"/>
    <w:rsid w:val="005D4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51275364">
      <w:bodyDiv w:val="1"/>
      <w:marLeft w:val="0"/>
      <w:marRight w:val="0"/>
      <w:marTop w:val="0"/>
      <w:marBottom w:val="0"/>
      <w:divBdr>
        <w:top w:val="none" w:sz="0" w:space="0" w:color="auto"/>
        <w:left w:val="none" w:sz="0" w:space="0" w:color="auto"/>
        <w:bottom w:val="none" w:sz="0" w:space="0" w:color="auto"/>
        <w:right w:val="none" w:sz="0" w:space="0" w:color="auto"/>
      </w:divBdr>
    </w:div>
    <w:div w:id="183328324">
      <w:bodyDiv w:val="1"/>
      <w:marLeft w:val="0"/>
      <w:marRight w:val="0"/>
      <w:marTop w:val="0"/>
      <w:marBottom w:val="0"/>
      <w:divBdr>
        <w:top w:val="none" w:sz="0" w:space="0" w:color="auto"/>
        <w:left w:val="none" w:sz="0" w:space="0" w:color="auto"/>
        <w:bottom w:val="none" w:sz="0" w:space="0" w:color="auto"/>
        <w:right w:val="none" w:sz="0" w:space="0" w:color="auto"/>
      </w:divBdr>
    </w:div>
    <w:div w:id="345210549">
      <w:bodyDiv w:val="1"/>
      <w:marLeft w:val="0"/>
      <w:marRight w:val="0"/>
      <w:marTop w:val="0"/>
      <w:marBottom w:val="0"/>
      <w:divBdr>
        <w:top w:val="none" w:sz="0" w:space="0" w:color="auto"/>
        <w:left w:val="none" w:sz="0" w:space="0" w:color="auto"/>
        <w:bottom w:val="none" w:sz="0" w:space="0" w:color="auto"/>
        <w:right w:val="none" w:sz="0" w:space="0" w:color="auto"/>
      </w:divBdr>
      <w:divsChild>
        <w:div w:id="584341966">
          <w:marLeft w:val="0"/>
          <w:marRight w:val="0"/>
          <w:marTop w:val="0"/>
          <w:marBottom w:val="0"/>
          <w:divBdr>
            <w:top w:val="none" w:sz="0" w:space="0" w:color="auto"/>
            <w:left w:val="none" w:sz="0" w:space="0" w:color="auto"/>
            <w:bottom w:val="none" w:sz="0" w:space="0" w:color="auto"/>
            <w:right w:val="none" w:sz="0" w:space="0" w:color="auto"/>
          </w:divBdr>
        </w:div>
        <w:div w:id="684865291">
          <w:marLeft w:val="0"/>
          <w:marRight w:val="0"/>
          <w:marTop w:val="0"/>
          <w:marBottom w:val="0"/>
          <w:divBdr>
            <w:top w:val="none" w:sz="0" w:space="0" w:color="auto"/>
            <w:left w:val="none" w:sz="0" w:space="0" w:color="auto"/>
            <w:bottom w:val="none" w:sz="0" w:space="0" w:color="auto"/>
            <w:right w:val="none" w:sz="0" w:space="0" w:color="auto"/>
          </w:divBdr>
        </w:div>
        <w:div w:id="762459402">
          <w:marLeft w:val="0"/>
          <w:marRight w:val="0"/>
          <w:marTop w:val="0"/>
          <w:marBottom w:val="0"/>
          <w:divBdr>
            <w:top w:val="none" w:sz="0" w:space="0" w:color="auto"/>
            <w:left w:val="none" w:sz="0" w:space="0" w:color="auto"/>
            <w:bottom w:val="none" w:sz="0" w:space="0" w:color="auto"/>
            <w:right w:val="none" w:sz="0" w:space="0" w:color="auto"/>
          </w:divBdr>
        </w:div>
        <w:div w:id="1230313333">
          <w:marLeft w:val="0"/>
          <w:marRight w:val="0"/>
          <w:marTop w:val="0"/>
          <w:marBottom w:val="0"/>
          <w:divBdr>
            <w:top w:val="none" w:sz="0" w:space="0" w:color="auto"/>
            <w:left w:val="none" w:sz="0" w:space="0" w:color="auto"/>
            <w:bottom w:val="none" w:sz="0" w:space="0" w:color="auto"/>
            <w:right w:val="none" w:sz="0" w:space="0" w:color="auto"/>
          </w:divBdr>
        </w:div>
        <w:div w:id="1649434777">
          <w:marLeft w:val="0"/>
          <w:marRight w:val="0"/>
          <w:marTop w:val="0"/>
          <w:marBottom w:val="0"/>
          <w:divBdr>
            <w:top w:val="none" w:sz="0" w:space="0" w:color="auto"/>
            <w:left w:val="none" w:sz="0" w:space="0" w:color="auto"/>
            <w:bottom w:val="none" w:sz="0" w:space="0" w:color="auto"/>
            <w:right w:val="none" w:sz="0" w:space="0" w:color="auto"/>
          </w:divBdr>
        </w:div>
        <w:div w:id="1760176391">
          <w:marLeft w:val="0"/>
          <w:marRight w:val="0"/>
          <w:marTop w:val="0"/>
          <w:marBottom w:val="0"/>
          <w:divBdr>
            <w:top w:val="none" w:sz="0" w:space="0" w:color="auto"/>
            <w:left w:val="none" w:sz="0" w:space="0" w:color="auto"/>
            <w:bottom w:val="none" w:sz="0" w:space="0" w:color="auto"/>
            <w:right w:val="none" w:sz="0" w:space="0" w:color="auto"/>
          </w:divBdr>
        </w:div>
        <w:div w:id="2023433149">
          <w:marLeft w:val="0"/>
          <w:marRight w:val="0"/>
          <w:marTop w:val="0"/>
          <w:marBottom w:val="0"/>
          <w:divBdr>
            <w:top w:val="none" w:sz="0" w:space="0" w:color="auto"/>
            <w:left w:val="none" w:sz="0" w:space="0" w:color="auto"/>
            <w:bottom w:val="none" w:sz="0" w:space="0" w:color="auto"/>
            <w:right w:val="none" w:sz="0" w:space="0" w:color="auto"/>
          </w:divBdr>
        </w:div>
      </w:divsChild>
    </w:div>
    <w:div w:id="520052240">
      <w:bodyDiv w:val="1"/>
      <w:marLeft w:val="0"/>
      <w:marRight w:val="0"/>
      <w:marTop w:val="0"/>
      <w:marBottom w:val="0"/>
      <w:divBdr>
        <w:top w:val="none" w:sz="0" w:space="0" w:color="auto"/>
        <w:left w:val="none" w:sz="0" w:space="0" w:color="auto"/>
        <w:bottom w:val="none" w:sz="0" w:space="0" w:color="auto"/>
        <w:right w:val="none" w:sz="0" w:space="0" w:color="auto"/>
      </w:divBdr>
      <w:divsChild>
        <w:div w:id="5451970">
          <w:marLeft w:val="0"/>
          <w:marRight w:val="0"/>
          <w:marTop w:val="0"/>
          <w:marBottom w:val="0"/>
          <w:divBdr>
            <w:top w:val="none" w:sz="0" w:space="0" w:color="auto"/>
            <w:left w:val="none" w:sz="0" w:space="0" w:color="auto"/>
            <w:bottom w:val="none" w:sz="0" w:space="0" w:color="auto"/>
            <w:right w:val="none" w:sz="0" w:space="0" w:color="auto"/>
          </w:divBdr>
        </w:div>
        <w:div w:id="32923762">
          <w:marLeft w:val="0"/>
          <w:marRight w:val="0"/>
          <w:marTop w:val="0"/>
          <w:marBottom w:val="0"/>
          <w:divBdr>
            <w:top w:val="none" w:sz="0" w:space="0" w:color="auto"/>
            <w:left w:val="none" w:sz="0" w:space="0" w:color="auto"/>
            <w:bottom w:val="none" w:sz="0" w:space="0" w:color="auto"/>
            <w:right w:val="none" w:sz="0" w:space="0" w:color="auto"/>
          </w:divBdr>
        </w:div>
        <w:div w:id="98917036">
          <w:marLeft w:val="0"/>
          <w:marRight w:val="0"/>
          <w:marTop w:val="0"/>
          <w:marBottom w:val="0"/>
          <w:divBdr>
            <w:top w:val="none" w:sz="0" w:space="0" w:color="auto"/>
            <w:left w:val="none" w:sz="0" w:space="0" w:color="auto"/>
            <w:bottom w:val="none" w:sz="0" w:space="0" w:color="auto"/>
            <w:right w:val="none" w:sz="0" w:space="0" w:color="auto"/>
          </w:divBdr>
        </w:div>
        <w:div w:id="149250468">
          <w:marLeft w:val="0"/>
          <w:marRight w:val="0"/>
          <w:marTop w:val="0"/>
          <w:marBottom w:val="0"/>
          <w:divBdr>
            <w:top w:val="none" w:sz="0" w:space="0" w:color="auto"/>
            <w:left w:val="none" w:sz="0" w:space="0" w:color="auto"/>
            <w:bottom w:val="none" w:sz="0" w:space="0" w:color="auto"/>
            <w:right w:val="none" w:sz="0" w:space="0" w:color="auto"/>
          </w:divBdr>
        </w:div>
        <w:div w:id="212737615">
          <w:marLeft w:val="0"/>
          <w:marRight w:val="0"/>
          <w:marTop w:val="0"/>
          <w:marBottom w:val="0"/>
          <w:divBdr>
            <w:top w:val="none" w:sz="0" w:space="0" w:color="auto"/>
            <w:left w:val="none" w:sz="0" w:space="0" w:color="auto"/>
            <w:bottom w:val="none" w:sz="0" w:space="0" w:color="auto"/>
            <w:right w:val="none" w:sz="0" w:space="0" w:color="auto"/>
          </w:divBdr>
        </w:div>
        <w:div w:id="314573896">
          <w:marLeft w:val="0"/>
          <w:marRight w:val="0"/>
          <w:marTop w:val="0"/>
          <w:marBottom w:val="0"/>
          <w:divBdr>
            <w:top w:val="none" w:sz="0" w:space="0" w:color="auto"/>
            <w:left w:val="none" w:sz="0" w:space="0" w:color="auto"/>
            <w:bottom w:val="none" w:sz="0" w:space="0" w:color="auto"/>
            <w:right w:val="none" w:sz="0" w:space="0" w:color="auto"/>
          </w:divBdr>
        </w:div>
        <w:div w:id="441800138">
          <w:marLeft w:val="0"/>
          <w:marRight w:val="0"/>
          <w:marTop w:val="0"/>
          <w:marBottom w:val="0"/>
          <w:divBdr>
            <w:top w:val="none" w:sz="0" w:space="0" w:color="auto"/>
            <w:left w:val="none" w:sz="0" w:space="0" w:color="auto"/>
            <w:bottom w:val="none" w:sz="0" w:space="0" w:color="auto"/>
            <w:right w:val="none" w:sz="0" w:space="0" w:color="auto"/>
          </w:divBdr>
        </w:div>
        <w:div w:id="503471119">
          <w:marLeft w:val="0"/>
          <w:marRight w:val="0"/>
          <w:marTop w:val="0"/>
          <w:marBottom w:val="0"/>
          <w:divBdr>
            <w:top w:val="none" w:sz="0" w:space="0" w:color="auto"/>
            <w:left w:val="none" w:sz="0" w:space="0" w:color="auto"/>
            <w:bottom w:val="none" w:sz="0" w:space="0" w:color="auto"/>
            <w:right w:val="none" w:sz="0" w:space="0" w:color="auto"/>
          </w:divBdr>
        </w:div>
        <w:div w:id="541602009">
          <w:marLeft w:val="0"/>
          <w:marRight w:val="0"/>
          <w:marTop w:val="0"/>
          <w:marBottom w:val="0"/>
          <w:divBdr>
            <w:top w:val="none" w:sz="0" w:space="0" w:color="auto"/>
            <w:left w:val="none" w:sz="0" w:space="0" w:color="auto"/>
            <w:bottom w:val="none" w:sz="0" w:space="0" w:color="auto"/>
            <w:right w:val="none" w:sz="0" w:space="0" w:color="auto"/>
          </w:divBdr>
        </w:div>
        <w:div w:id="770660244">
          <w:marLeft w:val="0"/>
          <w:marRight w:val="0"/>
          <w:marTop w:val="0"/>
          <w:marBottom w:val="0"/>
          <w:divBdr>
            <w:top w:val="none" w:sz="0" w:space="0" w:color="auto"/>
            <w:left w:val="none" w:sz="0" w:space="0" w:color="auto"/>
            <w:bottom w:val="none" w:sz="0" w:space="0" w:color="auto"/>
            <w:right w:val="none" w:sz="0" w:space="0" w:color="auto"/>
          </w:divBdr>
        </w:div>
        <w:div w:id="947349936">
          <w:marLeft w:val="0"/>
          <w:marRight w:val="0"/>
          <w:marTop w:val="0"/>
          <w:marBottom w:val="0"/>
          <w:divBdr>
            <w:top w:val="none" w:sz="0" w:space="0" w:color="auto"/>
            <w:left w:val="none" w:sz="0" w:space="0" w:color="auto"/>
            <w:bottom w:val="none" w:sz="0" w:space="0" w:color="auto"/>
            <w:right w:val="none" w:sz="0" w:space="0" w:color="auto"/>
          </w:divBdr>
        </w:div>
        <w:div w:id="988826827">
          <w:marLeft w:val="0"/>
          <w:marRight w:val="0"/>
          <w:marTop w:val="0"/>
          <w:marBottom w:val="0"/>
          <w:divBdr>
            <w:top w:val="none" w:sz="0" w:space="0" w:color="auto"/>
            <w:left w:val="none" w:sz="0" w:space="0" w:color="auto"/>
            <w:bottom w:val="none" w:sz="0" w:space="0" w:color="auto"/>
            <w:right w:val="none" w:sz="0" w:space="0" w:color="auto"/>
          </w:divBdr>
        </w:div>
        <w:div w:id="1088887441">
          <w:marLeft w:val="0"/>
          <w:marRight w:val="0"/>
          <w:marTop w:val="0"/>
          <w:marBottom w:val="0"/>
          <w:divBdr>
            <w:top w:val="none" w:sz="0" w:space="0" w:color="auto"/>
            <w:left w:val="none" w:sz="0" w:space="0" w:color="auto"/>
            <w:bottom w:val="none" w:sz="0" w:space="0" w:color="auto"/>
            <w:right w:val="none" w:sz="0" w:space="0" w:color="auto"/>
          </w:divBdr>
        </w:div>
        <w:div w:id="1133139390">
          <w:marLeft w:val="0"/>
          <w:marRight w:val="0"/>
          <w:marTop w:val="0"/>
          <w:marBottom w:val="0"/>
          <w:divBdr>
            <w:top w:val="none" w:sz="0" w:space="0" w:color="auto"/>
            <w:left w:val="none" w:sz="0" w:space="0" w:color="auto"/>
            <w:bottom w:val="none" w:sz="0" w:space="0" w:color="auto"/>
            <w:right w:val="none" w:sz="0" w:space="0" w:color="auto"/>
          </w:divBdr>
        </w:div>
        <w:div w:id="1284075788">
          <w:marLeft w:val="0"/>
          <w:marRight w:val="0"/>
          <w:marTop w:val="0"/>
          <w:marBottom w:val="0"/>
          <w:divBdr>
            <w:top w:val="none" w:sz="0" w:space="0" w:color="auto"/>
            <w:left w:val="none" w:sz="0" w:space="0" w:color="auto"/>
            <w:bottom w:val="none" w:sz="0" w:space="0" w:color="auto"/>
            <w:right w:val="none" w:sz="0" w:space="0" w:color="auto"/>
          </w:divBdr>
        </w:div>
        <w:div w:id="1766919103">
          <w:marLeft w:val="0"/>
          <w:marRight w:val="0"/>
          <w:marTop w:val="0"/>
          <w:marBottom w:val="0"/>
          <w:divBdr>
            <w:top w:val="none" w:sz="0" w:space="0" w:color="auto"/>
            <w:left w:val="none" w:sz="0" w:space="0" w:color="auto"/>
            <w:bottom w:val="none" w:sz="0" w:space="0" w:color="auto"/>
            <w:right w:val="none" w:sz="0" w:space="0" w:color="auto"/>
          </w:divBdr>
        </w:div>
        <w:div w:id="1900945000">
          <w:marLeft w:val="0"/>
          <w:marRight w:val="0"/>
          <w:marTop w:val="0"/>
          <w:marBottom w:val="0"/>
          <w:divBdr>
            <w:top w:val="none" w:sz="0" w:space="0" w:color="auto"/>
            <w:left w:val="none" w:sz="0" w:space="0" w:color="auto"/>
            <w:bottom w:val="none" w:sz="0" w:space="0" w:color="auto"/>
            <w:right w:val="none" w:sz="0" w:space="0" w:color="auto"/>
          </w:divBdr>
        </w:div>
        <w:div w:id="2127772966">
          <w:marLeft w:val="0"/>
          <w:marRight w:val="0"/>
          <w:marTop w:val="0"/>
          <w:marBottom w:val="0"/>
          <w:divBdr>
            <w:top w:val="none" w:sz="0" w:space="0" w:color="auto"/>
            <w:left w:val="none" w:sz="0" w:space="0" w:color="auto"/>
            <w:bottom w:val="none" w:sz="0" w:space="0" w:color="auto"/>
            <w:right w:val="none" w:sz="0" w:space="0" w:color="auto"/>
          </w:divBdr>
        </w:div>
      </w:divsChild>
    </w:div>
    <w:div w:id="1335648403">
      <w:bodyDiv w:val="1"/>
      <w:marLeft w:val="0"/>
      <w:marRight w:val="0"/>
      <w:marTop w:val="0"/>
      <w:marBottom w:val="0"/>
      <w:divBdr>
        <w:top w:val="none" w:sz="0" w:space="0" w:color="auto"/>
        <w:left w:val="none" w:sz="0" w:space="0" w:color="auto"/>
        <w:bottom w:val="none" w:sz="0" w:space="0" w:color="auto"/>
        <w:right w:val="none" w:sz="0" w:space="0" w:color="auto"/>
      </w:divBdr>
    </w:div>
    <w:div w:id="1542864195">
      <w:bodyDiv w:val="1"/>
      <w:marLeft w:val="0"/>
      <w:marRight w:val="0"/>
      <w:marTop w:val="0"/>
      <w:marBottom w:val="0"/>
      <w:divBdr>
        <w:top w:val="none" w:sz="0" w:space="0" w:color="auto"/>
        <w:left w:val="none" w:sz="0" w:space="0" w:color="auto"/>
        <w:bottom w:val="none" w:sz="0" w:space="0" w:color="auto"/>
        <w:right w:val="none" w:sz="0" w:space="0" w:color="auto"/>
      </w:divBdr>
    </w:div>
    <w:div w:id="1719817758">
      <w:bodyDiv w:val="1"/>
      <w:marLeft w:val="0"/>
      <w:marRight w:val="0"/>
      <w:marTop w:val="0"/>
      <w:marBottom w:val="0"/>
      <w:divBdr>
        <w:top w:val="none" w:sz="0" w:space="0" w:color="auto"/>
        <w:left w:val="none" w:sz="0" w:space="0" w:color="auto"/>
        <w:bottom w:val="none" w:sz="0" w:space="0" w:color="auto"/>
        <w:right w:val="none" w:sz="0" w:space="0" w:color="auto"/>
      </w:divBdr>
      <w:divsChild>
        <w:div w:id="905184019">
          <w:marLeft w:val="0"/>
          <w:marRight w:val="0"/>
          <w:marTop w:val="0"/>
          <w:marBottom w:val="0"/>
          <w:divBdr>
            <w:top w:val="none" w:sz="0" w:space="0" w:color="auto"/>
            <w:left w:val="none" w:sz="0" w:space="0" w:color="auto"/>
            <w:bottom w:val="none" w:sz="0" w:space="0" w:color="auto"/>
            <w:right w:val="none" w:sz="0" w:space="0" w:color="auto"/>
          </w:divBdr>
        </w:div>
      </w:divsChild>
    </w:div>
    <w:div w:id="205947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dia.ford.com/news/fordremainseuropesno2bestsellingcarbrandin2012newproductrolloutcontinuesin2013.htm" TargetMode="External"/><Relationship Id="rId13" Type="http://schemas.openxmlformats.org/officeDocument/2006/relationships/hyperlink" Target="http://www.fordmotorcompany.com"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edia.ford.com/news/stronginternationalappealforneweraformulaford.ht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edia.ford.com/news/child-proofingthenewfordb-maxmudmilkandfizzydrinktestsensureitisreadyforfamilylife.ht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media.ford.com/news/oneinthreeeuropeanswouldspendmoreforagreencardespiteweakeconomyford-sponsoredsurveyshows.ht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media.ford.com/news/fordtakesrecordnumberofwhatcarawards.ht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facebook.com/fordofeurope" TargetMode="External"/><Relationship Id="rId1" Type="http://schemas.openxmlformats.org/officeDocument/2006/relationships/hyperlink" Target="http://www.media.ford.com"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facebook.com/fordofeurope" TargetMode="External"/><Relationship Id="rId1" Type="http://schemas.openxmlformats.org/officeDocument/2006/relationships/hyperlink" Target="http://www.media.ford.com" TargetMode="External"/><Relationship Id="rId4" Type="http://schemas.openxmlformats.org/officeDocument/2006/relationships/hyperlink" Target="http://www.youtube.com/fordofeurop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6699</Characters>
  <Application>Microsoft Office Word</Application>
  <DocSecurity>2</DocSecurity>
  <Lines>55</Lines>
  <Paragraphs>14</Paragraphs>
  <ScaleCrop>false</ScaleCrop>
  <HeadingPairs>
    <vt:vector size="2" baseType="variant">
      <vt:variant>
        <vt:lpstr>Title</vt:lpstr>
      </vt:variant>
      <vt:variant>
        <vt:i4>1</vt:i4>
      </vt:variant>
    </vt:vector>
  </HeadingPairs>
  <TitlesOfParts>
    <vt:vector size="1" baseType="lpstr">
      <vt:lpstr>RELEASE ON 11 APRIL 2011</vt:lpstr>
    </vt:vector>
  </TitlesOfParts>
  <LinksUpToDate>false</LinksUpToDate>
  <CharactersWithSpaces>7420</CharactersWithSpaces>
  <SharedDoc>false</SharedDoc>
  <HLinks>
    <vt:vector size="60" baseType="variant">
      <vt:variant>
        <vt:i4>2883586</vt:i4>
      </vt:variant>
      <vt:variant>
        <vt:i4>3</vt:i4>
      </vt:variant>
      <vt:variant>
        <vt:i4>0</vt:i4>
      </vt:variant>
      <vt:variant>
        <vt:i4>5</vt:i4>
      </vt:variant>
      <vt:variant>
        <vt:lpwstr>mailto:jkamarai@ford.com</vt:lpwstr>
      </vt:variant>
      <vt:variant>
        <vt:lpwstr/>
      </vt:variant>
      <vt:variant>
        <vt:i4>4915267</vt:i4>
      </vt:variant>
      <vt:variant>
        <vt:i4>0</vt:i4>
      </vt:variant>
      <vt:variant>
        <vt:i4>0</vt:i4>
      </vt:variant>
      <vt:variant>
        <vt:i4>5</vt:i4>
      </vt:variant>
      <vt:variant>
        <vt:lpwstr>http://www.fordmotorcompany.com/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6225986</vt:i4>
      </vt:variant>
      <vt:variant>
        <vt:i4>20</vt:i4>
      </vt:variant>
      <vt:variant>
        <vt:i4>0</vt:i4>
      </vt:variant>
      <vt:variant>
        <vt:i4>5</vt:i4>
      </vt:variant>
      <vt:variant>
        <vt:lpwstr>http://www.facebook.com/fordofeurope</vt:lpwstr>
      </vt:variant>
      <vt:variant>
        <vt:lpwstr/>
      </vt:variant>
      <vt:variant>
        <vt:i4>3735671</vt:i4>
      </vt:variant>
      <vt:variant>
        <vt:i4>17</vt:i4>
      </vt:variant>
      <vt:variant>
        <vt:i4>0</vt:i4>
      </vt:variant>
      <vt:variant>
        <vt:i4>5</vt:i4>
      </vt:variant>
      <vt:variant>
        <vt:lpwstr>http://www.media.ford.com/</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6225986</vt:i4>
      </vt:variant>
      <vt:variant>
        <vt:i4>8</vt:i4>
      </vt:variant>
      <vt:variant>
        <vt:i4>0</vt:i4>
      </vt:variant>
      <vt:variant>
        <vt:i4>5</vt:i4>
      </vt:variant>
      <vt:variant>
        <vt:lpwstr>http://www.facebook.com/fordofeurope</vt:lpwstr>
      </vt:variant>
      <vt:variant>
        <vt:lpwstr/>
      </vt:variant>
      <vt:variant>
        <vt:i4>3735671</vt:i4>
      </vt:variant>
      <vt:variant>
        <vt:i4>5</vt:i4>
      </vt:variant>
      <vt:variant>
        <vt:i4>0</vt:i4>
      </vt:variant>
      <vt:variant>
        <vt:i4>5</vt:i4>
      </vt:variant>
      <vt:variant>
        <vt:lpwstr>http://www.media.ford.com/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ON 11 APRIL 2011</dc:title>
  <dc:creator/>
  <cp:lastModifiedBy/>
  <cp:revision>1</cp:revision>
  <cp:lastPrinted>2011-05-10T09:56:00Z</cp:lastPrinted>
  <dcterms:created xsi:type="dcterms:W3CDTF">2013-01-22T09:45:00Z</dcterms:created>
  <dcterms:modified xsi:type="dcterms:W3CDTF">2013-01-28T11:31:00Z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