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0D" w:rsidRDefault="00CD2E99" w:rsidP="008E3950">
      <w:pPr>
        <w:pStyle w:val="Titel"/>
        <w:spacing w:line="280" w:lineRule="exact"/>
        <w:rPr>
          <w:rFonts w:ascii="Peugeot" w:hAnsi="Peugeot"/>
          <w:kern w:val="0"/>
          <w:sz w:val="20"/>
          <w:szCs w:val="24"/>
        </w:rPr>
      </w:pPr>
      <w:r>
        <w:rPr>
          <w:rFonts w:ascii="Peugeot" w:hAnsi="Peugeot"/>
          <w:kern w:val="0"/>
          <w:sz w:val="20"/>
          <w:szCs w:val="24"/>
        </w:rPr>
        <w:t xml:space="preserve">   </w:t>
      </w:r>
    </w:p>
    <w:p w:rsidR="00BB67BF" w:rsidRPr="00FD5701" w:rsidRDefault="00AD0640" w:rsidP="008E3950">
      <w:pPr>
        <w:pStyle w:val="Titel"/>
        <w:spacing w:line="280" w:lineRule="exact"/>
        <w:rPr>
          <w:rFonts w:ascii="Peugeot" w:hAnsi="Peugeot"/>
          <w:kern w:val="0"/>
          <w:sz w:val="20"/>
          <w:szCs w:val="24"/>
        </w:rPr>
      </w:pPr>
      <w:r>
        <w:rPr>
          <w:rFonts w:ascii="Peugeot" w:hAnsi="Peugeot"/>
          <w:noProof/>
          <w:kern w:val="0"/>
          <w:sz w:val="20"/>
          <w:szCs w:val="24"/>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627B8C" w:rsidP="009434E1">
                            <w:pPr>
                              <w:jc w:val="right"/>
                              <w:rPr>
                                <w:rFonts w:ascii="Peugeot" w:hAnsi="Peugeot"/>
                              </w:rPr>
                            </w:pPr>
                            <w:r>
                              <w:rPr>
                                <w:rFonts w:ascii="Peugeot" w:hAnsi="Peugeot"/>
                              </w:rPr>
                              <w:t>Maj</w:t>
                            </w:r>
                            <w:r w:rsidR="00AB220A">
                              <w:rPr>
                                <w:rFonts w:ascii="Peugeot" w:hAnsi="Peugeot"/>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627B8C" w:rsidP="009434E1">
                      <w:pPr>
                        <w:jc w:val="right"/>
                        <w:rPr>
                          <w:rFonts w:ascii="Peugeot" w:hAnsi="Peugeot"/>
                        </w:rPr>
                      </w:pPr>
                      <w:r>
                        <w:rPr>
                          <w:rFonts w:ascii="Peugeot" w:hAnsi="Peugeot"/>
                        </w:rPr>
                        <w:t>Maj</w:t>
                      </w:r>
                      <w:bookmarkStart w:id="1" w:name="_GoBack"/>
                      <w:bookmarkEnd w:id="1"/>
                      <w:r w:rsidR="00AB220A">
                        <w:rPr>
                          <w:rFonts w:ascii="Peugeot" w:hAnsi="Peugeot"/>
                        </w:rPr>
                        <w:t xml:space="preserve"> 2016</w:t>
                      </w:r>
                    </w:p>
                  </w:txbxContent>
                </v:textbox>
              </v:rect>
            </w:pict>
          </mc:Fallback>
        </mc:AlternateContent>
      </w:r>
    </w:p>
    <w:p w:rsidR="00AA2E2B" w:rsidRDefault="00AA2E2B" w:rsidP="00567E45">
      <w:pPr>
        <w:pStyle w:val="Titel"/>
        <w:jc w:val="both"/>
        <w:rPr>
          <w:rFonts w:ascii="Peugeot" w:hAnsi="Peugeot"/>
          <w:color w:val="002355"/>
        </w:rPr>
      </w:pPr>
    </w:p>
    <w:p w:rsidR="00A43AB9" w:rsidRDefault="009D241E" w:rsidP="00567E45">
      <w:pPr>
        <w:pStyle w:val="Titel"/>
        <w:jc w:val="both"/>
        <w:rPr>
          <w:rFonts w:ascii="Peugeot" w:hAnsi="Peugeot"/>
          <w:color w:val="002355"/>
        </w:rPr>
      </w:pPr>
      <w:r>
        <w:rPr>
          <w:rFonts w:ascii="Peugeot" w:hAnsi="Peugeot"/>
          <w:color w:val="002355"/>
        </w:rPr>
        <w:t>Ny PEUGEOT Expert</w:t>
      </w:r>
      <w:r w:rsidR="001527A8">
        <w:rPr>
          <w:rFonts w:ascii="Peugeot" w:hAnsi="Peugeot"/>
          <w:color w:val="002355"/>
        </w:rPr>
        <w:t xml:space="preserve"> tager et spring ind i fremtiden</w:t>
      </w:r>
    </w:p>
    <w:p w:rsidR="00AB220A" w:rsidRDefault="00AB220A" w:rsidP="00567E45">
      <w:pPr>
        <w:pStyle w:val="Titel"/>
        <w:jc w:val="both"/>
        <w:rPr>
          <w:rFonts w:ascii="Peugeot" w:hAnsi="Peugeot"/>
          <w:color w:val="002355"/>
        </w:rPr>
      </w:pPr>
    </w:p>
    <w:p w:rsidR="00EC7BF5" w:rsidRDefault="00FE118E" w:rsidP="00567E45">
      <w:pPr>
        <w:pStyle w:val="Titel"/>
        <w:jc w:val="both"/>
        <w:rPr>
          <w:rFonts w:ascii="Peugeot" w:hAnsi="Peugeot"/>
          <w:b/>
          <w:color w:val="002355"/>
          <w:sz w:val="22"/>
          <w:szCs w:val="22"/>
        </w:rPr>
      </w:pPr>
      <w:r>
        <w:rPr>
          <w:rFonts w:ascii="Peugeot" w:hAnsi="Peugeot"/>
          <w:b/>
          <w:color w:val="002355"/>
          <w:sz w:val="22"/>
          <w:szCs w:val="22"/>
        </w:rPr>
        <w:t>Med den nye Expert vil Peugeot</w:t>
      </w:r>
      <w:r w:rsidR="00971FB9">
        <w:rPr>
          <w:rFonts w:ascii="Peugeot" w:hAnsi="Peugeot"/>
          <w:b/>
          <w:color w:val="002355"/>
          <w:sz w:val="22"/>
          <w:szCs w:val="22"/>
        </w:rPr>
        <w:t xml:space="preserve"> konsolidere sin stærke position på varebilsmarkedet i Europa og samtidig vinde nye kunder. Den er bygget på den nye EMP2 platform, hvilket giver en række fordele: Vægtreduktion, kompakt størrelse, effektive motorer, lav CO2-udledning og høj kvalitet.</w:t>
      </w:r>
    </w:p>
    <w:p w:rsidR="00C435B0" w:rsidRDefault="00C435B0" w:rsidP="00567E45">
      <w:pPr>
        <w:pStyle w:val="Titel"/>
        <w:jc w:val="both"/>
        <w:rPr>
          <w:rFonts w:ascii="Peugeot" w:hAnsi="Peugeot"/>
          <w:b/>
          <w:color w:val="002355"/>
          <w:sz w:val="22"/>
          <w:szCs w:val="22"/>
        </w:rPr>
      </w:pPr>
      <w:r>
        <w:rPr>
          <w:rFonts w:ascii="Peugeot" w:hAnsi="Peugeot"/>
          <w:b/>
          <w:color w:val="002355"/>
          <w:sz w:val="22"/>
          <w:szCs w:val="22"/>
        </w:rPr>
        <w:t>Den introducerer</w:t>
      </w:r>
      <w:r w:rsidR="00D53ED3">
        <w:rPr>
          <w:rFonts w:ascii="Peugeot" w:hAnsi="Peugeot"/>
          <w:b/>
          <w:color w:val="002355"/>
          <w:sz w:val="22"/>
          <w:szCs w:val="22"/>
        </w:rPr>
        <w:t xml:space="preserve"> flere</w:t>
      </w:r>
      <w:r>
        <w:rPr>
          <w:rFonts w:ascii="Peugeot" w:hAnsi="Peugeot"/>
          <w:b/>
          <w:color w:val="002355"/>
          <w:sz w:val="22"/>
          <w:szCs w:val="22"/>
        </w:rPr>
        <w:t xml:space="preserve"> innovative features, som er nye i segmentet, så som håndfri åbning af skydedøre, fleksibel indretning med </w:t>
      </w:r>
      <w:proofErr w:type="spellStart"/>
      <w:r>
        <w:rPr>
          <w:rFonts w:ascii="Peugeot" w:hAnsi="Peugeot"/>
          <w:b/>
          <w:color w:val="002355"/>
          <w:sz w:val="22"/>
          <w:szCs w:val="22"/>
        </w:rPr>
        <w:t>Moduwork</w:t>
      </w:r>
      <w:proofErr w:type="spellEnd"/>
      <w:r>
        <w:rPr>
          <w:rFonts w:ascii="Peugeot" w:hAnsi="Peugeot"/>
          <w:b/>
          <w:color w:val="002355"/>
          <w:sz w:val="22"/>
          <w:szCs w:val="22"/>
        </w:rPr>
        <w:t xml:space="preserve">, </w:t>
      </w:r>
      <w:r w:rsidR="00DD5257">
        <w:rPr>
          <w:rFonts w:ascii="Peugeot" w:hAnsi="Peugeot"/>
          <w:b/>
          <w:color w:val="002355"/>
          <w:sz w:val="22"/>
          <w:szCs w:val="22"/>
        </w:rPr>
        <w:t xml:space="preserve">automatisk nødbremse, </w:t>
      </w:r>
      <w:proofErr w:type="spellStart"/>
      <w:r w:rsidR="00DD5257">
        <w:rPr>
          <w:rFonts w:ascii="Peugeot" w:hAnsi="Peugeot"/>
          <w:b/>
          <w:color w:val="002355"/>
          <w:sz w:val="22"/>
          <w:szCs w:val="22"/>
        </w:rPr>
        <w:t>VisioPack</w:t>
      </w:r>
      <w:proofErr w:type="spellEnd"/>
      <w:r w:rsidR="00DD5257">
        <w:rPr>
          <w:rFonts w:ascii="Peugeot" w:hAnsi="Peugeot"/>
          <w:b/>
          <w:color w:val="002355"/>
          <w:sz w:val="22"/>
          <w:szCs w:val="22"/>
        </w:rPr>
        <w:t xml:space="preserve"> med bakkamera og stemmestyret </w:t>
      </w:r>
      <w:r w:rsidR="00D53ED3">
        <w:rPr>
          <w:rFonts w:ascii="Peugeot" w:hAnsi="Peugeot"/>
          <w:b/>
          <w:color w:val="002355"/>
          <w:sz w:val="22"/>
          <w:szCs w:val="22"/>
        </w:rPr>
        <w:t xml:space="preserve">3D </w:t>
      </w:r>
      <w:r w:rsidR="00DD5257">
        <w:rPr>
          <w:rFonts w:ascii="Peugeot" w:hAnsi="Peugeot"/>
          <w:b/>
          <w:color w:val="002355"/>
          <w:sz w:val="22"/>
          <w:szCs w:val="22"/>
        </w:rPr>
        <w:t>navigation</w:t>
      </w:r>
      <w:r w:rsidR="007A484A">
        <w:rPr>
          <w:rFonts w:ascii="Peugeot" w:hAnsi="Peugeot"/>
          <w:b/>
          <w:color w:val="002355"/>
          <w:sz w:val="22"/>
          <w:szCs w:val="22"/>
        </w:rPr>
        <w:t xml:space="preserve"> (option).</w:t>
      </w:r>
    </w:p>
    <w:p w:rsidR="00D53ED3" w:rsidRDefault="00D53ED3" w:rsidP="00567E45">
      <w:pPr>
        <w:pStyle w:val="Titel"/>
        <w:jc w:val="both"/>
        <w:rPr>
          <w:rFonts w:ascii="Peugeot" w:hAnsi="Peugeot"/>
          <w:b/>
          <w:color w:val="002355"/>
          <w:sz w:val="22"/>
          <w:szCs w:val="22"/>
        </w:rPr>
      </w:pPr>
      <w:r>
        <w:rPr>
          <w:rFonts w:ascii="Peugeot" w:hAnsi="Peugeot"/>
          <w:b/>
          <w:color w:val="002355"/>
          <w:sz w:val="22"/>
          <w:szCs w:val="22"/>
        </w:rPr>
        <w:t>Den nye Expert har en maksimal lasteevne på 1.400 kg og fås i tre længder, fra den helt kompakte version på 4.60 m til 5.30 m</w:t>
      </w:r>
      <w:r w:rsidR="00785618">
        <w:rPr>
          <w:rFonts w:ascii="Peugeot" w:hAnsi="Peugeot"/>
          <w:b/>
          <w:color w:val="002355"/>
          <w:sz w:val="22"/>
          <w:szCs w:val="22"/>
        </w:rPr>
        <w:t>. Højden er reduceret til 1.9</w:t>
      </w:r>
      <w:r w:rsidR="00EF0745">
        <w:rPr>
          <w:rFonts w:ascii="Peugeot" w:hAnsi="Peugeot"/>
          <w:b/>
          <w:color w:val="002355"/>
          <w:sz w:val="22"/>
          <w:szCs w:val="22"/>
        </w:rPr>
        <w:t>0 m (før 1.94 m), hvilket giver garanti for parkeringsmuligheder i alle parkeringshuse</w:t>
      </w:r>
      <w:r w:rsidR="00280722">
        <w:rPr>
          <w:rFonts w:ascii="Peugeot" w:hAnsi="Peugeot"/>
          <w:b/>
          <w:color w:val="002355"/>
          <w:sz w:val="22"/>
          <w:szCs w:val="22"/>
        </w:rPr>
        <w:t xml:space="preserve">. Sikkerheden er helt i top og </w:t>
      </w:r>
      <w:proofErr w:type="spellStart"/>
      <w:r w:rsidR="00280722">
        <w:rPr>
          <w:rFonts w:ascii="Peugeot" w:hAnsi="Peugeot"/>
          <w:b/>
          <w:color w:val="002355"/>
          <w:sz w:val="22"/>
          <w:szCs w:val="22"/>
        </w:rPr>
        <w:t>Experten</w:t>
      </w:r>
      <w:proofErr w:type="spellEnd"/>
      <w:r w:rsidR="00280722">
        <w:rPr>
          <w:rFonts w:ascii="Peugeot" w:hAnsi="Peugeot"/>
          <w:b/>
          <w:color w:val="002355"/>
          <w:sz w:val="22"/>
          <w:szCs w:val="22"/>
        </w:rPr>
        <w:t xml:space="preserve"> har således opnået de maksimale 5 stjerner i </w:t>
      </w:r>
      <w:proofErr w:type="spellStart"/>
      <w:r w:rsidR="00280722">
        <w:rPr>
          <w:rFonts w:ascii="Peugeot" w:hAnsi="Peugeot"/>
          <w:b/>
          <w:color w:val="002355"/>
          <w:sz w:val="22"/>
          <w:szCs w:val="22"/>
        </w:rPr>
        <w:t>EuroNCAP´s</w:t>
      </w:r>
      <w:proofErr w:type="spellEnd"/>
      <w:r w:rsidR="00280722">
        <w:rPr>
          <w:rFonts w:ascii="Peugeot" w:hAnsi="Peugeot"/>
          <w:b/>
          <w:color w:val="002355"/>
          <w:sz w:val="22"/>
          <w:szCs w:val="22"/>
        </w:rPr>
        <w:t xml:space="preserve"> </w:t>
      </w:r>
      <w:proofErr w:type="spellStart"/>
      <w:r w:rsidR="00280722">
        <w:rPr>
          <w:rFonts w:ascii="Peugeot" w:hAnsi="Peugeot"/>
          <w:b/>
          <w:color w:val="002355"/>
          <w:sz w:val="22"/>
          <w:szCs w:val="22"/>
        </w:rPr>
        <w:t>crashtest</w:t>
      </w:r>
      <w:proofErr w:type="spellEnd"/>
      <w:r w:rsidR="00280722">
        <w:rPr>
          <w:rFonts w:ascii="Peugeot" w:hAnsi="Peugeot"/>
          <w:b/>
          <w:color w:val="002355"/>
          <w:sz w:val="22"/>
          <w:szCs w:val="22"/>
        </w:rPr>
        <w:t>.</w:t>
      </w:r>
    </w:p>
    <w:p w:rsidR="00280722" w:rsidRDefault="00280722" w:rsidP="00567E45">
      <w:pPr>
        <w:pStyle w:val="Titel"/>
        <w:jc w:val="both"/>
        <w:rPr>
          <w:rFonts w:ascii="Peugeot" w:hAnsi="Peugeot"/>
          <w:b/>
          <w:color w:val="002355"/>
          <w:sz w:val="22"/>
          <w:szCs w:val="22"/>
        </w:rPr>
      </w:pPr>
    </w:p>
    <w:p w:rsidR="00280722" w:rsidRDefault="00D7763C" w:rsidP="00567E45">
      <w:pPr>
        <w:pStyle w:val="Titel"/>
        <w:jc w:val="both"/>
        <w:rPr>
          <w:rFonts w:ascii="Peugeot" w:hAnsi="Peugeot"/>
          <w:color w:val="002355"/>
          <w:sz w:val="28"/>
          <w:szCs w:val="28"/>
        </w:rPr>
      </w:pPr>
      <w:r>
        <w:rPr>
          <w:rFonts w:ascii="Peugeot" w:hAnsi="Peugeot"/>
          <w:color w:val="002355"/>
          <w:sz w:val="28"/>
          <w:szCs w:val="28"/>
        </w:rPr>
        <w:t>En moderne og effektiv</w:t>
      </w:r>
      <w:r w:rsidR="00212974">
        <w:rPr>
          <w:rFonts w:ascii="Peugeot" w:hAnsi="Peugeot"/>
          <w:color w:val="002355"/>
          <w:sz w:val="28"/>
          <w:szCs w:val="28"/>
        </w:rPr>
        <w:t xml:space="preserve"> letvægtsplatform</w:t>
      </w:r>
    </w:p>
    <w:p w:rsidR="00D7763C" w:rsidRDefault="00212974" w:rsidP="00567E45">
      <w:pPr>
        <w:pStyle w:val="Titel"/>
        <w:jc w:val="both"/>
        <w:rPr>
          <w:rFonts w:ascii="Peugeot" w:hAnsi="Peugeot"/>
          <w:color w:val="002355"/>
          <w:sz w:val="22"/>
          <w:szCs w:val="22"/>
        </w:rPr>
      </w:pPr>
      <w:r>
        <w:rPr>
          <w:rFonts w:ascii="Peugeot" w:hAnsi="Peugeot"/>
          <w:color w:val="002355"/>
          <w:sz w:val="22"/>
          <w:szCs w:val="22"/>
        </w:rPr>
        <w:t xml:space="preserve">Den nye Expert er baseret på EMP2 platformen, hvilket er en effektiv base, der rummer de mange egenskaber, som </w:t>
      </w:r>
      <w:r w:rsidR="007C5E0C">
        <w:rPr>
          <w:rFonts w:ascii="Peugeot" w:hAnsi="Peugeot"/>
          <w:color w:val="002355"/>
          <w:sz w:val="22"/>
          <w:szCs w:val="22"/>
        </w:rPr>
        <w:t>h</w:t>
      </w:r>
      <w:r w:rsidR="00E7762A">
        <w:rPr>
          <w:rFonts w:ascii="Peugeot" w:hAnsi="Peugeot"/>
          <w:color w:val="002355"/>
          <w:sz w:val="22"/>
          <w:szCs w:val="22"/>
        </w:rPr>
        <w:t>ar bidraget til succesen for Peugeot 308</w:t>
      </w:r>
      <w:r w:rsidR="007C5E0C">
        <w:rPr>
          <w:rFonts w:ascii="Peugeot" w:hAnsi="Peugeot"/>
          <w:color w:val="002355"/>
          <w:sz w:val="22"/>
          <w:szCs w:val="22"/>
        </w:rPr>
        <w:t xml:space="preserve">. Kongstanken bag udviklingen af </w:t>
      </w:r>
      <w:r w:rsidR="007C5E0C" w:rsidRPr="00E7762A">
        <w:rPr>
          <w:rFonts w:ascii="Peugeot" w:hAnsi="Peugeot"/>
          <w:color w:val="002355"/>
          <w:sz w:val="22"/>
          <w:szCs w:val="22"/>
        </w:rPr>
        <w:t>EMP2</w:t>
      </w:r>
      <w:r w:rsidR="007C5E0C">
        <w:rPr>
          <w:rFonts w:ascii="Peugeot" w:hAnsi="Peugeot"/>
          <w:color w:val="002355"/>
          <w:sz w:val="22"/>
          <w:szCs w:val="22"/>
        </w:rPr>
        <w:t xml:space="preserve"> platformen er maksimal udnyttelse og optimering </w:t>
      </w:r>
      <w:r w:rsidR="00E7762A">
        <w:rPr>
          <w:rFonts w:ascii="Peugeot" w:hAnsi="Peugeot"/>
          <w:color w:val="002355"/>
          <w:sz w:val="22"/>
          <w:szCs w:val="22"/>
        </w:rPr>
        <w:t>på alle områder. For Expert</w:t>
      </w:r>
      <w:r w:rsidR="002E5AC9">
        <w:rPr>
          <w:rFonts w:ascii="Peugeot" w:hAnsi="Peugeot"/>
          <w:color w:val="002355"/>
          <w:sz w:val="22"/>
          <w:szCs w:val="22"/>
        </w:rPr>
        <w:t xml:space="preserve"> </w:t>
      </w:r>
      <w:r w:rsidR="007C5E0C">
        <w:rPr>
          <w:rFonts w:ascii="Peugeot" w:hAnsi="Peugeot"/>
          <w:color w:val="002355"/>
          <w:sz w:val="22"/>
          <w:szCs w:val="22"/>
        </w:rPr>
        <w:t xml:space="preserve">betyder </w:t>
      </w:r>
      <w:r w:rsidR="002E5AC9">
        <w:rPr>
          <w:rFonts w:ascii="Peugeot" w:hAnsi="Peugeot"/>
          <w:color w:val="002355"/>
          <w:sz w:val="22"/>
          <w:szCs w:val="22"/>
        </w:rPr>
        <w:t xml:space="preserve">det </w:t>
      </w:r>
      <w:r w:rsidR="007C5E0C">
        <w:rPr>
          <w:rFonts w:ascii="Peugeot" w:hAnsi="Peugeot"/>
          <w:color w:val="002355"/>
          <w:sz w:val="22"/>
          <w:szCs w:val="22"/>
        </w:rPr>
        <w:t xml:space="preserve">bl.a. et kompakt ydre kombineret </w:t>
      </w:r>
      <w:r w:rsidR="002E5AC9">
        <w:rPr>
          <w:rFonts w:ascii="Peugeot" w:hAnsi="Peugeot"/>
          <w:color w:val="002355"/>
          <w:sz w:val="22"/>
          <w:szCs w:val="22"/>
        </w:rPr>
        <w:t>med et rummeligt varerum og en fleksibel kabine. På trods af varebilens relativt høje karosseri sikrer EMP2 platformen et lavt tyngdepunkt og det giver</w:t>
      </w:r>
      <w:r w:rsidR="0095493D">
        <w:rPr>
          <w:rFonts w:ascii="Peugeot" w:hAnsi="Peugeot"/>
          <w:color w:val="002355"/>
          <w:sz w:val="22"/>
          <w:szCs w:val="22"/>
        </w:rPr>
        <w:t xml:space="preserve"> en</w:t>
      </w:r>
      <w:r w:rsidR="002E5AC9">
        <w:rPr>
          <w:rFonts w:ascii="Peugeot" w:hAnsi="Peugeot"/>
          <w:color w:val="002355"/>
          <w:sz w:val="22"/>
          <w:szCs w:val="22"/>
        </w:rPr>
        <w:t xml:space="preserve"> køreoplevelse, der</w:t>
      </w:r>
      <w:r w:rsidR="0095493D">
        <w:rPr>
          <w:rFonts w:ascii="Peugeot" w:hAnsi="Peugeot"/>
          <w:color w:val="002355"/>
          <w:sz w:val="22"/>
          <w:szCs w:val="22"/>
        </w:rPr>
        <w:t xml:space="preserve"> i høj grad minder om oplevelsen bag rattet af en personbil. </w:t>
      </w:r>
    </w:p>
    <w:p w:rsidR="00D7763C" w:rsidRDefault="00D7763C" w:rsidP="00567E45">
      <w:pPr>
        <w:pStyle w:val="Titel"/>
        <w:jc w:val="both"/>
        <w:rPr>
          <w:rFonts w:ascii="Peugeot" w:hAnsi="Peugeot"/>
          <w:color w:val="002355"/>
          <w:sz w:val="22"/>
          <w:szCs w:val="22"/>
        </w:rPr>
      </w:pPr>
    </w:p>
    <w:p w:rsidR="00D7763C" w:rsidRDefault="00D7763C" w:rsidP="00D7763C">
      <w:pPr>
        <w:pStyle w:val="Titel"/>
        <w:jc w:val="both"/>
        <w:rPr>
          <w:rFonts w:ascii="Peugeot" w:hAnsi="Peugeot"/>
          <w:color w:val="002355"/>
          <w:sz w:val="28"/>
          <w:szCs w:val="28"/>
        </w:rPr>
      </w:pPr>
      <w:r>
        <w:rPr>
          <w:rFonts w:ascii="Peugeot" w:hAnsi="Peugeot"/>
          <w:color w:val="002355"/>
          <w:sz w:val="28"/>
          <w:szCs w:val="28"/>
        </w:rPr>
        <w:t>Rekordlavt brændstofforbrug</w:t>
      </w:r>
    </w:p>
    <w:p w:rsidR="00D7763C" w:rsidRDefault="00D7763C" w:rsidP="00D7763C">
      <w:pPr>
        <w:pStyle w:val="Titel"/>
        <w:jc w:val="both"/>
        <w:rPr>
          <w:rFonts w:ascii="Peugeot" w:hAnsi="Peugeot"/>
          <w:color w:val="002355"/>
          <w:sz w:val="22"/>
          <w:szCs w:val="22"/>
        </w:rPr>
      </w:pPr>
      <w:r>
        <w:rPr>
          <w:rFonts w:ascii="Peugeot" w:hAnsi="Peugeot"/>
          <w:color w:val="002355"/>
          <w:sz w:val="22"/>
          <w:szCs w:val="22"/>
        </w:rPr>
        <w:t xml:space="preserve">Opbygningen af </w:t>
      </w:r>
      <w:proofErr w:type="spellStart"/>
      <w:r>
        <w:rPr>
          <w:rFonts w:ascii="Peugeot" w:hAnsi="Peugeot"/>
          <w:color w:val="002355"/>
          <w:sz w:val="22"/>
          <w:szCs w:val="22"/>
        </w:rPr>
        <w:t>forvognen</w:t>
      </w:r>
      <w:proofErr w:type="spellEnd"/>
      <w:r>
        <w:rPr>
          <w:rFonts w:ascii="Peugeot" w:hAnsi="Peugeot"/>
          <w:color w:val="002355"/>
          <w:sz w:val="22"/>
          <w:szCs w:val="22"/>
        </w:rPr>
        <w:t xml:space="preserve"> giver mulighed for at integrere 1.6 L og 2.0 L </w:t>
      </w:r>
      <w:proofErr w:type="spellStart"/>
      <w:r>
        <w:rPr>
          <w:rFonts w:ascii="Peugeot" w:hAnsi="Peugeot"/>
          <w:color w:val="002355"/>
          <w:sz w:val="22"/>
          <w:szCs w:val="22"/>
        </w:rPr>
        <w:t>BlueHDi</w:t>
      </w:r>
      <w:proofErr w:type="spellEnd"/>
      <w:r>
        <w:rPr>
          <w:rFonts w:ascii="Peugeot" w:hAnsi="Peugeot"/>
          <w:color w:val="002355"/>
          <w:sz w:val="22"/>
          <w:szCs w:val="22"/>
        </w:rPr>
        <w:t xml:space="preserve"> motorerne, der allerede er tilpasset EMP2 platformen. Sammen med en vægtreduktion på mellem 100 og150 kg i forhold til forgængeren betyder det, at den nye Expert har det laveste brændstofforbrug i klassen: </w:t>
      </w:r>
      <w:r w:rsidR="007A484A">
        <w:rPr>
          <w:rFonts w:ascii="Peugeot" w:hAnsi="Peugeot"/>
          <w:color w:val="002355"/>
          <w:sz w:val="22"/>
          <w:szCs w:val="22"/>
        </w:rPr>
        <w:t xml:space="preserve">op til </w:t>
      </w:r>
      <w:r>
        <w:rPr>
          <w:rFonts w:ascii="Peugeot" w:hAnsi="Peugeot"/>
          <w:color w:val="002355"/>
          <w:sz w:val="22"/>
          <w:szCs w:val="22"/>
        </w:rPr>
        <w:t>19,6 km/l.</w:t>
      </w:r>
    </w:p>
    <w:p w:rsidR="00D7763C" w:rsidRDefault="00D7763C" w:rsidP="00D7763C">
      <w:pPr>
        <w:pStyle w:val="Titel"/>
        <w:jc w:val="both"/>
        <w:rPr>
          <w:rFonts w:ascii="Peugeot" w:hAnsi="Peugeot"/>
          <w:color w:val="002355"/>
          <w:sz w:val="22"/>
          <w:szCs w:val="22"/>
        </w:rPr>
      </w:pPr>
    </w:p>
    <w:p w:rsidR="00D7763C" w:rsidRDefault="00D7763C" w:rsidP="00D7763C">
      <w:pPr>
        <w:pStyle w:val="Titel"/>
        <w:jc w:val="both"/>
        <w:rPr>
          <w:rFonts w:ascii="Peugeot" w:hAnsi="Peugeot"/>
          <w:color w:val="002355"/>
          <w:sz w:val="22"/>
          <w:szCs w:val="22"/>
        </w:rPr>
      </w:pPr>
    </w:p>
    <w:p w:rsidR="00D7763C" w:rsidRDefault="00D7763C" w:rsidP="00D7763C">
      <w:pPr>
        <w:pStyle w:val="Titel"/>
        <w:jc w:val="both"/>
        <w:rPr>
          <w:rFonts w:ascii="Peugeot" w:hAnsi="Peugeot"/>
          <w:color w:val="002355"/>
          <w:sz w:val="22"/>
          <w:szCs w:val="22"/>
        </w:rPr>
      </w:pPr>
    </w:p>
    <w:p w:rsidR="00D7763C" w:rsidRDefault="00D7763C" w:rsidP="00D7763C">
      <w:pPr>
        <w:pStyle w:val="Titel"/>
        <w:jc w:val="both"/>
        <w:rPr>
          <w:rFonts w:ascii="Peugeot" w:hAnsi="Peugeot"/>
          <w:color w:val="002355"/>
          <w:sz w:val="22"/>
          <w:szCs w:val="22"/>
        </w:rPr>
      </w:pPr>
    </w:p>
    <w:p w:rsidR="00D7763C" w:rsidRDefault="00D7763C" w:rsidP="00D7763C">
      <w:pPr>
        <w:pStyle w:val="Titel"/>
        <w:jc w:val="both"/>
        <w:rPr>
          <w:rFonts w:ascii="Peugeot" w:hAnsi="Peugeot"/>
          <w:color w:val="002355"/>
          <w:sz w:val="22"/>
          <w:szCs w:val="22"/>
        </w:rPr>
      </w:pPr>
      <w:r>
        <w:rPr>
          <w:rFonts w:ascii="Peugeot" w:hAnsi="Peugeot"/>
          <w:color w:val="002355"/>
          <w:sz w:val="22"/>
          <w:szCs w:val="22"/>
        </w:rPr>
        <w:t xml:space="preserve">Motorprogrammet består af 6 effektive </w:t>
      </w:r>
      <w:proofErr w:type="spellStart"/>
      <w:r>
        <w:rPr>
          <w:rFonts w:ascii="Peugeot" w:hAnsi="Peugeot"/>
          <w:color w:val="002355"/>
          <w:sz w:val="22"/>
          <w:szCs w:val="22"/>
        </w:rPr>
        <w:t>BlueHDi</w:t>
      </w:r>
      <w:proofErr w:type="spellEnd"/>
      <w:r>
        <w:rPr>
          <w:rFonts w:ascii="Peugeot" w:hAnsi="Peugeot"/>
          <w:color w:val="002355"/>
          <w:sz w:val="22"/>
          <w:szCs w:val="22"/>
        </w:rPr>
        <w:t xml:space="preserve"> motorer:</w:t>
      </w:r>
    </w:p>
    <w:p w:rsidR="00D7763C" w:rsidRPr="00666763" w:rsidRDefault="00666763" w:rsidP="00666763">
      <w:pPr>
        <w:pStyle w:val="Titel"/>
        <w:numPr>
          <w:ilvl w:val="0"/>
          <w:numId w:val="3"/>
        </w:numPr>
        <w:jc w:val="both"/>
        <w:rPr>
          <w:rFonts w:ascii="Peugeot" w:hAnsi="Peugeot"/>
          <w:color w:val="002355"/>
          <w:sz w:val="22"/>
          <w:szCs w:val="22"/>
          <w:lang w:val="en-US"/>
        </w:rPr>
      </w:pPr>
      <w:r w:rsidRPr="00666763">
        <w:rPr>
          <w:rFonts w:ascii="Peugeot" w:hAnsi="Peugeot"/>
          <w:color w:val="002355"/>
          <w:sz w:val="22"/>
          <w:szCs w:val="22"/>
          <w:lang w:val="en-US"/>
        </w:rPr>
        <w:t xml:space="preserve">1.6 L </w:t>
      </w:r>
      <w:proofErr w:type="spellStart"/>
      <w:r w:rsidRPr="00666763">
        <w:rPr>
          <w:rFonts w:ascii="Peugeot" w:hAnsi="Peugeot"/>
          <w:color w:val="002355"/>
          <w:sz w:val="22"/>
          <w:szCs w:val="22"/>
          <w:lang w:val="en-US"/>
        </w:rPr>
        <w:t>BlueHDi</w:t>
      </w:r>
      <w:proofErr w:type="spellEnd"/>
      <w:r w:rsidRPr="00666763">
        <w:rPr>
          <w:rFonts w:ascii="Peugeot" w:hAnsi="Peugeot"/>
          <w:color w:val="002355"/>
          <w:sz w:val="22"/>
          <w:szCs w:val="22"/>
          <w:lang w:val="en-US"/>
        </w:rPr>
        <w:t xml:space="preserve"> 95 </w:t>
      </w:r>
      <w:proofErr w:type="spellStart"/>
      <w:r w:rsidRPr="00666763">
        <w:rPr>
          <w:rFonts w:ascii="Peugeot" w:hAnsi="Peugeot"/>
          <w:color w:val="002355"/>
          <w:sz w:val="22"/>
          <w:szCs w:val="22"/>
          <w:lang w:val="en-US"/>
        </w:rPr>
        <w:t>hk</w:t>
      </w:r>
      <w:proofErr w:type="spellEnd"/>
      <w:r w:rsidRPr="00666763">
        <w:rPr>
          <w:rFonts w:ascii="Peugeot" w:hAnsi="Peugeot"/>
          <w:color w:val="002355"/>
          <w:sz w:val="22"/>
          <w:szCs w:val="22"/>
          <w:lang w:val="en-US"/>
        </w:rPr>
        <w:t xml:space="preserve">, 5-t5rins </w:t>
      </w:r>
      <w:proofErr w:type="spellStart"/>
      <w:r w:rsidRPr="00666763">
        <w:rPr>
          <w:rFonts w:ascii="Peugeot" w:hAnsi="Peugeot"/>
          <w:color w:val="002355"/>
          <w:sz w:val="22"/>
          <w:szCs w:val="22"/>
          <w:lang w:val="en-US"/>
        </w:rPr>
        <w:t>manuel</w:t>
      </w:r>
      <w:proofErr w:type="spellEnd"/>
      <w:r w:rsidRPr="00666763">
        <w:rPr>
          <w:rFonts w:ascii="Peugeot" w:hAnsi="Peugeot"/>
          <w:color w:val="002355"/>
          <w:sz w:val="22"/>
          <w:szCs w:val="22"/>
          <w:lang w:val="en-US"/>
        </w:rPr>
        <w:t xml:space="preserve"> </w:t>
      </w:r>
      <w:proofErr w:type="spellStart"/>
      <w:r w:rsidRPr="00666763">
        <w:rPr>
          <w:rFonts w:ascii="Peugeot" w:hAnsi="Peugeot"/>
          <w:color w:val="002355"/>
          <w:sz w:val="22"/>
          <w:szCs w:val="22"/>
          <w:lang w:val="en-US"/>
        </w:rPr>
        <w:t>gearkasse</w:t>
      </w:r>
      <w:proofErr w:type="spellEnd"/>
      <w:r w:rsidRPr="00666763">
        <w:rPr>
          <w:rFonts w:ascii="Peugeot" w:hAnsi="Peugeot"/>
          <w:color w:val="002355"/>
          <w:sz w:val="22"/>
          <w:szCs w:val="22"/>
          <w:lang w:val="en-US"/>
        </w:rPr>
        <w:t>: 18</w:t>
      </w:r>
      <w:proofErr w:type="gramStart"/>
      <w:r w:rsidRPr="00666763">
        <w:rPr>
          <w:rFonts w:ascii="Peugeot" w:hAnsi="Peugeot"/>
          <w:color w:val="002355"/>
          <w:sz w:val="22"/>
          <w:szCs w:val="22"/>
          <w:lang w:val="en-US"/>
        </w:rPr>
        <w:t>,1</w:t>
      </w:r>
      <w:proofErr w:type="gramEnd"/>
      <w:r w:rsidRPr="00666763">
        <w:rPr>
          <w:rFonts w:ascii="Peugeot" w:hAnsi="Peugeot"/>
          <w:color w:val="002355"/>
          <w:sz w:val="22"/>
          <w:szCs w:val="22"/>
          <w:lang w:val="en-US"/>
        </w:rPr>
        <w:t xml:space="preserve"> km/l -  144 g CO2/km</w:t>
      </w:r>
    </w:p>
    <w:p w:rsidR="00666763" w:rsidRDefault="00666763" w:rsidP="00666763">
      <w:pPr>
        <w:pStyle w:val="Titel"/>
        <w:numPr>
          <w:ilvl w:val="0"/>
          <w:numId w:val="3"/>
        </w:numPr>
        <w:jc w:val="both"/>
        <w:rPr>
          <w:rFonts w:ascii="Peugeot" w:hAnsi="Peugeot"/>
          <w:color w:val="002355"/>
          <w:sz w:val="22"/>
          <w:szCs w:val="22"/>
          <w:lang w:val="en-US"/>
        </w:rPr>
      </w:pPr>
      <w:r>
        <w:rPr>
          <w:rFonts w:ascii="Peugeot" w:hAnsi="Peugeot"/>
          <w:color w:val="002355"/>
          <w:sz w:val="22"/>
          <w:szCs w:val="22"/>
          <w:lang w:val="en-US"/>
        </w:rPr>
        <w:t xml:space="preserve">1.6 L </w:t>
      </w:r>
      <w:proofErr w:type="spellStart"/>
      <w:r>
        <w:rPr>
          <w:rFonts w:ascii="Peugeot" w:hAnsi="Peugeot"/>
          <w:color w:val="002355"/>
          <w:sz w:val="22"/>
          <w:szCs w:val="22"/>
          <w:lang w:val="en-US"/>
        </w:rPr>
        <w:t>BlueHDi</w:t>
      </w:r>
      <w:proofErr w:type="spellEnd"/>
      <w:r>
        <w:rPr>
          <w:rFonts w:ascii="Peugeot" w:hAnsi="Peugeot"/>
          <w:color w:val="002355"/>
          <w:sz w:val="22"/>
          <w:szCs w:val="22"/>
          <w:lang w:val="en-US"/>
        </w:rPr>
        <w:t xml:space="preserve"> 95 </w:t>
      </w:r>
      <w:proofErr w:type="spellStart"/>
      <w:r>
        <w:rPr>
          <w:rFonts w:ascii="Peugeot" w:hAnsi="Peugeot"/>
          <w:color w:val="002355"/>
          <w:sz w:val="22"/>
          <w:szCs w:val="22"/>
          <w:lang w:val="en-US"/>
        </w:rPr>
        <w:t>hk</w:t>
      </w:r>
      <w:proofErr w:type="spellEnd"/>
      <w:r>
        <w:rPr>
          <w:rFonts w:ascii="Peugeot" w:hAnsi="Peugeot"/>
          <w:color w:val="002355"/>
          <w:sz w:val="22"/>
          <w:szCs w:val="22"/>
          <w:lang w:val="en-US"/>
        </w:rPr>
        <w:t xml:space="preserve"> S&amp;S, ESG </w:t>
      </w:r>
      <w:proofErr w:type="spellStart"/>
      <w:r>
        <w:rPr>
          <w:rFonts w:ascii="Peugeot" w:hAnsi="Peugeot"/>
          <w:color w:val="002355"/>
          <w:sz w:val="22"/>
          <w:szCs w:val="22"/>
          <w:lang w:val="en-US"/>
        </w:rPr>
        <w:t>gearkasse</w:t>
      </w:r>
      <w:proofErr w:type="spellEnd"/>
      <w:r>
        <w:rPr>
          <w:rFonts w:ascii="Peugeot" w:hAnsi="Peugeot"/>
          <w:color w:val="002355"/>
          <w:sz w:val="22"/>
          <w:szCs w:val="22"/>
          <w:lang w:val="en-US"/>
        </w:rPr>
        <w:t>: 19</w:t>
      </w:r>
      <w:proofErr w:type="gramStart"/>
      <w:r>
        <w:rPr>
          <w:rFonts w:ascii="Peugeot" w:hAnsi="Peugeot"/>
          <w:color w:val="002355"/>
          <w:sz w:val="22"/>
          <w:szCs w:val="22"/>
          <w:lang w:val="en-US"/>
        </w:rPr>
        <w:t>,2</w:t>
      </w:r>
      <w:proofErr w:type="gramEnd"/>
      <w:r>
        <w:rPr>
          <w:rFonts w:ascii="Peugeot" w:hAnsi="Peugeot"/>
          <w:color w:val="002355"/>
          <w:sz w:val="22"/>
          <w:szCs w:val="22"/>
          <w:lang w:val="en-US"/>
        </w:rPr>
        <w:t xml:space="preserve"> km/l – 135 g CO2/km</w:t>
      </w:r>
    </w:p>
    <w:p w:rsidR="00666763" w:rsidRDefault="00666763" w:rsidP="00666763">
      <w:pPr>
        <w:pStyle w:val="Titel"/>
        <w:numPr>
          <w:ilvl w:val="0"/>
          <w:numId w:val="3"/>
        </w:numPr>
        <w:jc w:val="both"/>
        <w:rPr>
          <w:rFonts w:ascii="Peugeot" w:hAnsi="Peugeot"/>
          <w:color w:val="002355"/>
          <w:sz w:val="22"/>
          <w:szCs w:val="22"/>
          <w:lang w:val="en-US"/>
        </w:rPr>
      </w:pPr>
      <w:r>
        <w:rPr>
          <w:rFonts w:ascii="Peugeot" w:hAnsi="Peugeot"/>
          <w:color w:val="002355"/>
          <w:sz w:val="22"/>
          <w:szCs w:val="22"/>
          <w:lang w:val="en-US"/>
        </w:rPr>
        <w:t xml:space="preserve">1.6 L </w:t>
      </w:r>
      <w:proofErr w:type="spellStart"/>
      <w:r>
        <w:rPr>
          <w:rFonts w:ascii="Peugeot" w:hAnsi="Peugeot"/>
          <w:color w:val="002355"/>
          <w:sz w:val="22"/>
          <w:szCs w:val="22"/>
          <w:lang w:val="en-US"/>
        </w:rPr>
        <w:t>BlueHDi</w:t>
      </w:r>
      <w:proofErr w:type="spellEnd"/>
      <w:r>
        <w:rPr>
          <w:rFonts w:ascii="Peugeot" w:hAnsi="Peugeot"/>
          <w:color w:val="002355"/>
          <w:sz w:val="22"/>
          <w:szCs w:val="22"/>
          <w:lang w:val="en-US"/>
        </w:rPr>
        <w:t xml:space="preserve"> 115 </w:t>
      </w:r>
      <w:proofErr w:type="spellStart"/>
      <w:r>
        <w:rPr>
          <w:rFonts w:ascii="Peugeot" w:hAnsi="Peugeot"/>
          <w:color w:val="002355"/>
          <w:sz w:val="22"/>
          <w:szCs w:val="22"/>
          <w:lang w:val="en-US"/>
        </w:rPr>
        <w:t>hk</w:t>
      </w:r>
      <w:proofErr w:type="spellEnd"/>
      <w:r>
        <w:rPr>
          <w:rFonts w:ascii="Peugeot" w:hAnsi="Peugeot"/>
          <w:color w:val="002355"/>
          <w:sz w:val="22"/>
          <w:szCs w:val="22"/>
          <w:lang w:val="en-US"/>
        </w:rPr>
        <w:t xml:space="preserve"> S&amp;S, 6-trins </w:t>
      </w:r>
      <w:proofErr w:type="spellStart"/>
      <w:r>
        <w:rPr>
          <w:rFonts w:ascii="Peugeot" w:hAnsi="Peugeot"/>
          <w:color w:val="002355"/>
          <w:sz w:val="22"/>
          <w:szCs w:val="22"/>
          <w:lang w:val="en-US"/>
        </w:rPr>
        <w:t>manuel</w:t>
      </w:r>
      <w:proofErr w:type="spellEnd"/>
      <w:r>
        <w:rPr>
          <w:rFonts w:ascii="Peugeot" w:hAnsi="Peugeot"/>
          <w:color w:val="002355"/>
          <w:sz w:val="22"/>
          <w:szCs w:val="22"/>
          <w:lang w:val="en-US"/>
        </w:rPr>
        <w:t xml:space="preserve"> </w:t>
      </w:r>
      <w:proofErr w:type="spellStart"/>
      <w:r>
        <w:rPr>
          <w:rFonts w:ascii="Peugeot" w:hAnsi="Peugeot"/>
          <w:color w:val="002355"/>
          <w:sz w:val="22"/>
          <w:szCs w:val="22"/>
          <w:lang w:val="en-US"/>
        </w:rPr>
        <w:t>gearkasse</w:t>
      </w:r>
      <w:proofErr w:type="spellEnd"/>
      <w:r>
        <w:rPr>
          <w:rFonts w:ascii="Peugeot" w:hAnsi="Peugeot"/>
          <w:color w:val="002355"/>
          <w:sz w:val="22"/>
          <w:szCs w:val="22"/>
          <w:lang w:val="en-US"/>
        </w:rPr>
        <w:t>: 19</w:t>
      </w:r>
      <w:proofErr w:type="gramStart"/>
      <w:r>
        <w:rPr>
          <w:rFonts w:ascii="Peugeot" w:hAnsi="Peugeot"/>
          <w:color w:val="002355"/>
          <w:sz w:val="22"/>
          <w:szCs w:val="22"/>
          <w:lang w:val="en-US"/>
        </w:rPr>
        <w:t>,6</w:t>
      </w:r>
      <w:proofErr w:type="gramEnd"/>
      <w:r>
        <w:rPr>
          <w:rFonts w:ascii="Peugeot" w:hAnsi="Peugeot"/>
          <w:color w:val="002355"/>
          <w:sz w:val="22"/>
          <w:szCs w:val="22"/>
          <w:lang w:val="en-US"/>
        </w:rPr>
        <w:t xml:space="preserve"> km/l – 133 g CO2/km</w:t>
      </w:r>
    </w:p>
    <w:p w:rsidR="00666763" w:rsidRDefault="00666763" w:rsidP="00666763">
      <w:pPr>
        <w:pStyle w:val="Titel"/>
        <w:numPr>
          <w:ilvl w:val="0"/>
          <w:numId w:val="3"/>
        </w:numPr>
        <w:jc w:val="both"/>
        <w:rPr>
          <w:rFonts w:ascii="Peugeot" w:hAnsi="Peugeot"/>
          <w:color w:val="002355"/>
          <w:sz w:val="22"/>
          <w:szCs w:val="22"/>
          <w:lang w:val="en-US"/>
        </w:rPr>
      </w:pPr>
      <w:r>
        <w:rPr>
          <w:rFonts w:ascii="Peugeot" w:hAnsi="Peugeot"/>
          <w:color w:val="002355"/>
          <w:sz w:val="22"/>
          <w:szCs w:val="22"/>
          <w:lang w:val="en-US"/>
        </w:rPr>
        <w:t xml:space="preserve">2.0 L </w:t>
      </w:r>
      <w:proofErr w:type="spellStart"/>
      <w:r>
        <w:rPr>
          <w:rFonts w:ascii="Peugeot" w:hAnsi="Peugeot"/>
          <w:color w:val="002355"/>
          <w:sz w:val="22"/>
          <w:szCs w:val="22"/>
          <w:lang w:val="en-US"/>
        </w:rPr>
        <w:t>BlueHDi</w:t>
      </w:r>
      <w:proofErr w:type="spellEnd"/>
      <w:r>
        <w:rPr>
          <w:rFonts w:ascii="Peugeot" w:hAnsi="Peugeot"/>
          <w:color w:val="002355"/>
          <w:sz w:val="22"/>
          <w:szCs w:val="22"/>
          <w:lang w:val="en-US"/>
        </w:rPr>
        <w:t xml:space="preserve"> 120 </w:t>
      </w:r>
      <w:proofErr w:type="spellStart"/>
      <w:r>
        <w:rPr>
          <w:rFonts w:ascii="Peugeot" w:hAnsi="Peugeot"/>
          <w:color w:val="002355"/>
          <w:sz w:val="22"/>
          <w:szCs w:val="22"/>
          <w:lang w:val="en-US"/>
        </w:rPr>
        <w:t>hk</w:t>
      </w:r>
      <w:proofErr w:type="spellEnd"/>
      <w:r>
        <w:rPr>
          <w:rFonts w:ascii="Peugeot" w:hAnsi="Peugeot"/>
          <w:color w:val="002355"/>
          <w:sz w:val="22"/>
          <w:szCs w:val="22"/>
          <w:lang w:val="en-US"/>
        </w:rPr>
        <w:t xml:space="preserve"> S&amp;S, 6-trins </w:t>
      </w:r>
      <w:proofErr w:type="spellStart"/>
      <w:r>
        <w:rPr>
          <w:rFonts w:ascii="Peugeot" w:hAnsi="Peugeot"/>
          <w:color w:val="002355"/>
          <w:sz w:val="22"/>
          <w:szCs w:val="22"/>
          <w:lang w:val="en-US"/>
        </w:rPr>
        <w:t>manuel</w:t>
      </w:r>
      <w:proofErr w:type="spellEnd"/>
      <w:r>
        <w:rPr>
          <w:rFonts w:ascii="Peugeot" w:hAnsi="Peugeot"/>
          <w:color w:val="002355"/>
          <w:sz w:val="22"/>
          <w:szCs w:val="22"/>
          <w:lang w:val="en-US"/>
        </w:rPr>
        <w:t xml:space="preserve"> </w:t>
      </w:r>
      <w:proofErr w:type="spellStart"/>
      <w:r>
        <w:rPr>
          <w:rFonts w:ascii="Peugeot" w:hAnsi="Peugeot"/>
          <w:color w:val="002355"/>
          <w:sz w:val="22"/>
          <w:szCs w:val="22"/>
          <w:lang w:val="en-US"/>
        </w:rPr>
        <w:t>gearkasse</w:t>
      </w:r>
      <w:proofErr w:type="spellEnd"/>
      <w:r>
        <w:rPr>
          <w:rFonts w:ascii="Peugeot" w:hAnsi="Peugeot"/>
          <w:color w:val="002355"/>
          <w:sz w:val="22"/>
          <w:szCs w:val="22"/>
          <w:lang w:val="en-US"/>
        </w:rPr>
        <w:t>: 18</w:t>
      </w:r>
      <w:proofErr w:type="gramStart"/>
      <w:r>
        <w:rPr>
          <w:rFonts w:ascii="Peugeot" w:hAnsi="Peugeot"/>
          <w:color w:val="002355"/>
          <w:sz w:val="22"/>
          <w:szCs w:val="22"/>
          <w:lang w:val="en-US"/>
        </w:rPr>
        <w:t>,8</w:t>
      </w:r>
      <w:proofErr w:type="gramEnd"/>
      <w:r>
        <w:rPr>
          <w:rFonts w:ascii="Peugeot" w:hAnsi="Peugeot"/>
          <w:color w:val="002355"/>
          <w:sz w:val="22"/>
          <w:szCs w:val="22"/>
          <w:lang w:val="en-US"/>
        </w:rPr>
        <w:t xml:space="preserve"> km/l – 139 g CO2/km</w:t>
      </w:r>
    </w:p>
    <w:p w:rsidR="00666763" w:rsidRDefault="00666763" w:rsidP="00666763">
      <w:pPr>
        <w:pStyle w:val="Titel"/>
        <w:numPr>
          <w:ilvl w:val="0"/>
          <w:numId w:val="3"/>
        </w:numPr>
        <w:jc w:val="both"/>
        <w:rPr>
          <w:rFonts w:ascii="Peugeot" w:hAnsi="Peugeot"/>
          <w:color w:val="002355"/>
          <w:sz w:val="22"/>
          <w:szCs w:val="22"/>
          <w:lang w:val="en-US"/>
        </w:rPr>
      </w:pPr>
      <w:r>
        <w:rPr>
          <w:rFonts w:ascii="Peugeot" w:hAnsi="Peugeot"/>
          <w:color w:val="002355"/>
          <w:sz w:val="22"/>
          <w:szCs w:val="22"/>
          <w:lang w:val="en-US"/>
        </w:rPr>
        <w:t xml:space="preserve">2.0 L </w:t>
      </w:r>
      <w:proofErr w:type="spellStart"/>
      <w:r>
        <w:rPr>
          <w:rFonts w:ascii="Peugeot" w:hAnsi="Peugeot"/>
          <w:color w:val="002355"/>
          <w:sz w:val="22"/>
          <w:szCs w:val="22"/>
          <w:lang w:val="en-US"/>
        </w:rPr>
        <w:t>BlueHDi</w:t>
      </w:r>
      <w:proofErr w:type="spellEnd"/>
      <w:r>
        <w:rPr>
          <w:rFonts w:ascii="Peugeot" w:hAnsi="Peugeot"/>
          <w:color w:val="002355"/>
          <w:sz w:val="22"/>
          <w:szCs w:val="22"/>
          <w:lang w:val="en-US"/>
        </w:rPr>
        <w:t xml:space="preserve"> 150 </w:t>
      </w:r>
      <w:proofErr w:type="spellStart"/>
      <w:r>
        <w:rPr>
          <w:rFonts w:ascii="Peugeot" w:hAnsi="Peugeot"/>
          <w:color w:val="002355"/>
          <w:sz w:val="22"/>
          <w:szCs w:val="22"/>
          <w:lang w:val="en-US"/>
        </w:rPr>
        <w:t>hk</w:t>
      </w:r>
      <w:proofErr w:type="spellEnd"/>
      <w:r>
        <w:rPr>
          <w:rFonts w:ascii="Peugeot" w:hAnsi="Peugeot"/>
          <w:color w:val="002355"/>
          <w:sz w:val="22"/>
          <w:szCs w:val="22"/>
          <w:lang w:val="en-US"/>
        </w:rPr>
        <w:t xml:space="preserve"> S&amp;S, 6-trins </w:t>
      </w:r>
      <w:proofErr w:type="spellStart"/>
      <w:r>
        <w:rPr>
          <w:rFonts w:ascii="Peugeot" w:hAnsi="Peugeot"/>
          <w:color w:val="002355"/>
          <w:sz w:val="22"/>
          <w:szCs w:val="22"/>
          <w:lang w:val="en-US"/>
        </w:rPr>
        <w:t>manuel</w:t>
      </w:r>
      <w:proofErr w:type="spellEnd"/>
      <w:r>
        <w:rPr>
          <w:rFonts w:ascii="Peugeot" w:hAnsi="Peugeot"/>
          <w:color w:val="002355"/>
          <w:sz w:val="22"/>
          <w:szCs w:val="22"/>
          <w:lang w:val="en-US"/>
        </w:rPr>
        <w:t xml:space="preserve"> </w:t>
      </w:r>
      <w:proofErr w:type="spellStart"/>
      <w:r>
        <w:rPr>
          <w:rFonts w:ascii="Peugeot" w:hAnsi="Peugeot"/>
          <w:color w:val="002355"/>
          <w:sz w:val="22"/>
          <w:szCs w:val="22"/>
          <w:lang w:val="en-US"/>
        </w:rPr>
        <w:t>gearkasse</w:t>
      </w:r>
      <w:proofErr w:type="spellEnd"/>
      <w:r>
        <w:rPr>
          <w:rFonts w:ascii="Peugeot" w:hAnsi="Peugeot"/>
          <w:color w:val="002355"/>
          <w:sz w:val="22"/>
          <w:szCs w:val="22"/>
          <w:lang w:val="en-US"/>
        </w:rPr>
        <w:t>: 18</w:t>
      </w:r>
      <w:proofErr w:type="gramStart"/>
      <w:r>
        <w:rPr>
          <w:rFonts w:ascii="Peugeot" w:hAnsi="Peugeot"/>
          <w:color w:val="002355"/>
          <w:sz w:val="22"/>
          <w:szCs w:val="22"/>
          <w:lang w:val="en-US"/>
        </w:rPr>
        <w:t>,8</w:t>
      </w:r>
      <w:proofErr w:type="gramEnd"/>
      <w:r>
        <w:rPr>
          <w:rFonts w:ascii="Peugeot" w:hAnsi="Peugeot"/>
          <w:color w:val="002355"/>
          <w:sz w:val="22"/>
          <w:szCs w:val="22"/>
          <w:lang w:val="en-US"/>
        </w:rPr>
        <w:t xml:space="preserve"> km/l – 139 g CO2/km</w:t>
      </w:r>
    </w:p>
    <w:p w:rsidR="00666763" w:rsidRDefault="00666763" w:rsidP="00666763">
      <w:pPr>
        <w:pStyle w:val="Titel"/>
        <w:numPr>
          <w:ilvl w:val="0"/>
          <w:numId w:val="3"/>
        </w:numPr>
        <w:jc w:val="both"/>
        <w:rPr>
          <w:rFonts w:ascii="Peugeot" w:hAnsi="Peugeot"/>
          <w:color w:val="002355"/>
          <w:sz w:val="22"/>
          <w:szCs w:val="22"/>
          <w:lang w:val="en-US"/>
        </w:rPr>
      </w:pPr>
      <w:r>
        <w:rPr>
          <w:rFonts w:ascii="Peugeot" w:hAnsi="Peugeot"/>
          <w:color w:val="002355"/>
          <w:sz w:val="22"/>
          <w:szCs w:val="22"/>
          <w:lang w:val="en-US"/>
        </w:rPr>
        <w:t xml:space="preserve">2.0 L </w:t>
      </w:r>
      <w:proofErr w:type="spellStart"/>
      <w:r>
        <w:rPr>
          <w:rFonts w:ascii="Peugeot" w:hAnsi="Peugeot"/>
          <w:color w:val="002355"/>
          <w:sz w:val="22"/>
          <w:szCs w:val="22"/>
          <w:lang w:val="en-US"/>
        </w:rPr>
        <w:t>BlueHDi</w:t>
      </w:r>
      <w:proofErr w:type="spellEnd"/>
      <w:r>
        <w:rPr>
          <w:rFonts w:ascii="Peugeot" w:hAnsi="Peugeot"/>
          <w:color w:val="002355"/>
          <w:sz w:val="22"/>
          <w:szCs w:val="22"/>
          <w:lang w:val="en-US"/>
        </w:rPr>
        <w:t xml:space="preserve"> 180 </w:t>
      </w:r>
      <w:proofErr w:type="spellStart"/>
      <w:r>
        <w:rPr>
          <w:rFonts w:ascii="Peugeot" w:hAnsi="Peugeot"/>
          <w:color w:val="002355"/>
          <w:sz w:val="22"/>
          <w:szCs w:val="22"/>
          <w:lang w:val="en-US"/>
        </w:rPr>
        <w:t>hk</w:t>
      </w:r>
      <w:proofErr w:type="spellEnd"/>
      <w:r>
        <w:rPr>
          <w:rFonts w:ascii="Peugeot" w:hAnsi="Peugeot"/>
          <w:color w:val="002355"/>
          <w:sz w:val="22"/>
          <w:szCs w:val="22"/>
          <w:lang w:val="en-US"/>
        </w:rPr>
        <w:t xml:space="preserve"> S&amp;S, EAT6 </w:t>
      </w:r>
      <w:proofErr w:type="spellStart"/>
      <w:r>
        <w:rPr>
          <w:rFonts w:ascii="Peugeot" w:hAnsi="Peugeot"/>
          <w:color w:val="002355"/>
          <w:sz w:val="22"/>
          <w:szCs w:val="22"/>
          <w:lang w:val="en-US"/>
        </w:rPr>
        <w:t>automatisk</w:t>
      </w:r>
      <w:proofErr w:type="spellEnd"/>
      <w:r>
        <w:rPr>
          <w:rFonts w:ascii="Peugeot" w:hAnsi="Peugeot"/>
          <w:color w:val="002355"/>
          <w:sz w:val="22"/>
          <w:szCs w:val="22"/>
          <w:lang w:val="en-US"/>
        </w:rPr>
        <w:t xml:space="preserve"> </w:t>
      </w:r>
      <w:proofErr w:type="spellStart"/>
      <w:r>
        <w:rPr>
          <w:rFonts w:ascii="Peugeot" w:hAnsi="Peugeot"/>
          <w:color w:val="002355"/>
          <w:sz w:val="22"/>
          <w:szCs w:val="22"/>
          <w:lang w:val="en-US"/>
        </w:rPr>
        <w:t>gearkasse</w:t>
      </w:r>
      <w:proofErr w:type="spellEnd"/>
      <w:r>
        <w:rPr>
          <w:rFonts w:ascii="Peugeot" w:hAnsi="Peugeot"/>
          <w:color w:val="002355"/>
          <w:sz w:val="22"/>
          <w:szCs w:val="22"/>
          <w:lang w:val="en-US"/>
        </w:rPr>
        <w:t>: 16</w:t>
      </w:r>
      <w:proofErr w:type="gramStart"/>
      <w:r>
        <w:rPr>
          <w:rFonts w:ascii="Peugeot" w:hAnsi="Peugeot"/>
          <w:color w:val="002355"/>
          <w:sz w:val="22"/>
          <w:szCs w:val="22"/>
          <w:lang w:val="en-US"/>
        </w:rPr>
        <w:t>,2</w:t>
      </w:r>
      <w:proofErr w:type="gramEnd"/>
      <w:r>
        <w:rPr>
          <w:rFonts w:ascii="Peugeot" w:hAnsi="Peugeot"/>
          <w:color w:val="002355"/>
          <w:sz w:val="22"/>
          <w:szCs w:val="22"/>
          <w:lang w:val="en-US"/>
        </w:rPr>
        <w:t xml:space="preserve"> km/l – 151 g CO2/km</w:t>
      </w:r>
    </w:p>
    <w:p w:rsidR="00666763" w:rsidRDefault="00666763" w:rsidP="00666763">
      <w:pPr>
        <w:pStyle w:val="Titel"/>
        <w:jc w:val="both"/>
        <w:rPr>
          <w:rFonts w:ascii="Peugeot" w:hAnsi="Peugeot"/>
          <w:color w:val="002355"/>
          <w:sz w:val="22"/>
          <w:szCs w:val="22"/>
          <w:lang w:val="en-US"/>
        </w:rPr>
      </w:pPr>
    </w:p>
    <w:p w:rsidR="00666763" w:rsidRDefault="00666763" w:rsidP="00666763">
      <w:pPr>
        <w:pStyle w:val="Titel"/>
        <w:jc w:val="both"/>
        <w:rPr>
          <w:rFonts w:ascii="Peugeot" w:hAnsi="Peugeot"/>
          <w:color w:val="002355"/>
          <w:sz w:val="22"/>
          <w:szCs w:val="22"/>
        </w:rPr>
      </w:pPr>
      <w:r w:rsidRPr="00666763">
        <w:rPr>
          <w:rFonts w:ascii="Peugeot" w:hAnsi="Peugeot"/>
          <w:color w:val="002355"/>
          <w:sz w:val="22"/>
          <w:szCs w:val="22"/>
        </w:rPr>
        <w:t xml:space="preserve">Alle </w:t>
      </w:r>
      <w:proofErr w:type="spellStart"/>
      <w:r w:rsidRPr="00666763">
        <w:rPr>
          <w:rFonts w:ascii="Peugeot" w:hAnsi="Peugeot"/>
          <w:color w:val="002355"/>
          <w:sz w:val="22"/>
          <w:szCs w:val="22"/>
        </w:rPr>
        <w:t>BlueHDi</w:t>
      </w:r>
      <w:proofErr w:type="spellEnd"/>
      <w:r w:rsidRPr="00666763">
        <w:rPr>
          <w:rFonts w:ascii="Peugeot" w:hAnsi="Peugeot"/>
          <w:color w:val="002355"/>
          <w:sz w:val="22"/>
          <w:szCs w:val="22"/>
        </w:rPr>
        <w:t xml:space="preserve"> motorerne</w:t>
      </w:r>
      <w:r>
        <w:rPr>
          <w:rFonts w:ascii="Peugeot" w:hAnsi="Peugeot"/>
          <w:color w:val="002355"/>
          <w:sz w:val="22"/>
          <w:szCs w:val="22"/>
        </w:rPr>
        <w:t xml:space="preserve"> lever op til Euro 6 normen. De</w:t>
      </w:r>
      <w:r w:rsidRPr="00666763">
        <w:rPr>
          <w:rFonts w:ascii="Peugeot" w:hAnsi="Peugeot"/>
          <w:color w:val="002355"/>
          <w:sz w:val="22"/>
          <w:szCs w:val="22"/>
        </w:rPr>
        <w:t xml:space="preserve"> er udstyret med SCR katalysator kombineret med Peugeots partikelfilterteknologi</w:t>
      </w:r>
      <w:r>
        <w:rPr>
          <w:rFonts w:ascii="Peugeot" w:hAnsi="Peugeot"/>
          <w:color w:val="002355"/>
          <w:sz w:val="22"/>
          <w:szCs w:val="22"/>
        </w:rPr>
        <w:t xml:space="preserve">, </w:t>
      </w:r>
      <w:r w:rsidR="00FC17C8">
        <w:rPr>
          <w:rFonts w:ascii="Peugeot" w:hAnsi="Peugeot"/>
          <w:color w:val="002355"/>
          <w:sz w:val="22"/>
          <w:szCs w:val="22"/>
        </w:rPr>
        <w:t xml:space="preserve">og dette system er anerkendt for at være den mest effektive </w:t>
      </w:r>
      <w:proofErr w:type="spellStart"/>
      <w:r w:rsidR="00DA7CFB">
        <w:rPr>
          <w:rFonts w:ascii="Peugeot" w:hAnsi="Peugeot"/>
          <w:color w:val="002355"/>
          <w:sz w:val="22"/>
          <w:szCs w:val="22"/>
        </w:rPr>
        <w:t>anti</w:t>
      </w:r>
      <w:proofErr w:type="spellEnd"/>
      <w:r w:rsidR="00DA7CFB">
        <w:rPr>
          <w:rFonts w:ascii="Peugeot" w:hAnsi="Peugeot"/>
          <w:color w:val="002355"/>
          <w:sz w:val="22"/>
          <w:szCs w:val="22"/>
        </w:rPr>
        <w:t xml:space="preserve">-forureningsteknologi på markedet. </w:t>
      </w:r>
      <w:proofErr w:type="spellStart"/>
      <w:r w:rsidR="00DA7CFB">
        <w:rPr>
          <w:rFonts w:ascii="Peugeot" w:hAnsi="Peugeot"/>
          <w:color w:val="002355"/>
          <w:sz w:val="22"/>
          <w:szCs w:val="22"/>
        </w:rPr>
        <w:t>AdBlue</w:t>
      </w:r>
      <w:proofErr w:type="spellEnd"/>
      <w:r w:rsidR="00DA7CFB">
        <w:rPr>
          <w:rFonts w:ascii="Peugeot" w:hAnsi="Peugeot"/>
          <w:color w:val="002355"/>
          <w:sz w:val="22"/>
          <w:szCs w:val="22"/>
        </w:rPr>
        <w:t xml:space="preserve"> tanken er på 22,4 l, hvilket giver en rækkevidde på 15.000 km inden opfyldning. </w:t>
      </w:r>
    </w:p>
    <w:p w:rsidR="00DA7CFB" w:rsidRDefault="00DA7CFB" w:rsidP="00666763">
      <w:pPr>
        <w:pStyle w:val="Titel"/>
        <w:jc w:val="both"/>
        <w:rPr>
          <w:rFonts w:ascii="Peugeot" w:hAnsi="Peugeot"/>
          <w:color w:val="002355"/>
          <w:sz w:val="22"/>
          <w:szCs w:val="22"/>
        </w:rPr>
      </w:pPr>
    </w:p>
    <w:p w:rsidR="00DA7CFB" w:rsidRDefault="00DA7CFB" w:rsidP="00666763">
      <w:pPr>
        <w:pStyle w:val="Titel"/>
        <w:jc w:val="both"/>
        <w:rPr>
          <w:rFonts w:ascii="Peugeot" w:hAnsi="Peugeot"/>
          <w:color w:val="002355"/>
          <w:sz w:val="28"/>
          <w:szCs w:val="28"/>
        </w:rPr>
      </w:pPr>
      <w:r>
        <w:rPr>
          <w:rFonts w:ascii="Peugeot" w:hAnsi="Peugeot"/>
          <w:color w:val="002355"/>
          <w:sz w:val="28"/>
          <w:szCs w:val="28"/>
        </w:rPr>
        <w:t>En skræddersyet løsning til ethvert behov</w:t>
      </w:r>
    </w:p>
    <w:p w:rsidR="00DA7CFB" w:rsidRDefault="00F27874" w:rsidP="00666763">
      <w:pPr>
        <w:pStyle w:val="Titel"/>
        <w:jc w:val="both"/>
        <w:rPr>
          <w:rFonts w:ascii="Peugeot" w:hAnsi="Peugeot"/>
          <w:color w:val="002355"/>
          <w:sz w:val="22"/>
          <w:szCs w:val="22"/>
        </w:rPr>
      </w:pPr>
      <w:r>
        <w:rPr>
          <w:rFonts w:ascii="Peugeot" w:hAnsi="Peugeot"/>
          <w:color w:val="002355"/>
          <w:sz w:val="22"/>
          <w:szCs w:val="22"/>
        </w:rPr>
        <w:t xml:space="preserve">Professionelle i dette segment har meget forskellige behov </w:t>
      </w:r>
      <w:r w:rsidR="009E0EFF">
        <w:rPr>
          <w:rFonts w:ascii="Peugeot" w:hAnsi="Peugeot"/>
          <w:color w:val="002355"/>
          <w:sz w:val="22"/>
          <w:szCs w:val="22"/>
        </w:rPr>
        <w:t xml:space="preserve">og forventninger afhængigt af deres erhverv. Derfor </w:t>
      </w:r>
      <w:r w:rsidR="00E27998">
        <w:rPr>
          <w:rFonts w:ascii="Peugeot" w:hAnsi="Peugeot"/>
          <w:color w:val="002355"/>
          <w:sz w:val="22"/>
          <w:szCs w:val="22"/>
        </w:rPr>
        <w:t>tilbyder Peugeot Expert en bred vifte af forskellige versioner. Den fås i tre længder: Kompakt, standard og lang og i tre forskellige udstyrsniveauer</w:t>
      </w:r>
      <w:r w:rsidR="00E35DB8">
        <w:rPr>
          <w:rFonts w:ascii="Peugeot" w:hAnsi="Peugeot"/>
          <w:color w:val="002355"/>
          <w:sz w:val="22"/>
          <w:szCs w:val="22"/>
        </w:rPr>
        <w:t>. Den kompakte version</w:t>
      </w:r>
      <w:r w:rsidR="00092EEB">
        <w:rPr>
          <w:rFonts w:ascii="Peugeot" w:hAnsi="Peugeot"/>
          <w:color w:val="002355"/>
          <w:sz w:val="22"/>
          <w:szCs w:val="22"/>
        </w:rPr>
        <w:t xml:space="preserve"> på 4,60 m</w:t>
      </w:r>
      <w:r w:rsidR="00E35DB8">
        <w:rPr>
          <w:rFonts w:ascii="Peugeot" w:hAnsi="Peugeot"/>
          <w:color w:val="002355"/>
          <w:sz w:val="22"/>
          <w:szCs w:val="22"/>
        </w:rPr>
        <w:t xml:space="preserve"> har en maksimal la</w:t>
      </w:r>
      <w:r w:rsidR="00464F58">
        <w:rPr>
          <w:rFonts w:ascii="Peugeot" w:hAnsi="Peugeot"/>
          <w:color w:val="002355"/>
          <w:sz w:val="22"/>
          <w:szCs w:val="22"/>
        </w:rPr>
        <w:t>steevne på 1.400 kg og er særdeles velegnet til professionelle, der har sin daglige gang i byområder. Standardversionen</w:t>
      </w:r>
      <w:r w:rsidR="00092EEB">
        <w:rPr>
          <w:rFonts w:ascii="Peugeot" w:hAnsi="Peugeot"/>
          <w:color w:val="002355"/>
          <w:sz w:val="22"/>
          <w:szCs w:val="22"/>
        </w:rPr>
        <w:t xml:space="preserve"> på 4, 95 m</w:t>
      </w:r>
      <w:r w:rsidR="00464F58">
        <w:rPr>
          <w:rFonts w:ascii="Peugeot" w:hAnsi="Peugeot"/>
          <w:color w:val="002355"/>
          <w:sz w:val="22"/>
          <w:szCs w:val="22"/>
        </w:rPr>
        <w:t xml:space="preserve"> og den lange version</w:t>
      </w:r>
      <w:r w:rsidR="00092EEB">
        <w:rPr>
          <w:rFonts w:ascii="Peugeot" w:hAnsi="Peugeot"/>
          <w:color w:val="002355"/>
          <w:sz w:val="22"/>
          <w:szCs w:val="22"/>
        </w:rPr>
        <w:t xml:space="preserve"> på 5,30 m</w:t>
      </w:r>
      <w:r w:rsidR="00464F58">
        <w:rPr>
          <w:rFonts w:ascii="Peugeot" w:hAnsi="Peugeot"/>
          <w:color w:val="002355"/>
          <w:sz w:val="22"/>
          <w:szCs w:val="22"/>
        </w:rPr>
        <w:t xml:space="preserve"> kan eksempelvist begge r</w:t>
      </w:r>
      <w:r w:rsidR="00092EEB">
        <w:rPr>
          <w:rFonts w:ascii="Peugeot" w:hAnsi="Peugeot"/>
          <w:color w:val="002355"/>
          <w:sz w:val="22"/>
          <w:szCs w:val="22"/>
        </w:rPr>
        <w:t xml:space="preserve">umme tre Europaller, og </w:t>
      </w:r>
      <w:r w:rsidR="0066679E">
        <w:rPr>
          <w:rFonts w:ascii="Peugeot" w:hAnsi="Peugeot"/>
          <w:color w:val="002355"/>
          <w:sz w:val="22"/>
          <w:szCs w:val="22"/>
        </w:rPr>
        <w:t xml:space="preserve">har en lasteevne på </w:t>
      </w:r>
      <w:r w:rsidR="007A484A">
        <w:rPr>
          <w:rFonts w:ascii="Peugeot" w:hAnsi="Peugeot"/>
          <w:color w:val="002355"/>
          <w:sz w:val="22"/>
          <w:szCs w:val="22"/>
        </w:rPr>
        <w:t xml:space="preserve">op til </w:t>
      </w:r>
      <w:r w:rsidR="0066679E">
        <w:rPr>
          <w:rFonts w:ascii="Peugeot" w:hAnsi="Peugeot"/>
          <w:color w:val="002355"/>
          <w:sz w:val="22"/>
          <w:szCs w:val="22"/>
        </w:rPr>
        <w:t xml:space="preserve">1.400 kg samt en </w:t>
      </w:r>
      <w:r w:rsidR="00092EEB">
        <w:rPr>
          <w:rFonts w:ascii="Peugeot" w:hAnsi="Peugeot"/>
          <w:color w:val="002355"/>
          <w:sz w:val="22"/>
          <w:szCs w:val="22"/>
        </w:rPr>
        <w:t>varerumsvolumen på henholdsvis 5,8 og 6,6 m3.</w:t>
      </w:r>
    </w:p>
    <w:p w:rsidR="00092EEB" w:rsidRDefault="00C564DE" w:rsidP="00666763">
      <w:pPr>
        <w:pStyle w:val="Titel"/>
        <w:jc w:val="both"/>
        <w:rPr>
          <w:rFonts w:ascii="Peugeot" w:hAnsi="Peugeot"/>
          <w:color w:val="002355"/>
          <w:sz w:val="22"/>
          <w:szCs w:val="22"/>
        </w:rPr>
      </w:pPr>
      <w:r>
        <w:rPr>
          <w:rFonts w:ascii="Peugeot" w:hAnsi="Peugeot"/>
          <w:color w:val="002355"/>
          <w:sz w:val="22"/>
          <w:szCs w:val="22"/>
        </w:rPr>
        <w:t xml:space="preserve">Det fleksible bænksæde med </w:t>
      </w:r>
      <w:proofErr w:type="spellStart"/>
      <w:r>
        <w:rPr>
          <w:rFonts w:ascii="Peugeot" w:hAnsi="Peugeot"/>
          <w:color w:val="002355"/>
          <w:sz w:val="22"/>
          <w:szCs w:val="22"/>
        </w:rPr>
        <w:t>Moduwork</w:t>
      </w:r>
      <w:proofErr w:type="spellEnd"/>
      <w:r>
        <w:rPr>
          <w:rFonts w:ascii="Peugeot" w:hAnsi="Peugeot"/>
          <w:color w:val="002355"/>
          <w:sz w:val="22"/>
          <w:szCs w:val="22"/>
        </w:rPr>
        <w:t>, som giver plads til tre personer i kabinen, er unik i segmentet. Det ene sæde kan foldes ned og derved give ekstra 1,16 m til særligt lange genstande. Herudover</w:t>
      </w:r>
      <w:r w:rsidR="0066679E">
        <w:rPr>
          <w:rFonts w:ascii="Peugeot" w:hAnsi="Peugeot"/>
          <w:color w:val="002355"/>
          <w:sz w:val="22"/>
          <w:szCs w:val="22"/>
        </w:rPr>
        <w:t xml:space="preserve"> kan det midterste sæde foldes ned og bruges som skrivebord, hvis man har brug for et mobilt kontor.</w:t>
      </w:r>
    </w:p>
    <w:p w:rsidR="00E27998" w:rsidRPr="00DA7CFB" w:rsidRDefault="00E27998" w:rsidP="00666763">
      <w:pPr>
        <w:pStyle w:val="Titel"/>
        <w:jc w:val="both"/>
        <w:rPr>
          <w:rFonts w:ascii="Peugeot" w:hAnsi="Peugeot"/>
          <w:color w:val="002355"/>
          <w:sz w:val="22"/>
          <w:szCs w:val="22"/>
        </w:rPr>
      </w:pPr>
    </w:p>
    <w:p w:rsidR="00FC17C8" w:rsidRPr="00666763" w:rsidRDefault="00FC17C8" w:rsidP="00666763">
      <w:pPr>
        <w:pStyle w:val="Titel"/>
        <w:jc w:val="both"/>
        <w:rPr>
          <w:rFonts w:ascii="Peugeot" w:hAnsi="Peugeot"/>
          <w:color w:val="002355"/>
          <w:sz w:val="22"/>
          <w:szCs w:val="22"/>
        </w:rPr>
      </w:pPr>
    </w:p>
    <w:p w:rsidR="00D7763C" w:rsidRPr="00666763" w:rsidRDefault="00D7763C" w:rsidP="00D7763C">
      <w:pPr>
        <w:pStyle w:val="Titel"/>
        <w:jc w:val="both"/>
        <w:rPr>
          <w:rFonts w:ascii="Peugeot" w:hAnsi="Peugeot"/>
          <w:color w:val="002355"/>
          <w:sz w:val="22"/>
          <w:szCs w:val="22"/>
        </w:rPr>
      </w:pPr>
    </w:p>
    <w:p w:rsidR="00D7763C" w:rsidRDefault="00D7763C" w:rsidP="00D7763C">
      <w:pPr>
        <w:pStyle w:val="Titel"/>
        <w:jc w:val="both"/>
        <w:rPr>
          <w:rFonts w:ascii="Peugeot" w:hAnsi="Peugeot"/>
          <w:color w:val="002355"/>
          <w:sz w:val="22"/>
          <w:szCs w:val="22"/>
        </w:rPr>
      </w:pPr>
    </w:p>
    <w:p w:rsidR="0066679E" w:rsidRDefault="0066679E" w:rsidP="00D7763C">
      <w:pPr>
        <w:pStyle w:val="Titel"/>
        <w:jc w:val="both"/>
        <w:rPr>
          <w:rFonts w:ascii="Peugeot" w:hAnsi="Peugeot"/>
          <w:color w:val="002355"/>
          <w:sz w:val="22"/>
          <w:szCs w:val="22"/>
        </w:rPr>
      </w:pPr>
    </w:p>
    <w:p w:rsidR="00E7762A" w:rsidRDefault="00E7762A" w:rsidP="00E7762A">
      <w:pPr>
        <w:pStyle w:val="Titel"/>
        <w:jc w:val="both"/>
        <w:rPr>
          <w:rFonts w:ascii="Peugeot" w:hAnsi="Peugeot"/>
          <w:color w:val="002355"/>
          <w:sz w:val="28"/>
          <w:szCs w:val="28"/>
        </w:rPr>
      </w:pPr>
      <w:r>
        <w:rPr>
          <w:rFonts w:ascii="Peugeot" w:hAnsi="Peugeot"/>
          <w:color w:val="002355"/>
          <w:sz w:val="28"/>
          <w:szCs w:val="28"/>
        </w:rPr>
        <w:t>Maksimal aktiv og passiv sikkerhed</w:t>
      </w:r>
    </w:p>
    <w:p w:rsidR="00E7762A" w:rsidRDefault="00603549" w:rsidP="00E7762A">
      <w:pPr>
        <w:pStyle w:val="Titel"/>
        <w:jc w:val="both"/>
        <w:rPr>
          <w:rFonts w:ascii="Peugeot" w:hAnsi="Peugeot"/>
          <w:color w:val="002355"/>
          <w:sz w:val="22"/>
          <w:szCs w:val="22"/>
        </w:rPr>
      </w:pPr>
      <w:r>
        <w:rPr>
          <w:rFonts w:ascii="Peugeot" w:hAnsi="Peugeot"/>
          <w:color w:val="002355"/>
          <w:sz w:val="22"/>
          <w:szCs w:val="22"/>
        </w:rPr>
        <w:t xml:space="preserve">Den nye Expert er </w:t>
      </w:r>
      <w:proofErr w:type="spellStart"/>
      <w:r>
        <w:rPr>
          <w:rFonts w:ascii="Peugeot" w:hAnsi="Peugeot"/>
          <w:color w:val="002355"/>
          <w:sz w:val="22"/>
          <w:szCs w:val="22"/>
        </w:rPr>
        <w:t>homologeret</w:t>
      </w:r>
      <w:proofErr w:type="spellEnd"/>
      <w:r>
        <w:rPr>
          <w:rFonts w:ascii="Peugeot" w:hAnsi="Peugeot"/>
          <w:color w:val="002355"/>
          <w:sz w:val="22"/>
          <w:szCs w:val="22"/>
        </w:rPr>
        <w:t xml:space="preserve"> med en standard varerumsadskillelse, men fås desuden med en skillevæg i </w:t>
      </w:r>
      <w:proofErr w:type="spellStart"/>
      <w:proofErr w:type="gramStart"/>
      <w:r>
        <w:rPr>
          <w:rFonts w:ascii="Peugeot" w:hAnsi="Peugeot"/>
          <w:color w:val="002355"/>
          <w:sz w:val="22"/>
          <w:szCs w:val="22"/>
        </w:rPr>
        <w:t>termo?glas</w:t>
      </w:r>
      <w:proofErr w:type="spellEnd"/>
      <w:proofErr w:type="gramEnd"/>
      <w:r>
        <w:rPr>
          <w:rFonts w:ascii="Peugeot" w:hAnsi="Peugeot"/>
          <w:color w:val="002355"/>
          <w:sz w:val="22"/>
          <w:szCs w:val="22"/>
        </w:rPr>
        <w:t xml:space="preserve"> som option. Denne skillevæg gi</w:t>
      </w:r>
      <w:r w:rsidR="00943866">
        <w:rPr>
          <w:rFonts w:ascii="Peugeot" w:hAnsi="Peugeot"/>
          <w:color w:val="002355"/>
          <w:sz w:val="22"/>
          <w:szCs w:val="22"/>
        </w:rPr>
        <w:t xml:space="preserve">ver ikke alene bedre akustik, </w:t>
      </w:r>
      <w:r w:rsidR="00983F53">
        <w:rPr>
          <w:rFonts w:ascii="Peugeot" w:hAnsi="Peugeot"/>
          <w:color w:val="002355"/>
          <w:sz w:val="22"/>
          <w:szCs w:val="22"/>
        </w:rPr>
        <w:t>temperaturstyring</w:t>
      </w:r>
      <w:r w:rsidR="00943866">
        <w:rPr>
          <w:rFonts w:ascii="Peugeot" w:hAnsi="Peugeot"/>
          <w:color w:val="002355"/>
          <w:sz w:val="22"/>
          <w:szCs w:val="22"/>
        </w:rPr>
        <w:t xml:space="preserve"> og sikkerhed for p</w:t>
      </w:r>
      <w:r w:rsidR="00317C30">
        <w:rPr>
          <w:rFonts w:ascii="Peugeot" w:hAnsi="Peugeot"/>
          <w:color w:val="002355"/>
          <w:sz w:val="22"/>
          <w:szCs w:val="22"/>
        </w:rPr>
        <w:t>assagererne</w:t>
      </w:r>
      <w:r w:rsidR="00983F53">
        <w:rPr>
          <w:rFonts w:ascii="Peugeot" w:hAnsi="Peugeot"/>
          <w:color w:val="002355"/>
          <w:sz w:val="22"/>
          <w:szCs w:val="22"/>
        </w:rPr>
        <w:t xml:space="preserve">, den sikrer også en større komfort for passagererne, idet </w:t>
      </w:r>
      <w:r w:rsidR="00943866">
        <w:rPr>
          <w:rFonts w:ascii="Peugeot" w:hAnsi="Peugeot"/>
          <w:color w:val="002355"/>
          <w:sz w:val="22"/>
          <w:szCs w:val="22"/>
        </w:rPr>
        <w:t>den giver mulighed for at rykke bagsædet 40 mm længere tilbage i forhold til standard adskillelsen.</w:t>
      </w:r>
    </w:p>
    <w:p w:rsidR="00317C30" w:rsidRDefault="00317C30" w:rsidP="00E7762A">
      <w:pPr>
        <w:pStyle w:val="Titel"/>
        <w:jc w:val="both"/>
        <w:rPr>
          <w:rFonts w:ascii="Peugeot" w:hAnsi="Peugeot"/>
          <w:color w:val="002355"/>
          <w:sz w:val="22"/>
          <w:szCs w:val="22"/>
        </w:rPr>
      </w:pPr>
      <w:r>
        <w:rPr>
          <w:rFonts w:ascii="Peugeot" w:hAnsi="Peugeot"/>
          <w:color w:val="002355"/>
          <w:sz w:val="22"/>
          <w:szCs w:val="22"/>
        </w:rPr>
        <w:t xml:space="preserve">Peugeot Expert er blevet </w:t>
      </w:r>
      <w:proofErr w:type="spellStart"/>
      <w:r>
        <w:rPr>
          <w:rFonts w:ascii="Peugeot" w:hAnsi="Peugeot"/>
          <w:color w:val="002355"/>
          <w:sz w:val="22"/>
          <w:szCs w:val="22"/>
        </w:rPr>
        <w:t>crashtestet</w:t>
      </w:r>
      <w:proofErr w:type="spellEnd"/>
      <w:r>
        <w:rPr>
          <w:rFonts w:ascii="Peugeot" w:hAnsi="Peugeot"/>
          <w:color w:val="002355"/>
          <w:sz w:val="22"/>
          <w:szCs w:val="22"/>
        </w:rPr>
        <w:t xml:space="preserve"> af </w:t>
      </w:r>
      <w:proofErr w:type="spellStart"/>
      <w:r>
        <w:rPr>
          <w:rFonts w:ascii="Peugeot" w:hAnsi="Peugeot"/>
          <w:color w:val="002355"/>
          <w:sz w:val="22"/>
          <w:szCs w:val="22"/>
        </w:rPr>
        <w:t>EuroNCAP</w:t>
      </w:r>
      <w:proofErr w:type="spellEnd"/>
      <w:r>
        <w:rPr>
          <w:rFonts w:ascii="Peugeot" w:hAnsi="Peugeot"/>
          <w:color w:val="002355"/>
          <w:sz w:val="22"/>
          <w:szCs w:val="22"/>
        </w:rPr>
        <w:t xml:space="preserve">, som gav Expert de maksimale 5 stjerner i bedømmelsen af dens kollisionssikkerhed. </w:t>
      </w:r>
      <w:r w:rsidR="000F2A7F">
        <w:rPr>
          <w:rFonts w:ascii="Peugeot" w:hAnsi="Peugeot"/>
          <w:color w:val="002355"/>
          <w:sz w:val="22"/>
          <w:szCs w:val="22"/>
        </w:rPr>
        <w:t>Den scorede især høje point for beskyttelse af både børn og voksne samt for dens aktive sikkerhed.</w:t>
      </w:r>
    </w:p>
    <w:p w:rsidR="000F2A7F" w:rsidRDefault="008F1599" w:rsidP="00E7762A">
      <w:pPr>
        <w:pStyle w:val="Titel"/>
        <w:jc w:val="both"/>
        <w:rPr>
          <w:rFonts w:ascii="Peugeot" w:hAnsi="Peugeot"/>
          <w:color w:val="002355"/>
          <w:sz w:val="22"/>
          <w:szCs w:val="22"/>
        </w:rPr>
      </w:pPr>
      <w:r>
        <w:rPr>
          <w:rFonts w:ascii="Peugeot" w:hAnsi="Peugeot"/>
          <w:color w:val="002355"/>
          <w:sz w:val="22"/>
          <w:szCs w:val="22"/>
        </w:rPr>
        <w:t>De mulige</w:t>
      </w:r>
      <w:r w:rsidR="000F2A7F">
        <w:rPr>
          <w:rFonts w:ascii="Peugeot" w:hAnsi="Peugeot"/>
          <w:color w:val="002355"/>
          <w:sz w:val="22"/>
          <w:szCs w:val="22"/>
        </w:rPr>
        <w:t xml:space="preserve"> aktive sikkerhedssystemer omfatter Active City </w:t>
      </w:r>
      <w:proofErr w:type="spellStart"/>
      <w:r w:rsidR="000F2A7F">
        <w:rPr>
          <w:rFonts w:ascii="Peugeot" w:hAnsi="Peugeot"/>
          <w:color w:val="002355"/>
          <w:sz w:val="22"/>
          <w:szCs w:val="22"/>
        </w:rPr>
        <w:t>Brake</w:t>
      </w:r>
      <w:proofErr w:type="spellEnd"/>
      <w:r w:rsidR="000F2A7F">
        <w:rPr>
          <w:rFonts w:ascii="Peugeot" w:hAnsi="Peugeot"/>
          <w:color w:val="002355"/>
          <w:sz w:val="22"/>
          <w:szCs w:val="22"/>
        </w:rPr>
        <w:t xml:space="preserve">, Blind Spot </w:t>
      </w:r>
      <w:proofErr w:type="spellStart"/>
      <w:r w:rsidR="000F2A7F">
        <w:rPr>
          <w:rFonts w:ascii="Peugeot" w:hAnsi="Peugeot"/>
          <w:color w:val="002355"/>
          <w:sz w:val="22"/>
          <w:szCs w:val="22"/>
        </w:rPr>
        <w:t>Mon</w:t>
      </w:r>
      <w:r>
        <w:rPr>
          <w:rFonts w:ascii="Peugeot" w:hAnsi="Peugeot"/>
          <w:color w:val="002355"/>
          <w:sz w:val="22"/>
          <w:szCs w:val="22"/>
        </w:rPr>
        <w:t>itoring</w:t>
      </w:r>
      <w:proofErr w:type="spellEnd"/>
      <w:r>
        <w:rPr>
          <w:rFonts w:ascii="Peugeot" w:hAnsi="Peugeot"/>
          <w:color w:val="002355"/>
          <w:sz w:val="22"/>
          <w:szCs w:val="22"/>
        </w:rPr>
        <w:t>, automatisk nedblænding af fjernlys, stemmestyret navigationssystem med realtids trafikinformation, Head-up display med skiltegenkendelse og fartbegræns</w:t>
      </w:r>
      <w:r w:rsidR="009F1FC8">
        <w:rPr>
          <w:rFonts w:ascii="Peugeot" w:hAnsi="Peugeot"/>
          <w:color w:val="002355"/>
          <w:sz w:val="22"/>
          <w:szCs w:val="22"/>
        </w:rPr>
        <w:t>er med anbefalet max. hastighed</w:t>
      </w:r>
      <w:r>
        <w:rPr>
          <w:rFonts w:ascii="Peugeot" w:hAnsi="Peugeot"/>
          <w:color w:val="002355"/>
          <w:sz w:val="22"/>
          <w:szCs w:val="22"/>
        </w:rPr>
        <w:t xml:space="preserve">. Herudover fås den nye Expert med LDWS (Lane </w:t>
      </w:r>
      <w:proofErr w:type="spellStart"/>
      <w:r>
        <w:rPr>
          <w:rFonts w:ascii="Peugeot" w:hAnsi="Peugeot"/>
          <w:color w:val="002355"/>
          <w:sz w:val="22"/>
          <w:szCs w:val="22"/>
        </w:rPr>
        <w:t>Departure</w:t>
      </w:r>
      <w:proofErr w:type="spellEnd"/>
      <w:r>
        <w:rPr>
          <w:rFonts w:ascii="Peugeot" w:hAnsi="Peugeot"/>
          <w:color w:val="002355"/>
          <w:sz w:val="22"/>
          <w:szCs w:val="22"/>
        </w:rPr>
        <w:t xml:space="preserve"> </w:t>
      </w:r>
      <w:proofErr w:type="spellStart"/>
      <w:r>
        <w:rPr>
          <w:rFonts w:ascii="Peugeot" w:hAnsi="Peugeot"/>
          <w:color w:val="002355"/>
          <w:sz w:val="22"/>
          <w:szCs w:val="22"/>
        </w:rPr>
        <w:t>Warning</w:t>
      </w:r>
      <w:proofErr w:type="spellEnd"/>
      <w:r>
        <w:rPr>
          <w:rFonts w:ascii="Peugeot" w:hAnsi="Peugeot"/>
          <w:color w:val="002355"/>
          <w:sz w:val="22"/>
          <w:szCs w:val="22"/>
        </w:rPr>
        <w:t xml:space="preserve"> System), som advarer føreren ved slingren og hvis bilen krydser de hvide vognbaneafmærkninger og som en helt ny feature er </w:t>
      </w:r>
      <w:proofErr w:type="spellStart"/>
      <w:r>
        <w:rPr>
          <w:rFonts w:ascii="Peugeot" w:hAnsi="Peugeot"/>
          <w:color w:val="002355"/>
          <w:sz w:val="22"/>
          <w:szCs w:val="22"/>
        </w:rPr>
        <w:t>Driving</w:t>
      </w:r>
      <w:proofErr w:type="spellEnd"/>
      <w:r>
        <w:rPr>
          <w:rFonts w:ascii="Peugeot" w:hAnsi="Peugeot"/>
          <w:color w:val="002355"/>
          <w:sz w:val="22"/>
          <w:szCs w:val="22"/>
        </w:rPr>
        <w:t xml:space="preserve"> Time </w:t>
      </w:r>
      <w:proofErr w:type="spellStart"/>
      <w:r>
        <w:rPr>
          <w:rFonts w:ascii="Peugeot" w:hAnsi="Peugeot"/>
          <w:color w:val="002355"/>
          <w:sz w:val="22"/>
          <w:szCs w:val="22"/>
        </w:rPr>
        <w:t>Warning</w:t>
      </w:r>
      <w:proofErr w:type="spellEnd"/>
      <w:r>
        <w:rPr>
          <w:rFonts w:ascii="Peugeot" w:hAnsi="Peugeot"/>
          <w:color w:val="002355"/>
          <w:sz w:val="22"/>
          <w:szCs w:val="22"/>
        </w:rPr>
        <w:t xml:space="preserve"> System en mulighed. Det er et sikkerhedssystem, hvor et kamera overvåger bilens bevægelser og sammenligner dem med rattets vinkel for at opdage, om føreren er uopmærksom. Hvis dette er tilfældet advares både visuelt og med lyd. Systemet kan også</w:t>
      </w:r>
      <w:r w:rsidR="001058DD">
        <w:rPr>
          <w:rFonts w:ascii="Peugeot" w:hAnsi="Peugeot"/>
          <w:color w:val="002355"/>
          <w:sz w:val="22"/>
          <w:szCs w:val="22"/>
        </w:rPr>
        <w:t xml:space="preserve"> foreslå en pause, hvis føreren har kørt 2 timer uafbrudt ved en hastighed på 65 km/t eller mere.</w:t>
      </w:r>
    </w:p>
    <w:p w:rsidR="00143C6B" w:rsidRDefault="00143C6B" w:rsidP="00E7762A">
      <w:pPr>
        <w:pStyle w:val="Titel"/>
        <w:jc w:val="both"/>
        <w:rPr>
          <w:rFonts w:ascii="Peugeot" w:hAnsi="Peugeot"/>
          <w:color w:val="002355"/>
          <w:sz w:val="22"/>
          <w:szCs w:val="22"/>
        </w:rPr>
      </w:pPr>
    </w:p>
    <w:p w:rsidR="00143C6B" w:rsidRDefault="00143C6B" w:rsidP="00143C6B">
      <w:pPr>
        <w:pStyle w:val="Titel"/>
        <w:jc w:val="both"/>
        <w:rPr>
          <w:rFonts w:ascii="Peugeot" w:hAnsi="Peugeot"/>
          <w:color w:val="002355"/>
          <w:sz w:val="28"/>
          <w:szCs w:val="28"/>
        </w:rPr>
      </w:pPr>
      <w:r>
        <w:rPr>
          <w:rFonts w:ascii="Peugeot" w:hAnsi="Peugeot"/>
          <w:color w:val="002355"/>
          <w:sz w:val="28"/>
          <w:szCs w:val="28"/>
        </w:rPr>
        <w:t>Komfort i særklasse</w:t>
      </w:r>
    </w:p>
    <w:p w:rsidR="00143C6B" w:rsidRDefault="009F1FC8" w:rsidP="00143C6B">
      <w:pPr>
        <w:pStyle w:val="Titel"/>
        <w:jc w:val="both"/>
        <w:rPr>
          <w:rFonts w:ascii="Peugeot" w:hAnsi="Peugeot"/>
          <w:color w:val="002355"/>
          <w:sz w:val="22"/>
          <w:szCs w:val="22"/>
        </w:rPr>
      </w:pPr>
      <w:r>
        <w:rPr>
          <w:rFonts w:ascii="Peugeot" w:hAnsi="Peugeot"/>
          <w:color w:val="002355"/>
          <w:sz w:val="22"/>
          <w:szCs w:val="22"/>
        </w:rPr>
        <w:t>Den nye Expert tilbyder en vifte af udstyr, som gør hverdagen lettere og mere komfortabel for brugeren. Den fås med nøglefri betjening af skydedøre</w:t>
      </w:r>
      <w:r w:rsidR="00072DD0">
        <w:rPr>
          <w:rFonts w:ascii="Peugeot" w:hAnsi="Peugeot"/>
          <w:color w:val="002355"/>
          <w:sz w:val="22"/>
          <w:szCs w:val="22"/>
        </w:rPr>
        <w:t>ne</w:t>
      </w:r>
      <w:r>
        <w:rPr>
          <w:rFonts w:ascii="Peugeot" w:hAnsi="Peugeot"/>
          <w:color w:val="002355"/>
          <w:sz w:val="22"/>
          <w:szCs w:val="22"/>
        </w:rPr>
        <w:t>, som kan åbnes med foden takket være en sensor i den nederste kant af bagkofangeren. En anden funktion, der letter</w:t>
      </w:r>
      <w:r w:rsidR="00072DD0">
        <w:rPr>
          <w:rFonts w:ascii="Peugeot" w:hAnsi="Peugeot"/>
          <w:color w:val="002355"/>
          <w:sz w:val="22"/>
          <w:szCs w:val="22"/>
        </w:rPr>
        <w:t xml:space="preserve"> arbejdslivet især</w:t>
      </w:r>
      <w:r>
        <w:rPr>
          <w:rFonts w:ascii="Peugeot" w:hAnsi="Peugeot"/>
          <w:color w:val="002355"/>
          <w:sz w:val="22"/>
          <w:szCs w:val="22"/>
        </w:rPr>
        <w:t xml:space="preserve"> i byen er </w:t>
      </w:r>
      <w:proofErr w:type="spellStart"/>
      <w:r>
        <w:rPr>
          <w:rFonts w:ascii="Peugeot" w:hAnsi="Peugeot"/>
          <w:color w:val="002355"/>
          <w:sz w:val="22"/>
          <w:szCs w:val="22"/>
        </w:rPr>
        <w:t>VisioPack</w:t>
      </w:r>
      <w:proofErr w:type="spellEnd"/>
      <w:r>
        <w:rPr>
          <w:rFonts w:ascii="Peugeot" w:hAnsi="Peugeot"/>
          <w:color w:val="002355"/>
          <w:sz w:val="22"/>
          <w:szCs w:val="22"/>
        </w:rPr>
        <w:t xml:space="preserve"> med bakkamera med 180 graders synsvinkel og zoom</w:t>
      </w:r>
      <w:r w:rsidR="00072DD0">
        <w:rPr>
          <w:rFonts w:ascii="Peugeot" w:hAnsi="Peugeot"/>
          <w:color w:val="002355"/>
          <w:sz w:val="22"/>
          <w:szCs w:val="22"/>
        </w:rPr>
        <w:t xml:space="preserve">, og ikke mindst de mange opbevaringsrum på i alt 121 liter giver mulighed for aflægning og maksimal udnyttelse af kabinen. </w:t>
      </w:r>
    </w:p>
    <w:p w:rsidR="00072DD0" w:rsidRDefault="00072DD0" w:rsidP="00143C6B">
      <w:pPr>
        <w:pStyle w:val="Titel"/>
        <w:jc w:val="both"/>
        <w:rPr>
          <w:rFonts w:ascii="Peugeot" w:hAnsi="Peugeot"/>
          <w:color w:val="002355"/>
          <w:sz w:val="22"/>
          <w:szCs w:val="22"/>
        </w:rPr>
      </w:pPr>
      <w:r>
        <w:rPr>
          <w:rFonts w:ascii="Peugeot" w:hAnsi="Peugeot"/>
          <w:color w:val="002355"/>
          <w:sz w:val="22"/>
          <w:szCs w:val="22"/>
        </w:rPr>
        <w:t>Den 7” store touch skærm med 3D navigation</w:t>
      </w:r>
      <w:r w:rsidR="007A484A">
        <w:rPr>
          <w:rFonts w:ascii="Peugeot" w:hAnsi="Peugeot"/>
          <w:color w:val="002355"/>
          <w:sz w:val="22"/>
          <w:szCs w:val="22"/>
        </w:rPr>
        <w:t xml:space="preserve"> (option)</w:t>
      </w:r>
      <w:bookmarkStart w:id="0" w:name="_GoBack"/>
      <w:bookmarkEnd w:id="0"/>
      <w:r>
        <w:rPr>
          <w:rFonts w:ascii="Peugeot" w:hAnsi="Peugeot"/>
          <w:color w:val="002355"/>
          <w:sz w:val="22"/>
          <w:szCs w:val="22"/>
        </w:rPr>
        <w:t xml:space="preserve"> er intuitiv og nem at betjene uden at tage øjnene fra vejen takket være stemmestyring</w:t>
      </w:r>
      <w:r w:rsidR="00D61B68">
        <w:rPr>
          <w:rFonts w:ascii="Peugeot" w:hAnsi="Peugeot"/>
          <w:color w:val="002355"/>
          <w:sz w:val="22"/>
          <w:szCs w:val="22"/>
        </w:rPr>
        <w:t xml:space="preserve">. Herudover er det muligt at afspejle mobiltelefonens funktioner på touch skærmen via </w:t>
      </w:r>
      <w:proofErr w:type="spellStart"/>
      <w:r w:rsidR="00D61B68">
        <w:rPr>
          <w:rFonts w:ascii="Peugeot" w:hAnsi="Peugeot"/>
          <w:color w:val="002355"/>
          <w:sz w:val="22"/>
          <w:szCs w:val="22"/>
        </w:rPr>
        <w:t>Mirror</w:t>
      </w:r>
      <w:proofErr w:type="spellEnd"/>
      <w:r w:rsidR="00D61B68">
        <w:rPr>
          <w:rFonts w:ascii="Peugeot" w:hAnsi="Peugeot"/>
          <w:color w:val="002355"/>
          <w:sz w:val="22"/>
          <w:szCs w:val="22"/>
        </w:rPr>
        <w:t xml:space="preserve"> Screen, som er kompatibel med både Apple </w:t>
      </w:r>
      <w:proofErr w:type="spellStart"/>
      <w:r w:rsidR="00D61B68">
        <w:rPr>
          <w:rFonts w:ascii="Peugeot" w:hAnsi="Peugeot"/>
          <w:color w:val="002355"/>
          <w:sz w:val="22"/>
          <w:szCs w:val="22"/>
        </w:rPr>
        <w:t>CarPlay</w:t>
      </w:r>
      <w:proofErr w:type="spellEnd"/>
      <w:r w:rsidR="00D61B68">
        <w:rPr>
          <w:rFonts w:ascii="Peugeot" w:hAnsi="Peugeot"/>
          <w:color w:val="002355"/>
          <w:sz w:val="22"/>
          <w:szCs w:val="22"/>
        </w:rPr>
        <w:t xml:space="preserve"> og </w:t>
      </w:r>
      <w:proofErr w:type="spellStart"/>
      <w:r w:rsidR="00D61B68">
        <w:rPr>
          <w:rFonts w:ascii="Peugeot" w:hAnsi="Peugeot"/>
          <w:color w:val="002355"/>
          <w:sz w:val="22"/>
          <w:szCs w:val="22"/>
        </w:rPr>
        <w:t>Mirror</w:t>
      </w:r>
      <w:proofErr w:type="spellEnd"/>
      <w:r w:rsidR="00D61B68">
        <w:rPr>
          <w:rFonts w:ascii="Peugeot" w:hAnsi="Peugeot"/>
          <w:color w:val="002355"/>
          <w:sz w:val="22"/>
          <w:szCs w:val="22"/>
        </w:rPr>
        <w:t xml:space="preserve"> Link.</w:t>
      </w:r>
    </w:p>
    <w:p w:rsidR="00D61B68" w:rsidRDefault="00D61B68" w:rsidP="00143C6B">
      <w:pPr>
        <w:pStyle w:val="Titel"/>
        <w:jc w:val="both"/>
        <w:rPr>
          <w:rFonts w:ascii="Peugeot" w:hAnsi="Peugeot"/>
          <w:color w:val="002355"/>
          <w:sz w:val="22"/>
          <w:szCs w:val="22"/>
        </w:rPr>
      </w:pPr>
    </w:p>
    <w:p w:rsidR="00D61B68" w:rsidRDefault="00D61B68" w:rsidP="00143C6B">
      <w:pPr>
        <w:pStyle w:val="Titel"/>
        <w:jc w:val="both"/>
        <w:rPr>
          <w:rFonts w:ascii="Peugeot" w:hAnsi="Peugeot"/>
          <w:color w:val="002355"/>
          <w:sz w:val="22"/>
          <w:szCs w:val="22"/>
        </w:rPr>
      </w:pPr>
    </w:p>
    <w:p w:rsidR="00D61B68" w:rsidRPr="00143C6B" w:rsidRDefault="00D61B68" w:rsidP="00143C6B">
      <w:pPr>
        <w:pStyle w:val="Titel"/>
        <w:jc w:val="both"/>
        <w:rPr>
          <w:rFonts w:ascii="Peugeot" w:hAnsi="Peugeot"/>
          <w:color w:val="002355"/>
          <w:sz w:val="22"/>
          <w:szCs w:val="22"/>
        </w:rPr>
      </w:pPr>
      <w:r>
        <w:rPr>
          <w:rFonts w:ascii="Peugeot" w:hAnsi="Peugeot"/>
          <w:color w:val="002355"/>
          <w:sz w:val="22"/>
          <w:szCs w:val="22"/>
        </w:rPr>
        <w:t>Den nye Expert kommer på det danske marked efter sommeren. Priser og endelige specifikationer er endnu ikke fastlagt.</w:t>
      </w:r>
    </w:p>
    <w:p w:rsidR="00143C6B" w:rsidRDefault="00143C6B" w:rsidP="00E7762A">
      <w:pPr>
        <w:pStyle w:val="Titel"/>
        <w:jc w:val="both"/>
        <w:rPr>
          <w:rFonts w:ascii="Peugeot" w:hAnsi="Peugeot"/>
          <w:color w:val="002355"/>
          <w:sz w:val="22"/>
          <w:szCs w:val="22"/>
        </w:rPr>
      </w:pPr>
    </w:p>
    <w:p w:rsidR="00143C6B" w:rsidRDefault="00143C6B" w:rsidP="00E7762A">
      <w:pPr>
        <w:pStyle w:val="Titel"/>
        <w:jc w:val="both"/>
        <w:rPr>
          <w:rFonts w:ascii="Peugeot" w:hAnsi="Peugeot"/>
          <w:color w:val="002355"/>
          <w:sz w:val="22"/>
          <w:szCs w:val="22"/>
        </w:rPr>
      </w:pPr>
    </w:p>
    <w:p w:rsidR="001058DD" w:rsidRDefault="001058DD" w:rsidP="00E7762A">
      <w:pPr>
        <w:pStyle w:val="Titel"/>
        <w:jc w:val="both"/>
        <w:rPr>
          <w:rFonts w:ascii="Peugeot" w:hAnsi="Peugeot"/>
          <w:color w:val="002355"/>
          <w:sz w:val="22"/>
          <w:szCs w:val="22"/>
        </w:rPr>
      </w:pPr>
    </w:p>
    <w:p w:rsidR="001058DD" w:rsidRPr="00E83CB8" w:rsidRDefault="001058DD" w:rsidP="00E7762A">
      <w:pPr>
        <w:pStyle w:val="Titel"/>
        <w:jc w:val="both"/>
        <w:rPr>
          <w:rFonts w:ascii="Peugeot" w:hAnsi="Peugeot"/>
          <w:color w:val="002355"/>
          <w:sz w:val="28"/>
          <w:szCs w:val="28"/>
        </w:rPr>
      </w:pPr>
    </w:p>
    <w:p w:rsidR="00943866" w:rsidRDefault="00943866" w:rsidP="00E7762A">
      <w:pPr>
        <w:pStyle w:val="Titel"/>
        <w:jc w:val="both"/>
        <w:rPr>
          <w:rFonts w:ascii="Peugeot" w:hAnsi="Peugeot"/>
          <w:color w:val="002355"/>
          <w:sz w:val="22"/>
          <w:szCs w:val="22"/>
        </w:rPr>
      </w:pPr>
    </w:p>
    <w:p w:rsidR="00943866" w:rsidRPr="00E7762A" w:rsidRDefault="00943866" w:rsidP="00E7762A">
      <w:pPr>
        <w:pStyle w:val="Titel"/>
        <w:jc w:val="both"/>
        <w:rPr>
          <w:rFonts w:ascii="Peugeot" w:hAnsi="Peugeot"/>
          <w:color w:val="002355"/>
          <w:sz w:val="22"/>
          <w:szCs w:val="22"/>
        </w:rPr>
      </w:pPr>
    </w:p>
    <w:p w:rsidR="00D7763C" w:rsidRPr="00666763" w:rsidRDefault="00D7763C" w:rsidP="00D7763C">
      <w:pPr>
        <w:pStyle w:val="Titel"/>
        <w:jc w:val="both"/>
        <w:rPr>
          <w:rFonts w:ascii="Peugeot" w:hAnsi="Peugeot"/>
          <w:color w:val="002355"/>
          <w:sz w:val="22"/>
          <w:szCs w:val="22"/>
        </w:rPr>
      </w:pPr>
    </w:p>
    <w:p w:rsidR="00D7763C" w:rsidRPr="00666763" w:rsidRDefault="00D7763C" w:rsidP="00D7763C">
      <w:pPr>
        <w:pStyle w:val="Titel"/>
        <w:jc w:val="both"/>
        <w:rPr>
          <w:rFonts w:ascii="Peugeot" w:hAnsi="Peugeot"/>
          <w:color w:val="002355"/>
          <w:sz w:val="22"/>
          <w:szCs w:val="22"/>
        </w:rPr>
      </w:pPr>
    </w:p>
    <w:p w:rsidR="00D7763C" w:rsidRPr="00666763" w:rsidRDefault="00D7763C" w:rsidP="00567E45">
      <w:pPr>
        <w:pStyle w:val="Titel"/>
        <w:jc w:val="both"/>
        <w:rPr>
          <w:rFonts w:ascii="Peugeot" w:hAnsi="Peugeot"/>
          <w:color w:val="002355"/>
          <w:sz w:val="22"/>
          <w:szCs w:val="22"/>
        </w:rPr>
      </w:pPr>
    </w:p>
    <w:sectPr w:rsidR="00D7763C" w:rsidRPr="00666763" w:rsidSect="00BD30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BFB" w:rsidRDefault="00DA7BFB">
      <w:r>
        <w:separator/>
      </w:r>
    </w:p>
  </w:endnote>
  <w:endnote w:type="continuationSeparator" w:id="0">
    <w:p w:rsidR="00DA7BFB" w:rsidRDefault="00DA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ugeot">
    <w:panose1 w:val="02000503040000020003"/>
    <w:charset w:val="00"/>
    <w:family w:val="modern"/>
    <w:notTrueType/>
    <w:pitch w:val="variable"/>
    <w:sig w:usb0="8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BFB" w:rsidRDefault="00DA7BFB">
      <w:r>
        <w:separator/>
      </w:r>
    </w:p>
  </w:footnote>
  <w:footnote w:type="continuationSeparator" w:id="0">
    <w:p w:rsidR="00DA7BFB" w:rsidRDefault="00DA7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BF" w:rsidRDefault="009401C2">
    <w:pPr>
      <w:pStyle w:val="Sidehoved"/>
    </w:pPr>
    <w:r>
      <w:rPr>
        <w:noProof/>
        <w:lang w:eastAsia="da-DK"/>
      </w:rPr>
      <w:drawing>
        <wp:anchor distT="0" distB="0" distL="114300" distR="114300" simplePos="0" relativeHeight="251657728" behindDoc="1" locked="0" layoutInCell="1" allowOverlap="1" wp14:anchorId="1396CE24" wp14:editId="1B6F026A">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30401"/>
    <w:multiLevelType w:val="hybridMultilevel"/>
    <w:tmpl w:val="CBF6319A"/>
    <w:lvl w:ilvl="0" w:tplc="E6A4B538">
      <w:numFmt w:val="bullet"/>
      <w:lvlText w:val="-"/>
      <w:lvlJc w:val="left"/>
      <w:pPr>
        <w:ind w:left="720" w:hanging="360"/>
      </w:pPr>
      <w:rPr>
        <w:rFonts w:ascii="Peugeot" w:eastAsia="Times New Roman" w:hAnsi="Peugeo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11DFE"/>
    <w:rsid w:val="00030E07"/>
    <w:rsid w:val="0003774D"/>
    <w:rsid w:val="000407D8"/>
    <w:rsid w:val="0004311A"/>
    <w:rsid w:val="00051B9F"/>
    <w:rsid w:val="00062BA3"/>
    <w:rsid w:val="00067D77"/>
    <w:rsid w:val="00071E4C"/>
    <w:rsid w:val="00072DD0"/>
    <w:rsid w:val="00075056"/>
    <w:rsid w:val="00085E0A"/>
    <w:rsid w:val="000876B9"/>
    <w:rsid w:val="00092EEB"/>
    <w:rsid w:val="00094560"/>
    <w:rsid w:val="000A1F82"/>
    <w:rsid w:val="000A24E3"/>
    <w:rsid w:val="000B68DB"/>
    <w:rsid w:val="000D5A09"/>
    <w:rsid w:val="000D6E42"/>
    <w:rsid w:val="000E1953"/>
    <w:rsid w:val="000E6B62"/>
    <w:rsid w:val="000F2A7F"/>
    <w:rsid w:val="00104794"/>
    <w:rsid w:val="001058DD"/>
    <w:rsid w:val="0010669E"/>
    <w:rsid w:val="00107A99"/>
    <w:rsid w:val="00134FCF"/>
    <w:rsid w:val="0014094B"/>
    <w:rsid w:val="00143C6B"/>
    <w:rsid w:val="0015249E"/>
    <w:rsid w:val="001527A8"/>
    <w:rsid w:val="00192419"/>
    <w:rsid w:val="001A39E2"/>
    <w:rsid w:val="001B4E5E"/>
    <w:rsid w:val="001D2DA4"/>
    <w:rsid w:val="001D3A33"/>
    <w:rsid w:val="001E6157"/>
    <w:rsid w:val="002111B5"/>
    <w:rsid w:val="00212974"/>
    <w:rsid w:val="002129EA"/>
    <w:rsid w:val="0023060D"/>
    <w:rsid w:val="0024626C"/>
    <w:rsid w:val="00250606"/>
    <w:rsid w:val="00256982"/>
    <w:rsid w:val="002575C4"/>
    <w:rsid w:val="00270375"/>
    <w:rsid w:val="00280722"/>
    <w:rsid w:val="002855D1"/>
    <w:rsid w:val="002953FC"/>
    <w:rsid w:val="00296DEB"/>
    <w:rsid w:val="00296E34"/>
    <w:rsid w:val="002C0BB4"/>
    <w:rsid w:val="002C1A7F"/>
    <w:rsid w:val="002C52B9"/>
    <w:rsid w:val="002D09CC"/>
    <w:rsid w:val="002D133A"/>
    <w:rsid w:val="002E5AC9"/>
    <w:rsid w:val="002F59BA"/>
    <w:rsid w:val="0031470D"/>
    <w:rsid w:val="00317B7F"/>
    <w:rsid w:val="00317C30"/>
    <w:rsid w:val="00327611"/>
    <w:rsid w:val="003358FA"/>
    <w:rsid w:val="00345D35"/>
    <w:rsid w:val="00353910"/>
    <w:rsid w:val="00353BC8"/>
    <w:rsid w:val="00354F77"/>
    <w:rsid w:val="0035702D"/>
    <w:rsid w:val="00375F81"/>
    <w:rsid w:val="0037763A"/>
    <w:rsid w:val="003A2859"/>
    <w:rsid w:val="003C7D66"/>
    <w:rsid w:val="003E72A9"/>
    <w:rsid w:val="003F3EE4"/>
    <w:rsid w:val="00430DAD"/>
    <w:rsid w:val="00441F0C"/>
    <w:rsid w:val="0044594A"/>
    <w:rsid w:val="004503E2"/>
    <w:rsid w:val="00453DAB"/>
    <w:rsid w:val="004627CF"/>
    <w:rsid w:val="00464122"/>
    <w:rsid w:val="00464F58"/>
    <w:rsid w:val="00483DCE"/>
    <w:rsid w:val="00486280"/>
    <w:rsid w:val="004879E1"/>
    <w:rsid w:val="004B2DA2"/>
    <w:rsid w:val="004C0B5C"/>
    <w:rsid w:val="004C28B8"/>
    <w:rsid w:val="004D6657"/>
    <w:rsid w:val="004E22E4"/>
    <w:rsid w:val="004F1BD5"/>
    <w:rsid w:val="005206F8"/>
    <w:rsid w:val="00521286"/>
    <w:rsid w:val="00534F30"/>
    <w:rsid w:val="00546ED4"/>
    <w:rsid w:val="00551EFB"/>
    <w:rsid w:val="00566B3F"/>
    <w:rsid w:val="00567E45"/>
    <w:rsid w:val="00582880"/>
    <w:rsid w:val="00587E59"/>
    <w:rsid w:val="00590179"/>
    <w:rsid w:val="005917C2"/>
    <w:rsid w:val="005A1A3B"/>
    <w:rsid w:val="005C11DA"/>
    <w:rsid w:val="005C363B"/>
    <w:rsid w:val="005C55EE"/>
    <w:rsid w:val="005F3475"/>
    <w:rsid w:val="00600BCF"/>
    <w:rsid w:val="00603549"/>
    <w:rsid w:val="00606DFD"/>
    <w:rsid w:val="00611DC0"/>
    <w:rsid w:val="00612FA2"/>
    <w:rsid w:val="006143A0"/>
    <w:rsid w:val="00615252"/>
    <w:rsid w:val="00616E27"/>
    <w:rsid w:val="006206FB"/>
    <w:rsid w:val="00627B8C"/>
    <w:rsid w:val="00653EC6"/>
    <w:rsid w:val="00666763"/>
    <w:rsid w:val="0066679E"/>
    <w:rsid w:val="006717E3"/>
    <w:rsid w:val="00680336"/>
    <w:rsid w:val="00682F56"/>
    <w:rsid w:val="00685167"/>
    <w:rsid w:val="006854C7"/>
    <w:rsid w:val="00696092"/>
    <w:rsid w:val="00696FA6"/>
    <w:rsid w:val="006B3FB3"/>
    <w:rsid w:val="006C2372"/>
    <w:rsid w:val="006F0037"/>
    <w:rsid w:val="006F12DD"/>
    <w:rsid w:val="00746BB9"/>
    <w:rsid w:val="00753A2F"/>
    <w:rsid w:val="007550B8"/>
    <w:rsid w:val="0075580B"/>
    <w:rsid w:val="00766EA2"/>
    <w:rsid w:val="00785618"/>
    <w:rsid w:val="00786649"/>
    <w:rsid w:val="0078672F"/>
    <w:rsid w:val="007A484A"/>
    <w:rsid w:val="007A4DD1"/>
    <w:rsid w:val="007A7E64"/>
    <w:rsid w:val="007B1662"/>
    <w:rsid w:val="007C5E0C"/>
    <w:rsid w:val="007E1CB7"/>
    <w:rsid w:val="007F0A33"/>
    <w:rsid w:val="007F124B"/>
    <w:rsid w:val="007F4D22"/>
    <w:rsid w:val="007F5B8F"/>
    <w:rsid w:val="00802058"/>
    <w:rsid w:val="00806759"/>
    <w:rsid w:val="0081166E"/>
    <w:rsid w:val="00814E74"/>
    <w:rsid w:val="00826BD6"/>
    <w:rsid w:val="008366F9"/>
    <w:rsid w:val="00847427"/>
    <w:rsid w:val="00884B14"/>
    <w:rsid w:val="008A1C9B"/>
    <w:rsid w:val="008A60BC"/>
    <w:rsid w:val="008D2727"/>
    <w:rsid w:val="008E31F5"/>
    <w:rsid w:val="008E3950"/>
    <w:rsid w:val="008F0186"/>
    <w:rsid w:val="008F1599"/>
    <w:rsid w:val="009401C2"/>
    <w:rsid w:val="009405C4"/>
    <w:rsid w:val="009434E1"/>
    <w:rsid w:val="00943866"/>
    <w:rsid w:val="0095493D"/>
    <w:rsid w:val="00954ADE"/>
    <w:rsid w:val="009576CF"/>
    <w:rsid w:val="009643DA"/>
    <w:rsid w:val="00971FB9"/>
    <w:rsid w:val="00973D70"/>
    <w:rsid w:val="00983F53"/>
    <w:rsid w:val="009975ED"/>
    <w:rsid w:val="009A41C0"/>
    <w:rsid w:val="009B0E2F"/>
    <w:rsid w:val="009B29F6"/>
    <w:rsid w:val="009B2A18"/>
    <w:rsid w:val="009C294D"/>
    <w:rsid w:val="009D241E"/>
    <w:rsid w:val="009E0EFF"/>
    <w:rsid w:val="009E4B85"/>
    <w:rsid w:val="009F0C6C"/>
    <w:rsid w:val="009F1FC8"/>
    <w:rsid w:val="009F512A"/>
    <w:rsid w:val="009F6787"/>
    <w:rsid w:val="00A11648"/>
    <w:rsid w:val="00A22717"/>
    <w:rsid w:val="00A27AB3"/>
    <w:rsid w:val="00A30B8C"/>
    <w:rsid w:val="00A36455"/>
    <w:rsid w:val="00A43AB9"/>
    <w:rsid w:val="00A51F7E"/>
    <w:rsid w:val="00A54B08"/>
    <w:rsid w:val="00A55715"/>
    <w:rsid w:val="00A6273B"/>
    <w:rsid w:val="00A66201"/>
    <w:rsid w:val="00A7023F"/>
    <w:rsid w:val="00AA2E2B"/>
    <w:rsid w:val="00AB1FCC"/>
    <w:rsid w:val="00AB220A"/>
    <w:rsid w:val="00AB5DDE"/>
    <w:rsid w:val="00AC0FC6"/>
    <w:rsid w:val="00AD0640"/>
    <w:rsid w:val="00AD3F0D"/>
    <w:rsid w:val="00AE1D95"/>
    <w:rsid w:val="00AF519B"/>
    <w:rsid w:val="00B05F17"/>
    <w:rsid w:val="00B0657E"/>
    <w:rsid w:val="00B20DD2"/>
    <w:rsid w:val="00B26F0C"/>
    <w:rsid w:val="00B30C34"/>
    <w:rsid w:val="00B3544F"/>
    <w:rsid w:val="00B37A08"/>
    <w:rsid w:val="00B52256"/>
    <w:rsid w:val="00B6167E"/>
    <w:rsid w:val="00B62A46"/>
    <w:rsid w:val="00B72C5B"/>
    <w:rsid w:val="00B83A4E"/>
    <w:rsid w:val="00B84521"/>
    <w:rsid w:val="00B95EBB"/>
    <w:rsid w:val="00BA219E"/>
    <w:rsid w:val="00BB67BF"/>
    <w:rsid w:val="00BC5189"/>
    <w:rsid w:val="00BC629C"/>
    <w:rsid w:val="00BD30C3"/>
    <w:rsid w:val="00BD5882"/>
    <w:rsid w:val="00BD5D1F"/>
    <w:rsid w:val="00BE2AAC"/>
    <w:rsid w:val="00BE46A9"/>
    <w:rsid w:val="00BE6D6A"/>
    <w:rsid w:val="00BF6863"/>
    <w:rsid w:val="00BF7756"/>
    <w:rsid w:val="00C07624"/>
    <w:rsid w:val="00C20652"/>
    <w:rsid w:val="00C435B0"/>
    <w:rsid w:val="00C44C52"/>
    <w:rsid w:val="00C52538"/>
    <w:rsid w:val="00C564DE"/>
    <w:rsid w:val="00C948A2"/>
    <w:rsid w:val="00CA70C6"/>
    <w:rsid w:val="00CB31F4"/>
    <w:rsid w:val="00CC5C16"/>
    <w:rsid w:val="00CD2C2A"/>
    <w:rsid w:val="00CD2E99"/>
    <w:rsid w:val="00CD3E5D"/>
    <w:rsid w:val="00D0655C"/>
    <w:rsid w:val="00D20050"/>
    <w:rsid w:val="00D3243D"/>
    <w:rsid w:val="00D4123A"/>
    <w:rsid w:val="00D51D87"/>
    <w:rsid w:val="00D53ED3"/>
    <w:rsid w:val="00D54525"/>
    <w:rsid w:val="00D61B68"/>
    <w:rsid w:val="00D70748"/>
    <w:rsid w:val="00D71FF0"/>
    <w:rsid w:val="00D73B2B"/>
    <w:rsid w:val="00D76A71"/>
    <w:rsid w:val="00D7763C"/>
    <w:rsid w:val="00D811A6"/>
    <w:rsid w:val="00D868BC"/>
    <w:rsid w:val="00D9091E"/>
    <w:rsid w:val="00DA7BFB"/>
    <w:rsid w:val="00DA7CFB"/>
    <w:rsid w:val="00DA7EED"/>
    <w:rsid w:val="00DB094F"/>
    <w:rsid w:val="00DB573D"/>
    <w:rsid w:val="00DC6F31"/>
    <w:rsid w:val="00DD5257"/>
    <w:rsid w:val="00DE713A"/>
    <w:rsid w:val="00DF380F"/>
    <w:rsid w:val="00DF519E"/>
    <w:rsid w:val="00DF52D9"/>
    <w:rsid w:val="00E06A26"/>
    <w:rsid w:val="00E077E8"/>
    <w:rsid w:val="00E10E96"/>
    <w:rsid w:val="00E12E3D"/>
    <w:rsid w:val="00E27998"/>
    <w:rsid w:val="00E35931"/>
    <w:rsid w:val="00E35DB8"/>
    <w:rsid w:val="00E45B59"/>
    <w:rsid w:val="00E47D88"/>
    <w:rsid w:val="00E64E7E"/>
    <w:rsid w:val="00E7373E"/>
    <w:rsid w:val="00E7762A"/>
    <w:rsid w:val="00E83CB8"/>
    <w:rsid w:val="00E85584"/>
    <w:rsid w:val="00E86382"/>
    <w:rsid w:val="00E910EB"/>
    <w:rsid w:val="00EA3319"/>
    <w:rsid w:val="00EA51A0"/>
    <w:rsid w:val="00EC7615"/>
    <w:rsid w:val="00EC7BF5"/>
    <w:rsid w:val="00EE5608"/>
    <w:rsid w:val="00EE65BB"/>
    <w:rsid w:val="00EF0254"/>
    <w:rsid w:val="00EF0745"/>
    <w:rsid w:val="00EF1B10"/>
    <w:rsid w:val="00F00D79"/>
    <w:rsid w:val="00F02718"/>
    <w:rsid w:val="00F27874"/>
    <w:rsid w:val="00F558AC"/>
    <w:rsid w:val="00F62EC9"/>
    <w:rsid w:val="00F73618"/>
    <w:rsid w:val="00F929B8"/>
    <w:rsid w:val="00F94EE1"/>
    <w:rsid w:val="00FA10A2"/>
    <w:rsid w:val="00FB6765"/>
    <w:rsid w:val="00FC17C8"/>
    <w:rsid w:val="00FD5701"/>
    <w:rsid w:val="00FE118E"/>
    <w:rsid w:val="00FE3360"/>
    <w:rsid w:val="00FE45A5"/>
    <w:rsid w:val="00FE6EE2"/>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46566B3-23A4-4D2C-ADB5-E65ECF63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4</Pages>
  <Words>845</Words>
  <Characters>5160</Characters>
  <Application>Microsoft Office Word</Application>
  <DocSecurity>0</DocSecurity>
  <Lines>43</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5994</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Hanne Langsig Sørensen</cp:lastModifiedBy>
  <cp:revision>7</cp:revision>
  <cp:lastPrinted>2013-11-27T07:55:00Z</cp:lastPrinted>
  <dcterms:created xsi:type="dcterms:W3CDTF">2016-04-20T16:06:00Z</dcterms:created>
  <dcterms:modified xsi:type="dcterms:W3CDTF">2016-05-11T11:43:00Z</dcterms:modified>
</cp:coreProperties>
</file>