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3C7D8" w14:textId="123B3A5C" w:rsidR="00886AA7" w:rsidRPr="00E739FA" w:rsidRDefault="00886AA7" w:rsidP="00604D64">
      <w:pPr>
        <w:ind w:right="-992"/>
        <w:rPr>
          <w:b/>
          <w:sz w:val="48"/>
        </w:rPr>
      </w:pPr>
      <w:proofErr w:type="spellStart"/>
      <w:r w:rsidRPr="00886AA7">
        <w:rPr>
          <w:b/>
          <w:sz w:val="48"/>
        </w:rPr>
        <w:t>Funktivist</w:t>
      </w:r>
      <w:proofErr w:type="spellEnd"/>
      <w:r w:rsidRPr="00886AA7">
        <w:rPr>
          <w:b/>
          <w:sz w:val="48"/>
        </w:rPr>
        <w:t>. Årets nyord?</w:t>
      </w:r>
    </w:p>
    <w:p w14:paraId="344E8584" w14:textId="77777777" w:rsidR="00462EFD" w:rsidRPr="00E739FA" w:rsidRDefault="00462EFD" w:rsidP="00462EFD">
      <w:pPr>
        <w:rPr>
          <w:b/>
          <w:sz w:val="18"/>
        </w:rPr>
      </w:pPr>
    </w:p>
    <w:p w14:paraId="7D22DB31" w14:textId="65FC5595" w:rsidR="00886AA7" w:rsidRPr="00886AA7" w:rsidRDefault="00886AA7" w:rsidP="00886AA7">
      <w:pPr>
        <w:rPr>
          <w:sz w:val="28"/>
        </w:rPr>
      </w:pPr>
      <w:proofErr w:type="spellStart"/>
      <w:r>
        <w:rPr>
          <w:sz w:val="28"/>
        </w:rPr>
        <w:t>Funktivist</w:t>
      </w:r>
      <w:proofErr w:type="spellEnd"/>
      <w:r>
        <w:rPr>
          <w:sz w:val="28"/>
        </w:rPr>
        <w:t xml:space="preserve"> är ett </w:t>
      </w:r>
      <w:r w:rsidRPr="00886AA7">
        <w:rPr>
          <w:sz w:val="28"/>
        </w:rPr>
        <w:t xml:space="preserve">ord </w:t>
      </w:r>
      <w:r>
        <w:rPr>
          <w:sz w:val="28"/>
        </w:rPr>
        <w:t>för</w:t>
      </w:r>
      <w:r w:rsidRPr="00886AA7">
        <w:rPr>
          <w:sz w:val="28"/>
        </w:rPr>
        <w:t xml:space="preserve"> de eldsjälar som varje dag arbetar för likabehandling av personer med fysiska och mentala funktionsnedsättningar</w:t>
      </w:r>
      <w:r>
        <w:rPr>
          <w:sz w:val="28"/>
        </w:rPr>
        <w:t xml:space="preserve">. </w:t>
      </w:r>
      <w:r w:rsidRPr="00886AA7">
        <w:rPr>
          <w:sz w:val="28"/>
        </w:rPr>
        <w:t xml:space="preserve">Funktionshinderbanan </w:t>
      </w:r>
      <w:r>
        <w:rPr>
          <w:sz w:val="28"/>
        </w:rPr>
        <w:t>hoppas med det nya ordet ge</w:t>
      </w:r>
      <w:r w:rsidRPr="00886AA7">
        <w:rPr>
          <w:sz w:val="28"/>
        </w:rPr>
        <w:t xml:space="preserve"> legitimitet till alla </w:t>
      </w:r>
      <w:proofErr w:type="spellStart"/>
      <w:r w:rsidRPr="00886AA7">
        <w:rPr>
          <w:sz w:val="28"/>
        </w:rPr>
        <w:t>FUNKTIVISTer</w:t>
      </w:r>
      <w:proofErr w:type="spellEnd"/>
      <w:r w:rsidRPr="00886AA7">
        <w:rPr>
          <w:sz w:val="28"/>
        </w:rPr>
        <w:t xml:space="preserve"> som i stort och litet arbet</w:t>
      </w:r>
      <w:r>
        <w:rPr>
          <w:sz w:val="28"/>
        </w:rPr>
        <w:t>ar för ett</w:t>
      </w:r>
      <w:r w:rsidRPr="00886AA7">
        <w:rPr>
          <w:sz w:val="28"/>
        </w:rPr>
        <w:t xml:space="preserve"> mer jämställt samhälle där alla, oavsett fysiska och mentala förutsättninga</w:t>
      </w:r>
      <w:r>
        <w:rPr>
          <w:sz w:val="28"/>
        </w:rPr>
        <w:t>r</w:t>
      </w:r>
      <w:r w:rsidRPr="00886AA7">
        <w:rPr>
          <w:sz w:val="28"/>
        </w:rPr>
        <w:t>, ges samma möjligheter</w:t>
      </w:r>
      <w:r>
        <w:rPr>
          <w:sz w:val="28"/>
        </w:rPr>
        <w:t>.</w:t>
      </w:r>
    </w:p>
    <w:p w14:paraId="0D071EF2" w14:textId="77777777" w:rsidR="00886AA7" w:rsidRPr="00886AA7" w:rsidRDefault="00886AA7" w:rsidP="00886AA7">
      <w:pPr>
        <w:rPr>
          <w:sz w:val="28"/>
        </w:rPr>
      </w:pPr>
    </w:p>
    <w:p w14:paraId="3D3FD3F9" w14:textId="77777777" w:rsidR="00886AA7" w:rsidRPr="00C3327A" w:rsidRDefault="00886AA7" w:rsidP="00886AA7">
      <w:pPr>
        <w:rPr>
          <w:b/>
        </w:rPr>
      </w:pPr>
      <w:r>
        <w:rPr>
          <w:b/>
        </w:rPr>
        <w:t>VAD ÄR EN F</w:t>
      </w:r>
      <w:r w:rsidRPr="00C3327A">
        <w:rPr>
          <w:b/>
        </w:rPr>
        <w:t>UN</w:t>
      </w:r>
      <w:r>
        <w:rPr>
          <w:b/>
        </w:rPr>
        <w:t>K</w:t>
      </w:r>
      <w:r w:rsidRPr="00C3327A">
        <w:rPr>
          <w:b/>
        </w:rPr>
        <w:t>TIVIST?</w:t>
      </w:r>
    </w:p>
    <w:p w14:paraId="54B3C3F5" w14:textId="32A38DFE" w:rsidR="00886AA7" w:rsidRDefault="00021AA3" w:rsidP="00886AA7">
      <w:r>
        <w:t xml:space="preserve">En </w:t>
      </w:r>
      <w:proofErr w:type="spellStart"/>
      <w:r>
        <w:t>F</w:t>
      </w:r>
      <w:r w:rsidR="00886AA7">
        <w:t>unktivist</w:t>
      </w:r>
      <w:proofErr w:type="spellEnd"/>
      <w:r w:rsidR="00886AA7">
        <w:t xml:space="preserve"> är ”en person som arbetar för likabehandling av personer med fysiska och mentala funktionsnedsättningar”. </w:t>
      </w:r>
    </w:p>
    <w:p w14:paraId="653AD0CD" w14:textId="77777777" w:rsidR="00886AA7" w:rsidRDefault="00886AA7" w:rsidP="00886AA7"/>
    <w:p w14:paraId="0F71794E" w14:textId="77777777" w:rsidR="00886AA7" w:rsidRDefault="00886AA7" w:rsidP="00886AA7">
      <w:r>
        <w:t xml:space="preserve">Funktionshinderbanan cyklar varje år för fler och bättre LSS-bostäder och intervjuar då eldsjälar som engagerar sig i just LSS-boendefrågor. Robin </w:t>
      </w:r>
      <w:proofErr w:type="spellStart"/>
      <w:r>
        <w:t>Berkhuizen</w:t>
      </w:r>
      <w:proofErr w:type="spellEnd"/>
      <w:r>
        <w:t>, initiativtagare till Funktionhinderbanan, menar att det saknas ett rättvisande ord för dessa engagerade män</w:t>
      </w:r>
      <w:bookmarkStart w:id="0" w:name="_GoBack"/>
      <w:bookmarkEnd w:id="0"/>
      <w:r>
        <w:t xml:space="preserve">niskor, oavsett om det handlar om LSS-boendefrågan eller andra funktionsrättsfrågor. </w:t>
      </w:r>
    </w:p>
    <w:p w14:paraId="1C692CBB" w14:textId="77777777" w:rsidR="00886AA7" w:rsidRDefault="00886AA7" w:rsidP="00886AA7"/>
    <w:p w14:paraId="0F475D03" w14:textId="1C6C1A5C" w:rsidR="00886AA7" w:rsidRDefault="00886AA7" w:rsidP="00886AA7">
      <w:pPr>
        <w:pStyle w:val="Liststycke"/>
        <w:numPr>
          <w:ilvl w:val="0"/>
          <w:numId w:val="7"/>
        </w:numPr>
      </w:pPr>
      <w:r>
        <w:t>E</w:t>
      </w:r>
      <w:r>
        <w:t>ngagemanget bland</w:t>
      </w:r>
      <w:r>
        <w:t xml:space="preserve"> </w:t>
      </w:r>
      <w:r>
        <w:t xml:space="preserve">människor som arbetar inom Funkisrörelsen är enormt och </w:t>
      </w:r>
      <w:r>
        <w:t xml:space="preserve">helt </w:t>
      </w:r>
      <w:r>
        <w:t xml:space="preserve">avgörande för att </w:t>
      </w:r>
      <w:r>
        <w:t xml:space="preserve">rättigheterna för </w:t>
      </w:r>
      <w:r>
        <w:t>personer med funktionedsättningar</w:t>
      </w:r>
      <w:r>
        <w:t xml:space="preserve"> ska</w:t>
      </w:r>
      <w:r>
        <w:t xml:space="preserve"> </w:t>
      </w:r>
      <w:r>
        <w:t>tillgodoses</w:t>
      </w:r>
      <w:r>
        <w:t xml:space="preserve">. Utan dessa fantastiska </w:t>
      </w:r>
      <w:proofErr w:type="spellStart"/>
      <w:r>
        <w:t>Funktivister</w:t>
      </w:r>
      <w:proofErr w:type="spellEnd"/>
      <w:r>
        <w:t xml:space="preserve"> stannar </w:t>
      </w:r>
      <w:r>
        <w:t>f</w:t>
      </w:r>
      <w:r>
        <w:t>unktionsrättsrörelsen</w:t>
      </w:r>
      <w:r>
        <w:t>,</w:t>
      </w:r>
      <w:r>
        <w:t xml:space="preserve"> säger Robin </w:t>
      </w:r>
      <w:proofErr w:type="spellStart"/>
      <w:r>
        <w:t>Berkhuizen</w:t>
      </w:r>
      <w:proofErr w:type="spellEnd"/>
      <w:r>
        <w:t>.</w:t>
      </w:r>
    </w:p>
    <w:p w14:paraId="3FC7EDFE" w14:textId="77777777" w:rsidR="00886AA7" w:rsidRPr="00C3327A" w:rsidRDefault="00886AA7" w:rsidP="00886AA7">
      <w:pPr>
        <w:rPr>
          <w:b/>
        </w:rPr>
      </w:pPr>
      <w:r w:rsidRPr="00C3327A">
        <w:rPr>
          <w:b/>
        </w:rPr>
        <w:t>VARFÖR FUNKTIVIST?</w:t>
      </w:r>
    </w:p>
    <w:p w14:paraId="74020210" w14:textId="51C786E7" w:rsidR="00886AA7" w:rsidRDefault="00886AA7" w:rsidP="00886AA7">
      <w:r>
        <w:t xml:space="preserve">Robin </w:t>
      </w:r>
      <w:proofErr w:type="spellStart"/>
      <w:r>
        <w:t>Berkhuizen</w:t>
      </w:r>
      <w:proofErr w:type="spellEnd"/>
      <w:r>
        <w:t xml:space="preserve"> menar att </w:t>
      </w:r>
      <w:r>
        <w:t xml:space="preserve">genom att sätta ord på engagemang </w:t>
      </w:r>
      <w:r>
        <w:t>ge</w:t>
      </w:r>
      <w:r>
        <w:t xml:space="preserve">s frågan </w:t>
      </w:r>
      <w:r>
        <w:t>legitimitet.</w:t>
      </w:r>
    </w:p>
    <w:p w14:paraId="5D6F248C" w14:textId="77777777" w:rsidR="00886AA7" w:rsidRDefault="00886AA7" w:rsidP="00886AA7"/>
    <w:p w14:paraId="0C160305" w14:textId="6F33A1C7" w:rsidR="00886AA7" w:rsidRPr="00C3327A" w:rsidRDefault="00886AA7" w:rsidP="00886AA7">
      <w:pPr>
        <w:pStyle w:val="Liststycke"/>
        <w:numPr>
          <w:ilvl w:val="0"/>
          <w:numId w:val="7"/>
        </w:numPr>
      </w:pPr>
      <w:r w:rsidRPr="00C3327A">
        <w:t xml:space="preserve">Vill exempelvis en politiker benämna sig som </w:t>
      </w:r>
      <w:proofErr w:type="spellStart"/>
      <w:r w:rsidRPr="00C3327A">
        <w:t>Funktivist</w:t>
      </w:r>
      <w:proofErr w:type="spellEnd"/>
      <w:r w:rsidRPr="00C3327A">
        <w:t xml:space="preserve"> så</w:t>
      </w:r>
      <w:r>
        <w:t xml:space="preserve"> borde det även komma med </w:t>
      </w:r>
      <w:r w:rsidRPr="00C3327A">
        <w:t>a</w:t>
      </w:r>
      <w:r>
        <w:t xml:space="preserve">nsvar och skyldigheter, säger Robin </w:t>
      </w:r>
      <w:proofErr w:type="spellStart"/>
      <w:r>
        <w:t>Berkhuizen</w:t>
      </w:r>
      <w:proofErr w:type="spellEnd"/>
      <w:r>
        <w:t>.</w:t>
      </w:r>
    </w:p>
    <w:p w14:paraId="437E9D2D" w14:textId="77777777" w:rsidR="00886AA7" w:rsidRPr="00C3327A" w:rsidRDefault="00886AA7" w:rsidP="00886AA7">
      <w:pPr>
        <w:rPr>
          <w:b/>
        </w:rPr>
      </w:pPr>
      <w:r w:rsidRPr="00C3327A">
        <w:rPr>
          <w:b/>
        </w:rPr>
        <w:t>VEM ÄR FUNKTIVIST?</w:t>
      </w:r>
    </w:p>
    <w:p w14:paraId="6B609053" w14:textId="185A3D29" w:rsidR="00886AA7" w:rsidRDefault="00886AA7" w:rsidP="00886AA7">
      <w:r>
        <w:t xml:space="preserve">En </w:t>
      </w:r>
      <w:proofErr w:type="spellStart"/>
      <w:r>
        <w:t>Funktivist</w:t>
      </w:r>
      <w:proofErr w:type="spellEnd"/>
      <w:r>
        <w:t xml:space="preserve"> kan vara en person med funktionsnedsättning som säger ifrån när hon inte får samma möjlighet till fritidssysselsättning som andra i samma ålder. </w:t>
      </w:r>
      <w:r>
        <w:t xml:space="preserve">Men det kan även vara </w:t>
      </w:r>
      <w:r>
        <w:t xml:space="preserve">en förälder som </w:t>
      </w:r>
      <w:r>
        <w:t>kontaktar kommunen</w:t>
      </w:r>
      <w:r>
        <w:t xml:space="preserve"> när sonen med utvecklingsstörning inte får samma förutsättningar i sin bostad som andra i samma ålder. </w:t>
      </w:r>
    </w:p>
    <w:p w14:paraId="10406B95" w14:textId="77777777" w:rsidR="00886AA7" w:rsidRDefault="00886AA7" w:rsidP="00886AA7"/>
    <w:p w14:paraId="728DBD34" w14:textId="0B417DFA" w:rsidR="00886AA7" w:rsidRDefault="00886AA7" w:rsidP="00886AA7">
      <w:r>
        <w:t xml:space="preserve">Det är </w:t>
      </w:r>
      <w:r>
        <w:t xml:space="preserve">även alla de som uppmuntrar och hejar på alla de eldsjälar som aktivt jobbar, i stort och smått efter egna förutsättningar, för att de med funktionsnedsättningar ska ges samma förutsättningar att leva självständiga liv som de utan funktionsnedsättningar. </w:t>
      </w:r>
    </w:p>
    <w:p w14:paraId="126BDEE4" w14:textId="77777777" w:rsidR="00886AA7" w:rsidRDefault="00886AA7" w:rsidP="00886AA7"/>
    <w:p w14:paraId="42A07A3D" w14:textId="77777777" w:rsidR="00886AA7" w:rsidRPr="00C3327A" w:rsidRDefault="00886AA7" w:rsidP="00886AA7">
      <w:pPr>
        <w:rPr>
          <w:b/>
        </w:rPr>
      </w:pPr>
      <w:r w:rsidRPr="00C3327A">
        <w:rPr>
          <w:b/>
        </w:rPr>
        <w:t>HUR BLIR MAN FUNKTIVIST?</w:t>
      </w:r>
    </w:p>
    <w:p w14:paraId="217E43DD" w14:textId="60A66343" w:rsidR="00886AA7" w:rsidRDefault="00886AA7" w:rsidP="00886AA7">
      <w:r>
        <w:t xml:space="preserve">Man agerar, genomför, stöttar, uppmuntrar och stödjer små handlingar och stora initiativ som syftar till att ge personer med funktionsnedsättningar jämlika förutsättningar i samhället. Man kan tagga </w:t>
      </w:r>
      <w:proofErr w:type="spellStart"/>
      <w:r>
        <w:t>Funktivister</w:t>
      </w:r>
      <w:proofErr w:type="spellEnd"/>
      <w:r>
        <w:t xml:space="preserve"> i sin omgivning för att hålla begreppet levande. Fråga politiker om de är </w:t>
      </w:r>
      <w:proofErr w:type="spellStart"/>
      <w:r>
        <w:t>Funktivister</w:t>
      </w:r>
      <w:proofErr w:type="spellEnd"/>
      <w:r>
        <w:t>. Gå med i några av de organisationer som jobbar för pers</w:t>
      </w:r>
      <w:r>
        <w:t>o</w:t>
      </w:r>
      <w:r>
        <w:t>ner med funktion</w:t>
      </w:r>
      <w:r>
        <w:t>s</w:t>
      </w:r>
      <w:r>
        <w:t xml:space="preserve">nedsättningar. </w:t>
      </w:r>
    </w:p>
    <w:p w14:paraId="23482D95" w14:textId="77777777" w:rsidR="00886AA7" w:rsidRDefault="00886AA7" w:rsidP="00886AA7"/>
    <w:p w14:paraId="022B4230" w14:textId="2AC5167C" w:rsidR="00C57892" w:rsidRPr="009A095F" w:rsidRDefault="00886AA7" w:rsidP="00886AA7">
      <w:r>
        <w:t xml:space="preserve">Funktionshinderbanan har även tagit fram en </w:t>
      </w:r>
      <w:r>
        <w:t xml:space="preserve">”Jag är </w:t>
      </w:r>
      <w:proofErr w:type="spellStart"/>
      <w:r>
        <w:t>Funktivist</w:t>
      </w:r>
      <w:proofErr w:type="spellEnd"/>
      <w:r>
        <w:t>”</w:t>
      </w:r>
      <w:r>
        <w:t>-banner som man kan använda på sin profilbild på Facebook: länk</w:t>
      </w:r>
    </w:p>
    <w:sectPr w:rsidR="00C57892" w:rsidRPr="009A095F" w:rsidSect="003664B5">
      <w:headerReference w:type="default" r:id="rId8"/>
      <w:footerReference w:type="default" r:id="rId9"/>
      <w:pgSz w:w="11900" w:h="16840"/>
      <w:pgMar w:top="2238" w:right="112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FC579" w14:textId="77777777" w:rsidR="00530C3F" w:rsidRDefault="00530C3F" w:rsidP="00CA16B1">
      <w:r>
        <w:separator/>
      </w:r>
    </w:p>
  </w:endnote>
  <w:endnote w:type="continuationSeparator" w:id="0">
    <w:p w14:paraId="1C8B58C9" w14:textId="77777777" w:rsidR="00530C3F" w:rsidRDefault="00530C3F" w:rsidP="00CA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venir-Light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vo">
    <w:altName w:val="Times New Roman"/>
    <w:charset w:val="00"/>
    <w:family w:val="auto"/>
    <w:pitch w:val="variable"/>
    <w:sig w:usb0="800000A7" w:usb1="00000041" w:usb2="00000000" w:usb3="00000000" w:csb0="00000111" w:csb1="00000000"/>
  </w:font>
  <w:font w:name="Avenir Light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527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12"/>
      <w:gridCol w:w="3260"/>
      <w:gridCol w:w="8304"/>
    </w:tblGrid>
    <w:tr w:rsidR="007B5E08" w14:paraId="7641D109" w14:textId="13FB4A23" w:rsidTr="007B5E08">
      <w:trPr>
        <w:trHeight w:val="294"/>
      </w:trPr>
      <w:tc>
        <w:tcPr>
          <w:tcW w:w="3712" w:type="dxa"/>
        </w:tcPr>
        <w:p w14:paraId="3F5C54B4" w14:textId="77777777" w:rsidR="007B5E08" w:rsidRPr="00FA286A" w:rsidRDefault="007B5E08" w:rsidP="00CA16B1">
          <w:pPr>
            <w:pStyle w:val="Sidfot"/>
            <w:tabs>
              <w:tab w:val="clear" w:pos="4536"/>
              <w:tab w:val="clear" w:pos="9072"/>
              <w:tab w:val="right" w:pos="3686"/>
            </w:tabs>
            <w:rPr>
              <w:rFonts w:ascii="Arvo" w:hAnsi="Arvo"/>
              <w:b/>
              <w:bCs/>
              <w:sz w:val="20"/>
              <w:szCs w:val="20"/>
            </w:rPr>
          </w:pPr>
        </w:p>
      </w:tc>
      <w:tc>
        <w:tcPr>
          <w:tcW w:w="3260" w:type="dxa"/>
        </w:tcPr>
        <w:p w14:paraId="542A4FBC" w14:textId="77777777" w:rsidR="007B5E08" w:rsidRPr="00FA286A" w:rsidRDefault="007B5E08" w:rsidP="00CA16B1">
          <w:pPr>
            <w:pStyle w:val="Sidfot"/>
            <w:tabs>
              <w:tab w:val="clear" w:pos="4536"/>
              <w:tab w:val="clear" w:pos="9072"/>
              <w:tab w:val="right" w:pos="3686"/>
            </w:tabs>
            <w:rPr>
              <w:rFonts w:ascii="Arvo" w:hAnsi="Arvo"/>
              <w:b/>
              <w:bCs/>
              <w:sz w:val="20"/>
              <w:szCs w:val="20"/>
            </w:rPr>
          </w:pPr>
        </w:p>
      </w:tc>
      <w:tc>
        <w:tcPr>
          <w:tcW w:w="8304" w:type="dxa"/>
        </w:tcPr>
        <w:p w14:paraId="2A57D94A" w14:textId="77777777" w:rsidR="007B5E08" w:rsidRPr="00FA286A" w:rsidRDefault="007B5E08" w:rsidP="00CA16B1">
          <w:pPr>
            <w:pStyle w:val="Sidfot"/>
            <w:tabs>
              <w:tab w:val="clear" w:pos="4536"/>
              <w:tab w:val="clear" w:pos="9072"/>
              <w:tab w:val="right" w:pos="3686"/>
            </w:tabs>
            <w:rPr>
              <w:rFonts w:ascii="Arvo" w:hAnsi="Arvo"/>
              <w:b/>
              <w:bCs/>
              <w:sz w:val="20"/>
              <w:szCs w:val="20"/>
            </w:rPr>
          </w:pPr>
        </w:p>
      </w:tc>
    </w:tr>
    <w:tr w:rsidR="007B5E08" w14:paraId="745A9685" w14:textId="0737A4AF" w:rsidTr="007B5E08">
      <w:tc>
        <w:tcPr>
          <w:tcW w:w="3712" w:type="dxa"/>
        </w:tcPr>
        <w:p w14:paraId="667E72FF" w14:textId="77777777" w:rsidR="007B5E08" w:rsidRPr="007B5E08" w:rsidRDefault="007B5E08" w:rsidP="00CA16B1">
          <w:pPr>
            <w:pStyle w:val="Sidfot"/>
            <w:tabs>
              <w:tab w:val="clear" w:pos="4536"/>
              <w:tab w:val="clear" w:pos="9072"/>
              <w:tab w:val="right" w:pos="3686"/>
            </w:tabs>
            <w:rPr>
              <w:rFonts w:ascii="Arvo" w:hAnsi="Arvo"/>
              <w:b/>
              <w:bCs/>
              <w:sz w:val="18"/>
              <w:szCs w:val="18"/>
            </w:rPr>
          </w:pPr>
          <w:r w:rsidRPr="007B5E08">
            <w:rPr>
              <w:rFonts w:ascii="Arvo" w:hAnsi="Arvo"/>
              <w:b/>
              <w:bCs/>
              <w:sz w:val="18"/>
              <w:szCs w:val="18"/>
            </w:rPr>
            <w:t>Funktionshinderbanan.se</w:t>
          </w:r>
        </w:p>
      </w:tc>
      <w:tc>
        <w:tcPr>
          <w:tcW w:w="3260" w:type="dxa"/>
        </w:tcPr>
        <w:p w14:paraId="1C0E86EB" w14:textId="4DA57625" w:rsidR="007B5E08" w:rsidRPr="007B5E08" w:rsidRDefault="007B5E08" w:rsidP="00CA16B1">
          <w:pPr>
            <w:pStyle w:val="Sidfot"/>
            <w:tabs>
              <w:tab w:val="clear" w:pos="4536"/>
              <w:tab w:val="clear" w:pos="9072"/>
              <w:tab w:val="right" w:pos="3686"/>
            </w:tabs>
            <w:rPr>
              <w:rFonts w:ascii="Arvo" w:hAnsi="Arvo"/>
              <w:b/>
              <w:bCs/>
              <w:sz w:val="18"/>
              <w:szCs w:val="18"/>
            </w:rPr>
          </w:pPr>
          <w:r w:rsidRPr="007B5E08">
            <w:rPr>
              <w:rFonts w:ascii="Arvo" w:hAnsi="Arvo"/>
              <w:b/>
              <w:bCs/>
              <w:sz w:val="18"/>
              <w:szCs w:val="18"/>
            </w:rPr>
            <w:t>Robin Berkhuizen</w:t>
          </w:r>
        </w:p>
      </w:tc>
      <w:tc>
        <w:tcPr>
          <w:tcW w:w="8304" w:type="dxa"/>
        </w:tcPr>
        <w:p w14:paraId="7CB574E8" w14:textId="068D8CE8" w:rsidR="007B5E08" w:rsidRPr="007B5E08" w:rsidRDefault="007B5E08" w:rsidP="00756028">
          <w:pPr>
            <w:pStyle w:val="Sidfot"/>
            <w:tabs>
              <w:tab w:val="clear" w:pos="4536"/>
              <w:tab w:val="clear" w:pos="9072"/>
              <w:tab w:val="right" w:pos="3686"/>
            </w:tabs>
            <w:rPr>
              <w:rFonts w:ascii="Arvo" w:hAnsi="Arvo"/>
              <w:b/>
              <w:bCs/>
              <w:sz w:val="18"/>
              <w:szCs w:val="18"/>
            </w:rPr>
          </w:pPr>
        </w:p>
      </w:tc>
    </w:tr>
    <w:tr w:rsidR="007B5E08" w14:paraId="23FBE96D" w14:textId="5852F658" w:rsidTr="007B5E08">
      <w:tc>
        <w:tcPr>
          <w:tcW w:w="3712" w:type="dxa"/>
        </w:tcPr>
        <w:p w14:paraId="524D7283" w14:textId="77777777" w:rsidR="007B5E08" w:rsidRPr="007B5E08" w:rsidRDefault="007B5E08" w:rsidP="00CA16B1">
          <w:pPr>
            <w:pStyle w:val="Sidfot"/>
            <w:tabs>
              <w:tab w:val="clear" w:pos="4536"/>
              <w:tab w:val="clear" w:pos="9072"/>
              <w:tab w:val="right" w:pos="3686"/>
            </w:tabs>
            <w:rPr>
              <w:rFonts w:ascii="Arvo" w:hAnsi="Arvo"/>
              <w:sz w:val="18"/>
              <w:szCs w:val="18"/>
            </w:rPr>
          </w:pPr>
          <w:proofErr w:type="spellStart"/>
          <w:r w:rsidRPr="007B5E08">
            <w:rPr>
              <w:rFonts w:ascii="Arvo" w:hAnsi="Arvo"/>
              <w:sz w:val="18"/>
              <w:szCs w:val="18"/>
            </w:rPr>
            <w:t>Instagram</w:t>
          </w:r>
          <w:proofErr w:type="spellEnd"/>
          <w:r w:rsidRPr="007B5E08">
            <w:rPr>
              <w:rFonts w:ascii="Arvo" w:hAnsi="Arvo"/>
              <w:sz w:val="18"/>
              <w:szCs w:val="18"/>
            </w:rPr>
            <w:t>: @funktionshinderbanan</w:t>
          </w:r>
        </w:p>
      </w:tc>
      <w:tc>
        <w:tcPr>
          <w:tcW w:w="3260" w:type="dxa"/>
        </w:tcPr>
        <w:p w14:paraId="002EF1B9" w14:textId="77777777" w:rsidR="007B5E08" w:rsidRPr="007B5E08" w:rsidRDefault="007B5E08" w:rsidP="007F3891">
          <w:pPr>
            <w:pStyle w:val="Sidfot"/>
            <w:tabs>
              <w:tab w:val="clear" w:pos="4536"/>
              <w:tab w:val="clear" w:pos="9072"/>
              <w:tab w:val="right" w:pos="3686"/>
            </w:tabs>
            <w:rPr>
              <w:rFonts w:ascii="Arvo" w:hAnsi="Arvo"/>
              <w:sz w:val="18"/>
              <w:szCs w:val="18"/>
            </w:rPr>
          </w:pPr>
          <w:r w:rsidRPr="007B5E08">
            <w:rPr>
              <w:rStyle w:val="Stark"/>
              <w:rFonts w:ascii="Arvo" w:eastAsia="Times New Roman" w:hAnsi="Arvo" w:cs="Times New Roman"/>
              <w:b w:val="0"/>
              <w:bCs w:val="0"/>
              <w:sz w:val="18"/>
              <w:szCs w:val="18"/>
            </w:rPr>
            <w:t>070 - 491 70 92</w:t>
          </w:r>
        </w:p>
      </w:tc>
      <w:tc>
        <w:tcPr>
          <w:tcW w:w="8304" w:type="dxa"/>
        </w:tcPr>
        <w:p w14:paraId="01C176CC" w14:textId="7F6342D2" w:rsidR="007B5E08" w:rsidRPr="00E64CED" w:rsidRDefault="007B5E08" w:rsidP="009A095F">
          <w:pPr>
            <w:pStyle w:val="Sidfot"/>
            <w:tabs>
              <w:tab w:val="clear" w:pos="4536"/>
              <w:tab w:val="clear" w:pos="9072"/>
              <w:tab w:val="right" w:pos="3686"/>
            </w:tabs>
            <w:rPr>
              <w:rStyle w:val="Stark"/>
              <w:rFonts w:ascii="Calibri" w:hAnsi="Calibri" w:cs="Calibri"/>
              <w:b w:val="0"/>
              <w:bCs w:val="0"/>
              <w:color w:val="000000"/>
              <w:sz w:val="22"/>
              <w:szCs w:val="22"/>
            </w:rPr>
          </w:pPr>
        </w:p>
      </w:tc>
    </w:tr>
    <w:tr w:rsidR="007B5E08" w14:paraId="1ADEBF31" w14:textId="75F72801" w:rsidTr="007B5E08">
      <w:trPr>
        <w:trHeight w:val="197"/>
      </w:trPr>
      <w:tc>
        <w:tcPr>
          <w:tcW w:w="3712" w:type="dxa"/>
        </w:tcPr>
        <w:p w14:paraId="1236BC50" w14:textId="77777777" w:rsidR="007B5E08" w:rsidRPr="007B5E08" w:rsidRDefault="007B5E08" w:rsidP="00CA16B1">
          <w:pPr>
            <w:pStyle w:val="Sidfot"/>
            <w:tabs>
              <w:tab w:val="clear" w:pos="4536"/>
              <w:tab w:val="clear" w:pos="9072"/>
              <w:tab w:val="right" w:pos="3686"/>
            </w:tabs>
            <w:rPr>
              <w:rFonts w:ascii="Arvo" w:hAnsi="Arvo"/>
              <w:sz w:val="18"/>
              <w:szCs w:val="18"/>
            </w:rPr>
          </w:pPr>
          <w:r w:rsidRPr="007B5E08">
            <w:rPr>
              <w:rFonts w:ascii="Arvo" w:hAnsi="Arvo"/>
              <w:sz w:val="18"/>
              <w:szCs w:val="18"/>
            </w:rPr>
            <w:t>Facebook: Funktionshinderbanan</w:t>
          </w:r>
        </w:p>
      </w:tc>
      <w:tc>
        <w:tcPr>
          <w:tcW w:w="3260" w:type="dxa"/>
        </w:tcPr>
        <w:p w14:paraId="58E31663" w14:textId="77777777" w:rsidR="007B5E08" w:rsidRPr="007B5E08" w:rsidRDefault="007B5E08" w:rsidP="007F3891">
          <w:pPr>
            <w:pStyle w:val="Sidfot"/>
            <w:tabs>
              <w:tab w:val="clear" w:pos="4536"/>
              <w:tab w:val="clear" w:pos="9072"/>
              <w:tab w:val="right" w:pos="3686"/>
            </w:tabs>
            <w:rPr>
              <w:rFonts w:ascii="Arvo" w:hAnsi="Arvo"/>
              <w:sz w:val="18"/>
              <w:szCs w:val="18"/>
            </w:rPr>
          </w:pPr>
          <w:r w:rsidRPr="007B5E08">
            <w:rPr>
              <w:rFonts w:ascii="Arvo" w:hAnsi="Arvo"/>
              <w:sz w:val="18"/>
              <w:szCs w:val="18"/>
            </w:rPr>
            <w:t>info@funktionshinderbanan.se</w:t>
          </w:r>
        </w:p>
      </w:tc>
      <w:tc>
        <w:tcPr>
          <w:tcW w:w="8304" w:type="dxa"/>
        </w:tcPr>
        <w:p w14:paraId="25C69B8A" w14:textId="1E076861" w:rsidR="007B5E08" w:rsidRPr="007B5E08" w:rsidRDefault="007B5E08" w:rsidP="007F3891">
          <w:pPr>
            <w:pStyle w:val="Sidfot"/>
            <w:tabs>
              <w:tab w:val="clear" w:pos="4536"/>
              <w:tab w:val="clear" w:pos="9072"/>
              <w:tab w:val="right" w:pos="3686"/>
            </w:tabs>
            <w:rPr>
              <w:rFonts w:ascii="Arvo" w:hAnsi="Arvo"/>
              <w:sz w:val="18"/>
              <w:szCs w:val="18"/>
            </w:rPr>
          </w:pPr>
        </w:p>
      </w:tc>
    </w:tr>
  </w:tbl>
  <w:p w14:paraId="6E596B80" w14:textId="77777777" w:rsidR="004E357A" w:rsidRPr="00CA16B1" w:rsidRDefault="004E357A" w:rsidP="00CA16B1">
    <w:pPr>
      <w:pStyle w:val="Sidfot"/>
      <w:tabs>
        <w:tab w:val="clear" w:pos="4536"/>
        <w:tab w:val="clear" w:pos="9072"/>
        <w:tab w:val="right" w:pos="3686"/>
      </w:tabs>
      <w:rPr>
        <w:rFonts w:ascii="Avenir Light" w:hAnsi="Avenir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2325B" w14:textId="77777777" w:rsidR="00530C3F" w:rsidRDefault="00530C3F" w:rsidP="00CA16B1">
      <w:r>
        <w:separator/>
      </w:r>
    </w:p>
  </w:footnote>
  <w:footnote w:type="continuationSeparator" w:id="0">
    <w:p w14:paraId="4459D177" w14:textId="77777777" w:rsidR="00530C3F" w:rsidRDefault="00530C3F" w:rsidP="00CA1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06691" w14:textId="77777777" w:rsidR="004E357A" w:rsidRPr="00FA286A" w:rsidRDefault="000A12EB">
    <w:pPr>
      <w:pStyle w:val="Sidhuvud"/>
      <w:rPr>
        <w:rFonts w:ascii="Arvo" w:hAnsi="Arvo"/>
      </w:rPr>
    </w:pPr>
    <w:r w:rsidRPr="00FA286A">
      <w:rPr>
        <w:rFonts w:ascii="Arvo" w:hAnsi="Arvo"/>
        <w:noProof/>
      </w:rPr>
      <w:drawing>
        <wp:anchor distT="0" distB="0" distL="114300" distR="114300" simplePos="0" relativeHeight="251657216" behindDoc="0" locked="0" layoutInCell="1" allowOverlap="1" wp14:anchorId="1A94236F" wp14:editId="402010C5">
          <wp:simplePos x="0" y="0"/>
          <wp:positionH relativeFrom="column">
            <wp:posOffset>5208905</wp:posOffset>
          </wp:positionH>
          <wp:positionV relativeFrom="paragraph">
            <wp:posOffset>-98425</wp:posOffset>
          </wp:positionV>
          <wp:extent cx="915670" cy="887730"/>
          <wp:effectExtent l="0" t="0" r="0" b="127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ktionshinderbanan-logo-mage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57A" w:rsidRPr="00FA286A">
      <w:rPr>
        <w:rFonts w:ascii="Arvo" w:hAnsi="Arvo"/>
      </w:rPr>
      <w:fldChar w:fldCharType="begin"/>
    </w:r>
    <w:r w:rsidR="004E357A" w:rsidRPr="00FA286A">
      <w:rPr>
        <w:rFonts w:ascii="Arvo" w:hAnsi="Arvo"/>
      </w:rPr>
      <w:instrText xml:space="preserve"> TIME \@ "yyyy-MM-dd" </w:instrText>
    </w:r>
    <w:r w:rsidR="004E357A" w:rsidRPr="00FA286A">
      <w:rPr>
        <w:rFonts w:ascii="Arvo" w:hAnsi="Arvo"/>
      </w:rPr>
      <w:fldChar w:fldCharType="separate"/>
    </w:r>
    <w:r w:rsidR="00886AA7">
      <w:rPr>
        <w:rFonts w:ascii="Arvo" w:hAnsi="Arvo"/>
        <w:noProof/>
      </w:rPr>
      <w:t>2018-06-07</w:t>
    </w:r>
    <w:r w:rsidR="004E357A" w:rsidRPr="00FA286A">
      <w:rPr>
        <w:rFonts w:ascii="Arvo" w:hAnsi="Arvo"/>
      </w:rPr>
      <w:fldChar w:fldCharType="end"/>
    </w:r>
  </w:p>
  <w:p w14:paraId="790D4714" w14:textId="411470E6" w:rsidR="007F3891" w:rsidRPr="00FA286A" w:rsidRDefault="0039534F" w:rsidP="00090BC1">
    <w:pPr>
      <w:pStyle w:val="Sidhuvud"/>
      <w:rPr>
        <w:rFonts w:ascii="Arvo" w:hAnsi="Arvo"/>
      </w:rPr>
    </w:pPr>
    <w:r>
      <w:rPr>
        <w:rStyle w:val="Sidnummer"/>
        <w:rFonts w:ascii="Arvo" w:hAnsi="Arvo"/>
      </w:rPr>
      <w:t>Landskrona</w:t>
    </w:r>
  </w:p>
  <w:p w14:paraId="0D6CB9EA" w14:textId="77777777" w:rsidR="004E357A" w:rsidRPr="007F71C8" w:rsidRDefault="004E357A" w:rsidP="00090BC1">
    <w:pPr>
      <w:pStyle w:val="Sidhuvud"/>
      <w:rPr>
        <w:rFonts w:ascii="Avenir Light" w:hAnsi="Avenir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F3BED"/>
    <w:multiLevelType w:val="hybridMultilevel"/>
    <w:tmpl w:val="7D6E5610"/>
    <w:lvl w:ilvl="0" w:tplc="31285BD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70C1"/>
    <w:multiLevelType w:val="hybridMultilevel"/>
    <w:tmpl w:val="1E5C2AEE"/>
    <w:lvl w:ilvl="0" w:tplc="CFE288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730C"/>
    <w:multiLevelType w:val="hybridMultilevel"/>
    <w:tmpl w:val="8812BB94"/>
    <w:lvl w:ilvl="0" w:tplc="F080FD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44E4A"/>
    <w:multiLevelType w:val="hybridMultilevel"/>
    <w:tmpl w:val="E22C393E"/>
    <w:lvl w:ilvl="0" w:tplc="46FC9E92">
      <w:start w:val="76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0B5A"/>
    <w:multiLevelType w:val="hybridMultilevel"/>
    <w:tmpl w:val="23DC00BA"/>
    <w:lvl w:ilvl="0" w:tplc="9428297E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12255"/>
    <w:multiLevelType w:val="hybridMultilevel"/>
    <w:tmpl w:val="49ACB038"/>
    <w:lvl w:ilvl="0" w:tplc="3092C44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10E0F"/>
    <w:multiLevelType w:val="hybridMultilevel"/>
    <w:tmpl w:val="D808344A"/>
    <w:lvl w:ilvl="0" w:tplc="BFFEFF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EB"/>
    <w:rsid w:val="000128D2"/>
    <w:rsid w:val="00021AA3"/>
    <w:rsid w:val="00033E9F"/>
    <w:rsid w:val="00063800"/>
    <w:rsid w:val="00090BC1"/>
    <w:rsid w:val="000A12EB"/>
    <w:rsid w:val="000E337D"/>
    <w:rsid w:val="00101EDA"/>
    <w:rsid w:val="00147147"/>
    <w:rsid w:val="0015414E"/>
    <w:rsid w:val="0015708C"/>
    <w:rsid w:val="00162008"/>
    <w:rsid w:val="0016720B"/>
    <w:rsid w:val="00261C23"/>
    <w:rsid w:val="00263050"/>
    <w:rsid w:val="00285077"/>
    <w:rsid w:val="002D5287"/>
    <w:rsid w:val="002E1182"/>
    <w:rsid w:val="00326D58"/>
    <w:rsid w:val="00361486"/>
    <w:rsid w:val="003664B5"/>
    <w:rsid w:val="00374AB5"/>
    <w:rsid w:val="0039534F"/>
    <w:rsid w:val="003C5E7E"/>
    <w:rsid w:val="003F13E2"/>
    <w:rsid w:val="00450CC6"/>
    <w:rsid w:val="00462EFD"/>
    <w:rsid w:val="00474476"/>
    <w:rsid w:val="004A7E67"/>
    <w:rsid w:val="004E357A"/>
    <w:rsid w:val="00517D84"/>
    <w:rsid w:val="00527517"/>
    <w:rsid w:val="00530C3F"/>
    <w:rsid w:val="00537B8D"/>
    <w:rsid w:val="00545573"/>
    <w:rsid w:val="00557C3E"/>
    <w:rsid w:val="00563FF7"/>
    <w:rsid w:val="00582EED"/>
    <w:rsid w:val="005951B0"/>
    <w:rsid w:val="005D03EB"/>
    <w:rsid w:val="00604D64"/>
    <w:rsid w:val="00670D5F"/>
    <w:rsid w:val="006904C2"/>
    <w:rsid w:val="006B056D"/>
    <w:rsid w:val="006B0816"/>
    <w:rsid w:val="006B2929"/>
    <w:rsid w:val="006E3922"/>
    <w:rsid w:val="006F4F6A"/>
    <w:rsid w:val="00702FA0"/>
    <w:rsid w:val="00756028"/>
    <w:rsid w:val="007803C2"/>
    <w:rsid w:val="00784F3E"/>
    <w:rsid w:val="007B5E08"/>
    <w:rsid w:val="007F3891"/>
    <w:rsid w:val="007F71C8"/>
    <w:rsid w:val="00886AA7"/>
    <w:rsid w:val="00891007"/>
    <w:rsid w:val="008F7AA5"/>
    <w:rsid w:val="00982525"/>
    <w:rsid w:val="00983227"/>
    <w:rsid w:val="009A095F"/>
    <w:rsid w:val="009F15FF"/>
    <w:rsid w:val="00A0764E"/>
    <w:rsid w:val="00A125E5"/>
    <w:rsid w:val="00A34B64"/>
    <w:rsid w:val="00A43ADA"/>
    <w:rsid w:val="00A73C7D"/>
    <w:rsid w:val="00A80BA3"/>
    <w:rsid w:val="00A86C2B"/>
    <w:rsid w:val="00A94551"/>
    <w:rsid w:val="00AC2AA3"/>
    <w:rsid w:val="00AD01C4"/>
    <w:rsid w:val="00AD1755"/>
    <w:rsid w:val="00AE2A92"/>
    <w:rsid w:val="00AF3EC5"/>
    <w:rsid w:val="00B074CC"/>
    <w:rsid w:val="00B1027C"/>
    <w:rsid w:val="00B15DC1"/>
    <w:rsid w:val="00B67C76"/>
    <w:rsid w:val="00B8734B"/>
    <w:rsid w:val="00B9779A"/>
    <w:rsid w:val="00BF5C6D"/>
    <w:rsid w:val="00C129CE"/>
    <w:rsid w:val="00C23442"/>
    <w:rsid w:val="00C57892"/>
    <w:rsid w:val="00C92516"/>
    <w:rsid w:val="00CA16B1"/>
    <w:rsid w:val="00D51155"/>
    <w:rsid w:val="00D82088"/>
    <w:rsid w:val="00E13405"/>
    <w:rsid w:val="00E26133"/>
    <w:rsid w:val="00E510AC"/>
    <w:rsid w:val="00E64CED"/>
    <w:rsid w:val="00E739FA"/>
    <w:rsid w:val="00E91176"/>
    <w:rsid w:val="00E915E0"/>
    <w:rsid w:val="00F30B89"/>
    <w:rsid w:val="00F65DFA"/>
    <w:rsid w:val="00F9570B"/>
    <w:rsid w:val="00FA286A"/>
    <w:rsid w:val="00FA6865"/>
    <w:rsid w:val="00FE2E1F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8DF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16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16B1"/>
  </w:style>
  <w:style w:type="paragraph" w:styleId="Sidfot">
    <w:name w:val="footer"/>
    <w:basedOn w:val="Normal"/>
    <w:link w:val="SidfotChar"/>
    <w:uiPriority w:val="99"/>
    <w:unhideWhenUsed/>
    <w:rsid w:val="00CA16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16B1"/>
  </w:style>
  <w:style w:type="character" w:styleId="Hyperlnk">
    <w:name w:val="Hyperlink"/>
    <w:basedOn w:val="Standardstycketeckensnitt"/>
    <w:uiPriority w:val="99"/>
    <w:unhideWhenUsed/>
    <w:rsid w:val="00CA16B1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A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E915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rdstycken">
    <w:name w:val="bröd stycken"/>
    <w:basedOn w:val="Normal"/>
    <w:uiPriority w:val="99"/>
    <w:rsid w:val="00E915E0"/>
    <w:pPr>
      <w:widowControl w:val="0"/>
      <w:autoSpaceDE w:val="0"/>
      <w:autoSpaceDN w:val="0"/>
      <w:adjustRightInd w:val="0"/>
      <w:spacing w:after="227" w:line="288" w:lineRule="auto"/>
      <w:textAlignment w:val="center"/>
    </w:pPr>
    <w:rPr>
      <w:rFonts w:ascii="Avenir-Light" w:hAnsi="Avenir-Light" w:cs="Avenir-Light"/>
      <w:color w:val="000000"/>
      <w:lang w:val="en-US"/>
    </w:rPr>
  </w:style>
  <w:style w:type="character" w:styleId="Stark">
    <w:name w:val="Strong"/>
    <w:basedOn w:val="Standardstycketeckensnitt"/>
    <w:uiPriority w:val="22"/>
    <w:qFormat/>
    <w:rsid w:val="007F71C8"/>
    <w:rPr>
      <w:b/>
      <w:bCs/>
    </w:rPr>
  </w:style>
  <w:style w:type="character" w:styleId="Sidnummer">
    <w:name w:val="page number"/>
    <w:basedOn w:val="Standardstycketeckensnitt"/>
    <w:uiPriority w:val="99"/>
    <w:semiHidden/>
    <w:unhideWhenUsed/>
    <w:rsid w:val="00B67C76"/>
  </w:style>
  <w:style w:type="paragraph" w:styleId="Ballongtext">
    <w:name w:val="Balloon Text"/>
    <w:basedOn w:val="Normal"/>
    <w:link w:val="BallongtextChar"/>
    <w:uiPriority w:val="99"/>
    <w:semiHidden/>
    <w:unhideWhenUsed/>
    <w:rsid w:val="0054557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5573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784F3E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5E6EE-119E-457D-B1FA-DA3C2CB2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Emrahus AB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Bjarve</dc:creator>
  <cp:keywords/>
  <dc:description/>
  <cp:lastModifiedBy>Linda</cp:lastModifiedBy>
  <cp:revision>2</cp:revision>
  <cp:lastPrinted>2018-03-15T07:31:00Z</cp:lastPrinted>
  <dcterms:created xsi:type="dcterms:W3CDTF">2018-06-07T09:32:00Z</dcterms:created>
  <dcterms:modified xsi:type="dcterms:W3CDTF">2018-06-07T09:32:00Z</dcterms:modified>
</cp:coreProperties>
</file>