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4112" w14:textId="636BE40B" w:rsidR="006D4C80" w:rsidRDefault="007F5513" w:rsidP="006D4C80">
      <w:pPr>
        <w:rPr>
          <w:b/>
          <w:sz w:val="32"/>
          <w:szCs w:val="32"/>
        </w:rPr>
      </w:pPr>
      <w:r>
        <w:rPr>
          <w:b/>
          <w:sz w:val="32"/>
          <w:szCs w:val="32"/>
        </w:rPr>
        <w:t>10 snabba med poleringsstjärnan Jason Rose – gäst under WER:s BigFoot Seminar</w:t>
      </w:r>
    </w:p>
    <w:p w14:paraId="2228E5EA" w14:textId="77777777" w:rsidR="007F5513" w:rsidRDefault="007F5513" w:rsidP="006D4C80">
      <w:pPr>
        <w:rPr>
          <w:b/>
          <w:sz w:val="22"/>
          <w:szCs w:val="22"/>
        </w:rPr>
      </w:pPr>
    </w:p>
    <w:p w14:paraId="1608F749" w14:textId="4C1A67EA" w:rsidR="007F5513" w:rsidRDefault="007F5513" w:rsidP="007F5513">
      <w:pPr>
        <w:rPr>
          <w:rFonts w:ascii="Calibri" w:hAnsi="Calibri" w:cs="Helvetica Neue"/>
          <w:b/>
          <w:bCs/>
          <w:color w:val="000000" w:themeColor="text1"/>
          <w:sz w:val="22"/>
          <w:szCs w:val="22"/>
        </w:rPr>
      </w:pPr>
      <w:r w:rsidRPr="007F5513">
        <w:rPr>
          <w:rFonts w:ascii="Calibri" w:hAnsi="Calibri" w:cs="Helvetica Neue"/>
          <w:b/>
          <w:bCs/>
          <w:color w:val="000000" w:themeColor="text1"/>
          <w:sz w:val="22"/>
          <w:szCs w:val="22"/>
        </w:rPr>
        <w:t xml:space="preserve">Den 21 april </w:t>
      </w:r>
      <w:r w:rsidR="00840D90">
        <w:rPr>
          <w:rFonts w:ascii="Calibri" w:hAnsi="Calibri" w:cs="Helvetica Neue"/>
          <w:b/>
          <w:bCs/>
          <w:color w:val="000000" w:themeColor="text1"/>
          <w:sz w:val="22"/>
          <w:szCs w:val="22"/>
        </w:rPr>
        <w:t>är det dags för BigFoot S</w:t>
      </w:r>
      <w:r w:rsidRPr="007F5513">
        <w:rPr>
          <w:rFonts w:ascii="Calibri" w:hAnsi="Calibri" w:cs="Helvetica Neue"/>
          <w:b/>
          <w:bCs/>
          <w:color w:val="000000" w:themeColor="text1"/>
          <w:sz w:val="22"/>
          <w:szCs w:val="22"/>
        </w:rPr>
        <w:t xml:space="preserve">eminar i Örebro – ett poleringskonvent med en rad spännande programpunkter och besök av poleringsvärldens superstjärnor. En av dessa är Jason Rose, som återvänder efter fjolårets succé. Jason har över 35 års erfarenhet av polering och är idag chef för RUPES globala utbildningsprogram. Vi på WER tog tillfället i akt och körde tio snabba med Jason, så här </w:t>
      </w:r>
      <w:r w:rsidR="00247835">
        <w:rPr>
          <w:rFonts w:ascii="Calibri" w:hAnsi="Calibri" w:cs="Helvetica Neue"/>
          <w:b/>
          <w:bCs/>
          <w:color w:val="000000" w:themeColor="text1"/>
          <w:sz w:val="22"/>
          <w:szCs w:val="22"/>
        </w:rPr>
        <w:t>några veckor</w:t>
      </w:r>
      <w:r w:rsidRPr="007F5513">
        <w:rPr>
          <w:rFonts w:ascii="Calibri" w:hAnsi="Calibri" w:cs="Helvetica Neue"/>
          <w:b/>
          <w:bCs/>
          <w:color w:val="000000" w:themeColor="text1"/>
          <w:sz w:val="22"/>
          <w:szCs w:val="22"/>
        </w:rPr>
        <w:t xml:space="preserve"> innan konventet äger rum.</w:t>
      </w:r>
    </w:p>
    <w:p w14:paraId="355BFABA" w14:textId="77777777" w:rsidR="00DC4AD3" w:rsidRDefault="00DC4AD3" w:rsidP="006D4C80">
      <w:pPr>
        <w:rPr>
          <w:sz w:val="22"/>
          <w:szCs w:val="22"/>
        </w:rPr>
      </w:pPr>
    </w:p>
    <w:p w14:paraId="30A129F0" w14:textId="77777777" w:rsidR="00D33071" w:rsidRDefault="00054BD4" w:rsidP="00D33071">
      <w:pPr>
        <w:rPr>
          <w:b/>
          <w:sz w:val="22"/>
          <w:szCs w:val="22"/>
        </w:rPr>
      </w:pPr>
      <w:r>
        <w:rPr>
          <w:b/>
          <w:sz w:val="22"/>
          <w:szCs w:val="22"/>
        </w:rPr>
        <w:t>Hur fick du upp ögonen</w:t>
      </w:r>
      <w:r w:rsidR="00744095" w:rsidRPr="00744095">
        <w:rPr>
          <w:b/>
          <w:sz w:val="22"/>
          <w:szCs w:val="22"/>
        </w:rPr>
        <w:t xml:space="preserve"> för polering och den här branschen? </w:t>
      </w:r>
    </w:p>
    <w:p w14:paraId="5F0279EF" w14:textId="65101728" w:rsidR="004940F9" w:rsidRPr="004940F9" w:rsidRDefault="00DB7938" w:rsidP="00D33071">
      <w:pPr>
        <w:rPr>
          <w:b/>
          <w:sz w:val="22"/>
          <w:szCs w:val="22"/>
        </w:rPr>
      </w:pPr>
      <w:r>
        <w:rPr>
          <w:sz w:val="22"/>
          <w:szCs w:val="22"/>
        </w:rPr>
        <w:t xml:space="preserve">Jag började tvätta, </w:t>
      </w:r>
      <w:r w:rsidR="00EF79BF">
        <w:rPr>
          <w:sz w:val="22"/>
          <w:szCs w:val="22"/>
        </w:rPr>
        <w:t>vaxa</w:t>
      </w:r>
      <w:r>
        <w:rPr>
          <w:sz w:val="22"/>
          <w:szCs w:val="22"/>
        </w:rPr>
        <w:t xml:space="preserve"> och polera</w:t>
      </w:r>
      <w:r w:rsidR="00EF79BF">
        <w:rPr>
          <w:sz w:val="22"/>
          <w:szCs w:val="22"/>
        </w:rPr>
        <w:t xml:space="preserve"> bilar som tonåring under</w:t>
      </w:r>
      <w:r w:rsidR="004940F9">
        <w:rPr>
          <w:sz w:val="22"/>
          <w:szCs w:val="22"/>
        </w:rPr>
        <w:t xml:space="preserve"> gymnasiet. Jag började med familjens bilar och sedan </w:t>
      </w:r>
      <w:r w:rsidR="004004E4">
        <w:rPr>
          <w:sz w:val="22"/>
          <w:szCs w:val="22"/>
        </w:rPr>
        <w:t xml:space="preserve">uppmärksammade grannarna mitt </w:t>
      </w:r>
      <w:r>
        <w:rPr>
          <w:sz w:val="22"/>
          <w:szCs w:val="22"/>
        </w:rPr>
        <w:t>intresse och frågade om jag även kunde rengöra deras</w:t>
      </w:r>
      <w:r w:rsidR="00712675">
        <w:rPr>
          <w:sz w:val="22"/>
          <w:szCs w:val="22"/>
        </w:rPr>
        <w:t xml:space="preserve">. Det blev snabbt ett </w:t>
      </w:r>
      <w:r w:rsidR="00007DD8">
        <w:rPr>
          <w:sz w:val="22"/>
          <w:szCs w:val="22"/>
        </w:rPr>
        <w:t>deltid</w:t>
      </w:r>
      <w:r w:rsidR="00A13E8D">
        <w:rPr>
          <w:sz w:val="22"/>
          <w:szCs w:val="22"/>
        </w:rPr>
        <w:t xml:space="preserve">sjobb, </w:t>
      </w:r>
      <w:r w:rsidR="00712675">
        <w:rPr>
          <w:sz w:val="22"/>
          <w:szCs w:val="22"/>
        </w:rPr>
        <w:t xml:space="preserve">som </w:t>
      </w:r>
      <w:r>
        <w:rPr>
          <w:sz w:val="22"/>
          <w:szCs w:val="22"/>
        </w:rPr>
        <w:t>sedan</w:t>
      </w:r>
      <w:r w:rsidR="00712675">
        <w:rPr>
          <w:sz w:val="22"/>
          <w:szCs w:val="22"/>
        </w:rPr>
        <w:t xml:space="preserve"> hjäl</w:t>
      </w:r>
      <w:r w:rsidR="00187D9E">
        <w:rPr>
          <w:sz w:val="22"/>
          <w:szCs w:val="22"/>
        </w:rPr>
        <w:t xml:space="preserve">pte mig </w:t>
      </w:r>
      <w:r>
        <w:rPr>
          <w:sz w:val="22"/>
          <w:szCs w:val="22"/>
        </w:rPr>
        <w:t>när jag pluggade vidare på högskola</w:t>
      </w:r>
      <w:r w:rsidR="00712675">
        <w:rPr>
          <w:sz w:val="22"/>
          <w:szCs w:val="22"/>
        </w:rPr>
        <w:t>. Efter examen bö</w:t>
      </w:r>
      <w:r w:rsidR="00187D9E">
        <w:rPr>
          <w:sz w:val="22"/>
          <w:szCs w:val="22"/>
        </w:rPr>
        <w:t xml:space="preserve">rjade jag </w:t>
      </w:r>
      <w:r w:rsidR="00712675">
        <w:rPr>
          <w:sz w:val="22"/>
          <w:szCs w:val="22"/>
        </w:rPr>
        <w:t xml:space="preserve">polera </w:t>
      </w:r>
      <w:r w:rsidR="00187D9E">
        <w:rPr>
          <w:sz w:val="22"/>
          <w:szCs w:val="22"/>
        </w:rPr>
        <w:t>på heltid</w:t>
      </w:r>
      <w:r>
        <w:rPr>
          <w:sz w:val="22"/>
          <w:szCs w:val="22"/>
        </w:rPr>
        <w:t>, och sedan dess har jag inte kunnat sluta</w:t>
      </w:r>
      <w:r w:rsidR="00712675">
        <w:rPr>
          <w:sz w:val="22"/>
          <w:szCs w:val="22"/>
        </w:rPr>
        <w:t xml:space="preserve">. </w:t>
      </w:r>
      <w:r>
        <w:rPr>
          <w:sz w:val="22"/>
          <w:szCs w:val="22"/>
        </w:rPr>
        <w:t xml:space="preserve">Man kan alltså säga att jag varit i poleringsbranschen </w:t>
      </w:r>
      <w:r w:rsidR="00712675">
        <w:rPr>
          <w:sz w:val="22"/>
          <w:szCs w:val="22"/>
        </w:rPr>
        <w:t xml:space="preserve">hela mitt liv. </w:t>
      </w:r>
    </w:p>
    <w:p w14:paraId="2F2C5087" w14:textId="3E380288" w:rsidR="004940F9" w:rsidRPr="008D72FB" w:rsidRDefault="004940F9" w:rsidP="006D4C80">
      <w:pPr>
        <w:rPr>
          <w:sz w:val="22"/>
          <w:szCs w:val="22"/>
        </w:rPr>
      </w:pPr>
    </w:p>
    <w:p w14:paraId="4AAE8F9C" w14:textId="29DBD8D1" w:rsidR="00DC4AD3" w:rsidRDefault="00D276E0" w:rsidP="006D4C80">
      <w:pPr>
        <w:rPr>
          <w:b/>
          <w:sz w:val="22"/>
          <w:szCs w:val="22"/>
        </w:rPr>
      </w:pPr>
      <w:r w:rsidRPr="00744095">
        <w:rPr>
          <w:b/>
          <w:sz w:val="22"/>
          <w:szCs w:val="22"/>
        </w:rPr>
        <w:t>Varför brinner ditt hjärta så hårt för polering?</w:t>
      </w:r>
      <w:r w:rsidR="005B5382">
        <w:rPr>
          <w:b/>
          <w:sz w:val="22"/>
          <w:szCs w:val="22"/>
        </w:rPr>
        <w:t xml:space="preserve"> </w:t>
      </w:r>
      <w:r w:rsidRPr="00744095">
        <w:rPr>
          <w:b/>
          <w:sz w:val="22"/>
          <w:szCs w:val="22"/>
        </w:rPr>
        <w:t xml:space="preserve"> </w:t>
      </w:r>
    </w:p>
    <w:p w14:paraId="173C97B1" w14:textId="39E422BE" w:rsidR="00187D9E" w:rsidRPr="00FF2C38" w:rsidRDefault="0082661B" w:rsidP="006D4C80">
      <w:pPr>
        <w:rPr>
          <w:sz w:val="22"/>
          <w:szCs w:val="22"/>
        </w:rPr>
      </w:pPr>
      <w:r>
        <w:rPr>
          <w:sz w:val="22"/>
          <w:szCs w:val="22"/>
        </w:rPr>
        <w:t>Mycket på grund av den direkta belöning jag får av att arbeta fram</w:t>
      </w:r>
      <w:r w:rsidR="00FF2C38" w:rsidRPr="00FF2C38">
        <w:rPr>
          <w:sz w:val="22"/>
          <w:szCs w:val="22"/>
        </w:rPr>
        <w:t xml:space="preserve"> </w:t>
      </w:r>
      <w:r>
        <w:rPr>
          <w:sz w:val="22"/>
          <w:szCs w:val="22"/>
        </w:rPr>
        <w:t xml:space="preserve">en fläckfri, skinande yta. Det är också </w:t>
      </w:r>
      <w:r w:rsidR="00D9515C">
        <w:rPr>
          <w:sz w:val="22"/>
          <w:szCs w:val="22"/>
        </w:rPr>
        <w:t>superkul</w:t>
      </w:r>
      <w:r>
        <w:rPr>
          <w:sz w:val="22"/>
          <w:szCs w:val="22"/>
        </w:rPr>
        <w:t xml:space="preserve"> att </w:t>
      </w:r>
      <w:r w:rsidR="00D9515C">
        <w:rPr>
          <w:sz w:val="22"/>
          <w:szCs w:val="22"/>
        </w:rPr>
        <w:t xml:space="preserve">få </w:t>
      </w:r>
      <w:r w:rsidR="00826ADB">
        <w:rPr>
          <w:sz w:val="22"/>
          <w:szCs w:val="22"/>
        </w:rPr>
        <w:t xml:space="preserve">hjälpa </w:t>
      </w:r>
      <w:r>
        <w:rPr>
          <w:sz w:val="22"/>
          <w:szCs w:val="22"/>
        </w:rPr>
        <w:t>poleringsstudenter</w:t>
      </w:r>
      <w:r w:rsidR="003C3571">
        <w:rPr>
          <w:sz w:val="22"/>
          <w:szCs w:val="22"/>
        </w:rPr>
        <w:t xml:space="preserve"> </w:t>
      </w:r>
      <w:r w:rsidR="00D9515C">
        <w:rPr>
          <w:sz w:val="22"/>
          <w:szCs w:val="22"/>
        </w:rPr>
        <w:t xml:space="preserve">att </w:t>
      </w:r>
      <w:r>
        <w:rPr>
          <w:sz w:val="22"/>
          <w:szCs w:val="22"/>
        </w:rPr>
        <w:t>utvecklas, så de blir bättre, snabbare och kan utföra arbetet med vinst.</w:t>
      </w:r>
      <w:r w:rsidR="00826ADB">
        <w:rPr>
          <w:sz w:val="22"/>
          <w:szCs w:val="22"/>
        </w:rPr>
        <w:t xml:space="preserve"> </w:t>
      </w:r>
    </w:p>
    <w:p w14:paraId="46191EE8" w14:textId="77777777" w:rsidR="005B5382" w:rsidRPr="008D72FB" w:rsidRDefault="005B5382" w:rsidP="006D4C80">
      <w:pPr>
        <w:rPr>
          <w:sz w:val="22"/>
          <w:szCs w:val="22"/>
        </w:rPr>
      </w:pPr>
    </w:p>
    <w:p w14:paraId="6856A076" w14:textId="606A20C0" w:rsidR="005B5382" w:rsidRDefault="005B5382" w:rsidP="006D4C80">
      <w:pPr>
        <w:rPr>
          <w:b/>
          <w:sz w:val="22"/>
          <w:szCs w:val="22"/>
        </w:rPr>
      </w:pPr>
      <w:r w:rsidRPr="005B5382">
        <w:rPr>
          <w:b/>
          <w:sz w:val="22"/>
          <w:szCs w:val="22"/>
        </w:rPr>
        <w:t xml:space="preserve">Vad </w:t>
      </w:r>
      <w:r>
        <w:rPr>
          <w:b/>
          <w:sz w:val="22"/>
          <w:szCs w:val="22"/>
        </w:rPr>
        <w:t>driver dig inom det här yrket?</w:t>
      </w:r>
    </w:p>
    <w:p w14:paraId="1667F7C1" w14:textId="5A47CF73" w:rsidR="003C3571" w:rsidRPr="003C3571" w:rsidRDefault="003C3571" w:rsidP="00D33071">
      <w:pPr>
        <w:rPr>
          <w:sz w:val="22"/>
          <w:szCs w:val="22"/>
        </w:rPr>
      </w:pPr>
      <w:r w:rsidRPr="003C3571">
        <w:rPr>
          <w:sz w:val="22"/>
          <w:szCs w:val="22"/>
        </w:rPr>
        <w:t>Att</w:t>
      </w:r>
      <w:r>
        <w:rPr>
          <w:sz w:val="22"/>
          <w:szCs w:val="22"/>
        </w:rPr>
        <w:t xml:space="preserve"> arbeta med ett team av</w:t>
      </w:r>
      <w:r w:rsidRPr="003C3571">
        <w:rPr>
          <w:sz w:val="22"/>
          <w:szCs w:val="22"/>
        </w:rPr>
        <w:t xml:space="preserve"> fantastiska människor med stor kompetens och talang</w:t>
      </w:r>
      <w:r w:rsidR="0082661B">
        <w:rPr>
          <w:sz w:val="22"/>
          <w:szCs w:val="22"/>
        </w:rPr>
        <w:t>,</w:t>
      </w:r>
      <w:r>
        <w:rPr>
          <w:sz w:val="22"/>
          <w:szCs w:val="22"/>
        </w:rPr>
        <w:t xml:space="preserve"> samt</w:t>
      </w:r>
      <w:r w:rsidR="0082661B">
        <w:rPr>
          <w:sz w:val="22"/>
          <w:szCs w:val="22"/>
        </w:rPr>
        <w:t xml:space="preserve"> att ständigt vara </w:t>
      </w:r>
      <w:r w:rsidR="00D9515C">
        <w:rPr>
          <w:sz w:val="22"/>
          <w:szCs w:val="22"/>
        </w:rPr>
        <w:t>i framkant</w:t>
      </w:r>
      <w:r w:rsidR="0082661B">
        <w:rPr>
          <w:sz w:val="22"/>
          <w:szCs w:val="22"/>
        </w:rPr>
        <w:t xml:space="preserve"> rörande nya tekniker och de bästa</w:t>
      </w:r>
      <w:r w:rsidRPr="003C3571">
        <w:rPr>
          <w:sz w:val="22"/>
          <w:szCs w:val="22"/>
        </w:rPr>
        <w:t xml:space="preserve"> poleringssystemen i</w:t>
      </w:r>
      <w:r>
        <w:rPr>
          <w:sz w:val="22"/>
          <w:szCs w:val="22"/>
        </w:rPr>
        <w:t>nom</w:t>
      </w:r>
      <w:r w:rsidRPr="003C3571">
        <w:rPr>
          <w:sz w:val="22"/>
          <w:szCs w:val="22"/>
        </w:rPr>
        <w:t xml:space="preserve"> branschen. </w:t>
      </w:r>
    </w:p>
    <w:p w14:paraId="451FDDF0" w14:textId="77777777" w:rsidR="00DC4AD3" w:rsidRPr="008D72FB" w:rsidRDefault="00DC4AD3" w:rsidP="006D4C80">
      <w:pPr>
        <w:rPr>
          <w:sz w:val="22"/>
          <w:szCs w:val="22"/>
        </w:rPr>
      </w:pPr>
    </w:p>
    <w:p w14:paraId="16A9559B" w14:textId="77777777" w:rsidR="00D33071" w:rsidRDefault="00DC4AD3" w:rsidP="00D33071">
      <w:pPr>
        <w:rPr>
          <w:b/>
          <w:sz w:val="22"/>
          <w:szCs w:val="22"/>
        </w:rPr>
      </w:pPr>
      <w:r w:rsidRPr="00744095">
        <w:rPr>
          <w:b/>
          <w:sz w:val="22"/>
          <w:szCs w:val="22"/>
        </w:rPr>
        <w:t xml:space="preserve">Hur viktigt är det att ha rätt </w:t>
      </w:r>
      <w:r w:rsidR="00D276E0" w:rsidRPr="00744095">
        <w:rPr>
          <w:b/>
          <w:sz w:val="22"/>
          <w:szCs w:val="22"/>
        </w:rPr>
        <w:t>utrustning för att få till ett perfekt resultat? Hur mycket spelar själva hantverket in?</w:t>
      </w:r>
    </w:p>
    <w:p w14:paraId="7338194C" w14:textId="04B6BDA4" w:rsidR="005A1820" w:rsidRPr="008D72FB" w:rsidRDefault="005A1820" w:rsidP="00D33071">
      <w:pPr>
        <w:rPr>
          <w:sz w:val="22"/>
          <w:szCs w:val="22"/>
        </w:rPr>
      </w:pPr>
      <w:r w:rsidRPr="00C64139">
        <w:rPr>
          <w:sz w:val="22"/>
          <w:szCs w:val="22"/>
        </w:rPr>
        <w:t xml:space="preserve">En polerare </w:t>
      </w:r>
      <w:r w:rsidR="00C65EE1">
        <w:rPr>
          <w:sz w:val="22"/>
          <w:szCs w:val="22"/>
        </w:rPr>
        <w:t xml:space="preserve">med god kunskap och skicklighet, kan i stort sätt använda vilket redskap som helst och ändå få ett bra resultat. Jag tror det viktigaste verktyget är </w:t>
      </w:r>
      <w:r w:rsidR="00CF5572">
        <w:rPr>
          <w:sz w:val="22"/>
          <w:szCs w:val="22"/>
        </w:rPr>
        <w:t>din hjärna</w:t>
      </w:r>
      <w:r w:rsidR="00C65EE1">
        <w:rPr>
          <w:sz w:val="22"/>
          <w:szCs w:val="22"/>
        </w:rPr>
        <w:t xml:space="preserve">. </w:t>
      </w:r>
      <w:r w:rsidR="00CF5572">
        <w:rPr>
          <w:sz w:val="22"/>
          <w:szCs w:val="22"/>
        </w:rPr>
        <w:t xml:space="preserve">Men, med hjälp av </w:t>
      </w:r>
      <w:r w:rsidR="00D84B8C">
        <w:rPr>
          <w:sz w:val="22"/>
          <w:szCs w:val="22"/>
        </w:rPr>
        <w:t>marknadens bästa utrustning</w:t>
      </w:r>
      <w:r w:rsidR="00CF5572">
        <w:rPr>
          <w:sz w:val="22"/>
          <w:szCs w:val="22"/>
        </w:rPr>
        <w:t xml:space="preserve"> så kan du optimera resultatet, och dessutom utföra arbetet snabbare</w:t>
      </w:r>
      <w:r w:rsidR="00370E4D">
        <w:rPr>
          <w:sz w:val="22"/>
          <w:szCs w:val="22"/>
        </w:rPr>
        <w:t xml:space="preserve">. </w:t>
      </w:r>
    </w:p>
    <w:p w14:paraId="27894445" w14:textId="77777777" w:rsidR="00D276E0" w:rsidRPr="008D72FB" w:rsidRDefault="00D276E0" w:rsidP="006D4C80">
      <w:pPr>
        <w:rPr>
          <w:sz w:val="22"/>
          <w:szCs w:val="22"/>
        </w:rPr>
      </w:pPr>
    </w:p>
    <w:p w14:paraId="580CC642" w14:textId="225C904A" w:rsidR="00D276E0" w:rsidRPr="002A4D78" w:rsidRDefault="00D276E0" w:rsidP="006D4C80">
      <w:pPr>
        <w:rPr>
          <w:b/>
          <w:sz w:val="22"/>
          <w:szCs w:val="22"/>
        </w:rPr>
      </w:pPr>
      <w:r w:rsidRPr="00744095">
        <w:rPr>
          <w:b/>
          <w:sz w:val="22"/>
          <w:szCs w:val="22"/>
        </w:rPr>
        <w:t>Har du något favoritpoleringsverktyg som du helt enkelt inte klarar dig utan?</w:t>
      </w:r>
    </w:p>
    <w:p w14:paraId="67EE3E07" w14:textId="2BC22193" w:rsidR="00D33071" w:rsidRDefault="00CF5572" w:rsidP="006D4C80">
      <w:pPr>
        <w:rPr>
          <w:sz w:val="22"/>
          <w:szCs w:val="22"/>
        </w:rPr>
      </w:pPr>
      <w:r>
        <w:rPr>
          <w:sz w:val="22"/>
          <w:szCs w:val="22"/>
        </w:rPr>
        <w:t>Nu för tiden</w:t>
      </w:r>
      <w:r w:rsidR="00370E4D">
        <w:rPr>
          <w:sz w:val="22"/>
          <w:szCs w:val="22"/>
        </w:rPr>
        <w:t xml:space="preserve"> utbildar</w:t>
      </w:r>
      <w:r>
        <w:rPr>
          <w:sz w:val="22"/>
          <w:szCs w:val="22"/>
        </w:rPr>
        <w:t xml:space="preserve"> jag mest, m</w:t>
      </w:r>
      <w:r w:rsidR="00370E4D">
        <w:rPr>
          <w:sz w:val="22"/>
          <w:szCs w:val="22"/>
        </w:rPr>
        <w:t>en n</w:t>
      </w:r>
      <w:r w:rsidR="00370E4D" w:rsidRPr="00370E4D">
        <w:rPr>
          <w:sz w:val="22"/>
          <w:szCs w:val="22"/>
        </w:rPr>
        <w:t>är jag polerar använder jag en LHR15MII BigFoot</w:t>
      </w:r>
      <w:r>
        <w:rPr>
          <w:sz w:val="22"/>
          <w:szCs w:val="22"/>
        </w:rPr>
        <w:t xml:space="preserve"> 15</w:t>
      </w:r>
      <w:r w:rsidR="00370E4D" w:rsidRPr="00370E4D">
        <w:rPr>
          <w:sz w:val="22"/>
          <w:szCs w:val="22"/>
        </w:rPr>
        <w:t>mm, LHR75 BigFoot Mini</w:t>
      </w:r>
      <w:r>
        <w:rPr>
          <w:sz w:val="22"/>
          <w:szCs w:val="22"/>
        </w:rPr>
        <w:t>,</w:t>
      </w:r>
      <w:r w:rsidR="00370E4D" w:rsidRPr="00370E4D">
        <w:rPr>
          <w:sz w:val="22"/>
          <w:szCs w:val="22"/>
        </w:rPr>
        <w:t xml:space="preserve"> och Nano</w:t>
      </w:r>
      <w:r w:rsidR="00370E4D">
        <w:rPr>
          <w:sz w:val="22"/>
          <w:szCs w:val="22"/>
        </w:rPr>
        <w:t xml:space="preserve"> </w:t>
      </w:r>
      <w:r>
        <w:rPr>
          <w:sz w:val="22"/>
          <w:szCs w:val="22"/>
        </w:rPr>
        <w:t>för finjobbet runt kanter</w:t>
      </w:r>
      <w:r w:rsidR="00370E4D">
        <w:rPr>
          <w:sz w:val="22"/>
          <w:szCs w:val="22"/>
        </w:rPr>
        <w:t xml:space="preserve">. De nya </w:t>
      </w:r>
      <w:proofErr w:type="spellStart"/>
      <w:r w:rsidR="00370E4D">
        <w:rPr>
          <w:sz w:val="22"/>
          <w:szCs w:val="22"/>
        </w:rPr>
        <w:t>LTA</w:t>
      </w:r>
      <w:proofErr w:type="spellEnd"/>
      <w:r w:rsidR="00370E4D">
        <w:rPr>
          <w:sz w:val="22"/>
          <w:szCs w:val="22"/>
        </w:rPr>
        <w:t xml:space="preserve"> </w:t>
      </w:r>
      <w:proofErr w:type="spellStart"/>
      <w:r w:rsidR="00370E4D">
        <w:rPr>
          <w:sz w:val="22"/>
          <w:szCs w:val="22"/>
        </w:rPr>
        <w:t>Tr</w:t>
      </w:r>
      <w:r w:rsidR="004004E4">
        <w:rPr>
          <w:sz w:val="22"/>
          <w:szCs w:val="22"/>
        </w:rPr>
        <w:t>i</w:t>
      </w:r>
      <w:r>
        <w:rPr>
          <w:sz w:val="22"/>
          <w:szCs w:val="22"/>
        </w:rPr>
        <w:t>ple</w:t>
      </w:r>
      <w:proofErr w:type="spellEnd"/>
      <w:r>
        <w:rPr>
          <w:sz w:val="22"/>
          <w:szCs w:val="22"/>
        </w:rPr>
        <w:t xml:space="preserve"> action-</w:t>
      </w:r>
      <w:r w:rsidR="00370E4D">
        <w:rPr>
          <w:sz w:val="22"/>
          <w:szCs w:val="22"/>
        </w:rPr>
        <w:t xml:space="preserve">verktygen har </w:t>
      </w:r>
      <w:r w:rsidR="00D84B8C">
        <w:rPr>
          <w:sz w:val="22"/>
          <w:szCs w:val="22"/>
        </w:rPr>
        <w:t xml:space="preserve">också blivit en favorit. </w:t>
      </w:r>
    </w:p>
    <w:p w14:paraId="5B7CDB4F" w14:textId="77777777" w:rsidR="00370E4D" w:rsidRDefault="00370E4D" w:rsidP="006D4C80">
      <w:pPr>
        <w:rPr>
          <w:sz w:val="22"/>
          <w:szCs w:val="22"/>
        </w:rPr>
      </w:pPr>
    </w:p>
    <w:p w14:paraId="4BE7FE20" w14:textId="3BC66C73" w:rsidR="005B5382" w:rsidRDefault="005B5382" w:rsidP="005B5382">
      <w:pPr>
        <w:rPr>
          <w:rFonts w:ascii="Calibri" w:hAnsi="Calibri"/>
          <w:b/>
          <w:sz w:val="22"/>
          <w:szCs w:val="22"/>
        </w:rPr>
      </w:pPr>
      <w:r w:rsidRPr="002A4D78">
        <w:rPr>
          <w:rFonts w:ascii="Calibri" w:hAnsi="Calibri"/>
          <w:b/>
          <w:sz w:val="22"/>
          <w:szCs w:val="22"/>
        </w:rPr>
        <w:t>Vad säger du om den allmänna kunskapen kring poleringsteknik i branschen?</w:t>
      </w:r>
    </w:p>
    <w:p w14:paraId="5FA25BD9" w14:textId="3CC1DBCF" w:rsidR="00840D90" w:rsidRPr="00A42B17" w:rsidRDefault="004E0257" w:rsidP="00D3633E">
      <w:pPr>
        <w:rPr>
          <w:rFonts w:ascii="Calibri" w:hAnsi="Calibri"/>
          <w:sz w:val="22"/>
          <w:szCs w:val="22"/>
        </w:rPr>
      </w:pPr>
      <w:r>
        <w:rPr>
          <w:rFonts w:ascii="Calibri" w:hAnsi="Calibri"/>
          <w:sz w:val="22"/>
          <w:szCs w:val="22"/>
        </w:rPr>
        <w:t xml:space="preserve">Jag tror att </w:t>
      </w:r>
      <w:r w:rsidR="00CF5572">
        <w:rPr>
          <w:rFonts w:ascii="Calibri" w:hAnsi="Calibri"/>
          <w:sz w:val="22"/>
          <w:szCs w:val="22"/>
        </w:rPr>
        <w:t>kunskaperna</w:t>
      </w:r>
      <w:r>
        <w:rPr>
          <w:rFonts w:ascii="Calibri" w:hAnsi="Calibri"/>
          <w:sz w:val="22"/>
          <w:szCs w:val="22"/>
        </w:rPr>
        <w:t xml:space="preserve"> varierar runt om i välden. Jag tror </w:t>
      </w:r>
      <w:r w:rsidR="00CF5572">
        <w:rPr>
          <w:rFonts w:ascii="Calibri" w:hAnsi="Calibri"/>
          <w:sz w:val="22"/>
          <w:szCs w:val="22"/>
        </w:rPr>
        <w:t xml:space="preserve">inte det finns en </w:t>
      </w:r>
      <w:r w:rsidR="00631D49">
        <w:rPr>
          <w:rFonts w:ascii="Calibri" w:hAnsi="Calibri"/>
          <w:sz w:val="22"/>
          <w:szCs w:val="22"/>
        </w:rPr>
        <w:t xml:space="preserve">specifik </w:t>
      </w:r>
      <w:r w:rsidR="00CF5572">
        <w:rPr>
          <w:rFonts w:ascii="Calibri" w:hAnsi="Calibri"/>
          <w:sz w:val="22"/>
          <w:szCs w:val="22"/>
        </w:rPr>
        <w:t>teknik som är bättre än alla andra</w:t>
      </w:r>
      <w:r w:rsidR="00BB169A">
        <w:rPr>
          <w:rFonts w:ascii="Calibri" w:hAnsi="Calibri"/>
          <w:sz w:val="22"/>
          <w:szCs w:val="22"/>
        </w:rPr>
        <w:t xml:space="preserve">. Det finns många, och därför </w:t>
      </w:r>
      <w:r>
        <w:rPr>
          <w:rFonts w:ascii="Calibri" w:hAnsi="Calibri"/>
          <w:sz w:val="22"/>
          <w:szCs w:val="22"/>
        </w:rPr>
        <w:t xml:space="preserve">lär </w:t>
      </w:r>
      <w:r w:rsidR="00CF5572">
        <w:rPr>
          <w:rFonts w:ascii="Calibri" w:hAnsi="Calibri"/>
          <w:sz w:val="22"/>
          <w:szCs w:val="22"/>
        </w:rPr>
        <w:t>jag ut</w:t>
      </w:r>
      <w:r>
        <w:rPr>
          <w:rFonts w:ascii="Calibri" w:hAnsi="Calibri"/>
          <w:sz w:val="22"/>
          <w:szCs w:val="22"/>
        </w:rPr>
        <w:t xml:space="preserve"> fem </w:t>
      </w:r>
      <w:r w:rsidR="00BB169A">
        <w:rPr>
          <w:rFonts w:ascii="Calibri" w:hAnsi="Calibri"/>
          <w:sz w:val="22"/>
          <w:szCs w:val="22"/>
        </w:rPr>
        <w:t xml:space="preserve">olika </w:t>
      </w:r>
      <w:r w:rsidR="00CF5572">
        <w:rPr>
          <w:rFonts w:ascii="Calibri" w:hAnsi="Calibri"/>
          <w:sz w:val="22"/>
          <w:szCs w:val="22"/>
        </w:rPr>
        <w:t xml:space="preserve">typer, </w:t>
      </w:r>
      <w:r w:rsidR="00E85CD9">
        <w:rPr>
          <w:rFonts w:ascii="Calibri" w:hAnsi="Calibri"/>
          <w:sz w:val="22"/>
          <w:szCs w:val="22"/>
        </w:rPr>
        <w:t xml:space="preserve">som </w:t>
      </w:r>
      <w:r w:rsidR="00A138F1">
        <w:rPr>
          <w:rFonts w:ascii="Calibri" w:hAnsi="Calibri"/>
          <w:sz w:val="22"/>
          <w:szCs w:val="22"/>
        </w:rPr>
        <w:t xml:space="preserve">alla kan användas för att uppnå </w:t>
      </w:r>
      <w:r w:rsidR="00BB169A">
        <w:rPr>
          <w:rFonts w:ascii="Calibri" w:hAnsi="Calibri"/>
          <w:sz w:val="22"/>
          <w:szCs w:val="22"/>
        </w:rPr>
        <w:t>olika</w:t>
      </w:r>
      <w:r w:rsidR="00A138F1">
        <w:rPr>
          <w:rFonts w:ascii="Calibri" w:hAnsi="Calibri"/>
          <w:sz w:val="22"/>
          <w:szCs w:val="22"/>
        </w:rPr>
        <w:t xml:space="preserve"> </w:t>
      </w:r>
      <w:r w:rsidR="0022638E">
        <w:rPr>
          <w:rFonts w:ascii="Calibri" w:hAnsi="Calibri"/>
          <w:sz w:val="22"/>
          <w:szCs w:val="22"/>
        </w:rPr>
        <w:t xml:space="preserve">typer av </w:t>
      </w:r>
      <w:r w:rsidR="00631D49">
        <w:rPr>
          <w:rFonts w:ascii="Calibri" w:hAnsi="Calibri"/>
          <w:sz w:val="22"/>
          <w:szCs w:val="22"/>
        </w:rPr>
        <w:t>resultat</w:t>
      </w:r>
      <w:r w:rsidR="00E85CD9">
        <w:rPr>
          <w:rFonts w:ascii="Calibri" w:hAnsi="Calibri"/>
          <w:sz w:val="22"/>
          <w:szCs w:val="22"/>
        </w:rPr>
        <w:t>. Det finns också tekniker som är optimala f</w:t>
      </w:r>
      <w:r w:rsidR="00BB169A">
        <w:rPr>
          <w:rFonts w:ascii="Calibri" w:hAnsi="Calibri"/>
          <w:sz w:val="22"/>
          <w:szCs w:val="22"/>
        </w:rPr>
        <w:t xml:space="preserve">ör specifika verktygsrörelser. </w:t>
      </w:r>
      <w:r w:rsidR="00631D49">
        <w:rPr>
          <w:rFonts w:ascii="Calibri" w:hAnsi="Calibri"/>
          <w:sz w:val="22"/>
          <w:szCs w:val="22"/>
        </w:rPr>
        <w:t>Jag kommer berätta mer om det under konventet i Örebro.</w:t>
      </w:r>
      <w:r w:rsidR="00D3633E">
        <w:rPr>
          <w:rFonts w:ascii="Calibri" w:hAnsi="Calibri"/>
          <w:sz w:val="22"/>
          <w:szCs w:val="22"/>
        </w:rPr>
        <w:br/>
      </w:r>
      <w:r w:rsidR="002A4D78" w:rsidRPr="002A4D78">
        <w:rPr>
          <w:rFonts w:ascii="Calibri" w:eastAsia="Times New Roman" w:hAnsi="Calibri" w:cs="Arial"/>
          <w:b/>
          <w:color w:val="000000"/>
          <w:sz w:val="22"/>
          <w:szCs w:val="22"/>
          <w:lang w:eastAsia="sv-SE"/>
        </w:rPr>
        <w:lastRenderedPageBreak/>
        <w:t xml:space="preserve">Anser du att </w:t>
      </w:r>
      <w:r w:rsidR="00DB50B7">
        <w:rPr>
          <w:rFonts w:ascii="Calibri" w:eastAsia="Times New Roman" w:hAnsi="Calibri" w:cs="Arial"/>
          <w:b/>
          <w:color w:val="000000"/>
          <w:sz w:val="22"/>
          <w:szCs w:val="22"/>
          <w:lang w:eastAsia="sv-SE"/>
        </w:rPr>
        <w:t>problemet med</w:t>
      </w:r>
      <w:r w:rsidR="002A4D78" w:rsidRPr="002A4D78">
        <w:rPr>
          <w:rFonts w:ascii="Calibri" w:eastAsia="Times New Roman" w:hAnsi="Calibri" w:cs="Arial"/>
          <w:b/>
          <w:color w:val="000000"/>
          <w:sz w:val="22"/>
          <w:szCs w:val="22"/>
          <w:lang w:eastAsia="sv-SE"/>
        </w:rPr>
        <w:t xml:space="preserve"> </w:t>
      </w:r>
      <w:r w:rsidR="00A42B17">
        <w:rPr>
          <w:rFonts w:ascii="Calibri" w:eastAsia="Times New Roman" w:hAnsi="Calibri" w:cs="Arial"/>
          <w:b/>
          <w:color w:val="000000" w:themeColor="text1"/>
          <w:sz w:val="22"/>
          <w:szCs w:val="22"/>
          <w:lang w:eastAsia="sv-SE"/>
        </w:rPr>
        <w:t>restmaterial</w:t>
      </w:r>
      <w:r w:rsidR="0067123F" w:rsidRPr="00DB50B7">
        <w:rPr>
          <w:rFonts w:ascii="Calibri" w:eastAsia="Times New Roman" w:hAnsi="Calibri" w:cs="Arial"/>
          <w:b/>
          <w:color w:val="000000" w:themeColor="text1"/>
          <w:sz w:val="22"/>
          <w:szCs w:val="22"/>
          <w:lang w:eastAsia="sv-SE"/>
        </w:rPr>
        <w:t xml:space="preserve"> </w:t>
      </w:r>
      <w:r w:rsidR="002A4D78" w:rsidRPr="002A4D78">
        <w:rPr>
          <w:rFonts w:ascii="Calibri" w:eastAsia="Times New Roman" w:hAnsi="Calibri" w:cs="Arial"/>
          <w:b/>
          <w:color w:val="000000"/>
          <w:sz w:val="22"/>
          <w:szCs w:val="22"/>
          <w:lang w:eastAsia="sv-SE"/>
        </w:rPr>
        <w:t>är den största utmaningen</w:t>
      </w:r>
      <w:r w:rsidR="00A42B17">
        <w:rPr>
          <w:rFonts w:ascii="Calibri" w:eastAsia="Times New Roman" w:hAnsi="Calibri" w:cs="Arial"/>
          <w:b/>
          <w:color w:val="000000"/>
          <w:sz w:val="22"/>
          <w:szCs w:val="22"/>
          <w:lang w:eastAsia="sv-SE"/>
        </w:rPr>
        <w:t xml:space="preserve"> när det kommer till polering av lack</w:t>
      </w:r>
      <w:r w:rsidR="002A4D78" w:rsidRPr="002A4D78">
        <w:rPr>
          <w:rFonts w:ascii="Calibri" w:eastAsia="Times New Roman" w:hAnsi="Calibri" w:cs="Arial"/>
          <w:b/>
          <w:color w:val="000000"/>
          <w:sz w:val="22"/>
          <w:szCs w:val="22"/>
          <w:lang w:eastAsia="sv-SE"/>
        </w:rPr>
        <w:t>?</w:t>
      </w:r>
      <w:r w:rsidR="0067123F">
        <w:rPr>
          <w:rFonts w:ascii="Calibri" w:eastAsia="Times New Roman" w:hAnsi="Calibri" w:cs="Arial"/>
          <w:b/>
          <w:color w:val="000000"/>
          <w:sz w:val="22"/>
          <w:szCs w:val="22"/>
          <w:lang w:eastAsia="sv-SE"/>
        </w:rPr>
        <w:t xml:space="preserve"> </w:t>
      </w:r>
      <w:r w:rsidR="004004E4" w:rsidRPr="008D72FB">
        <w:rPr>
          <w:rFonts w:ascii="Calibri" w:hAnsi="Calibri"/>
          <w:sz w:val="22"/>
          <w:szCs w:val="22"/>
        </w:rPr>
        <w:br/>
      </w:r>
      <w:r w:rsidR="00A42B17">
        <w:rPr>
          <w:rFonts w:ascii="Calibri" w:hAnsi="Calibri"/>
          <w:sz w:val="22"/>
          <w:szCs w:val="22"/>
        </w:rPr>
        <w:t xml:space="preserve">Uppkomsten av </w:t>
      </w:r>
      <w:r w:rsidR="00B11933">
        <w:rPr>
          <w:rFonts w:ascii="Calibri" w:hAnsi="Calibri"/>
          <w:sz w:val="22"/>
          <w:szCs w:val="22"/>
        </w:rPr>
        <w:t>polerrester</w:t>
      </w:r>
      <w:r w:rsidR="00DB50B7" w:rsidRPr="009E39A5">
        <w:rPr>
          <w:rFonts w:ascii="Calibri" w:hAnsi="Calibri"/>
          <w:sz w:val="22"/>
          <w:szCs w:val="22"/>
        </w:rPr>
        <w:t xml:space="preserve"> har alltid varit </w:t>
      </w:r>
      <w:r w:rsidR="00A42B17">
        <w:rPr>
          <w:rFonts w:ascii="Calibri" w:hAnsi="Calibri"/>
          <w:sz w:val="22"/>
          <w:szCs w:val="22"/>
        </w:rPr>
        <w:t>en stor utmaning.</w:t>
      </w:r>
      <w:r w:rsidR="00DB50B7" w:rsidRPr="009E39A5">
        <w:rPr>
          <w:rFonts w:ascii="Calibri" w:hAnsi="Calibri"/>
          <w:sz w:val="22"/>
          <w:szCs w:val="22"/>
        </w:rPr>
        <w:t xml:space="preserve"> Vid polering av andra typer av</w:t>
      </w:r>
      <w:r w:rsidR="005B36BB" w:rsidRPr="009E39A5">
        <w:rPr>
          <w:rFonts w:ascii="Calibri" w:hAnsi="Calibri"/>
          <w:sz w:val="22"/>
          <w:szCs w:val="22"/>
        </w:rPr>
        <w:t xml:space="preserve"> </w:t>
      </w:r>
      <w:r w:rsidR="00DB50B7" w:rsidRPr="009E39A5">
        <w:rPr>
          <w:rFonts w:ascii="Calibri" w:hAnsi="Calibri"/>
          <w:sz w:val="22"/>
          <w:szCs w:val="22"/>
        </w:rPr>
        <w:t>ytor, som e</w:t>
      </w:r>
      <w:r w:rsidR="00B11933">
        <w:rPr>
          <w:rFonts w:ascii="Calibri" w:hAnsi="Calibri"/>
          <w:sz w:val="22"/>
          <w:szCs w:val="22"/>
        </w:rPr>
        <w:t xml:space="preserve">xempelvis sten, glas och metall, </w:t>
      </w:r>
      <w:r w:rsidR="00DB50B7" w:rsidRPr="009E39A5">
        <w:rPr>
          <w:rFonts w:ascii="Calibri" w:hAnsi="Calibri"/>
          <w:sz w:val="22"/>
          <w:szCs w:val="22"/>
        </w:rPr>
        <w:t xml:space="preserve">så kan </w:t>
      </w:r>
      <w:r w:rsidR="005B36BB" w:rsidRPr="009E39A5">
        <w:rPr>
          <w:rFonts w:ascii="Calibri" w:hAnsi="Calibri"/>
          <w:sz w:val="22"/>
          <w:szCs w:val="22"/>
        </w:rPr>
        <w:t xml:space="preserve">resterna </w:t>
      </w:r>
      <w:r w:rsidR="00DB50B7" w:rsidRPr="009E39A5">
        <w:rPr>
          <w:rFonts w:ascii="Calibri" w:hAnsi="Calibri"/>
          <w:sz w:val="22"/>
          <w:szCs w:val="22"/>
        </w:rPr>
        <w:t xml:space="preserve">tas bort genom </w:t>
      </w:r>
      <w:r w:rsidR="00A42B17">
        <w:rPr>
          <w:rFonts w:ascii="Calibri" w:hAnsi="Calibri"/>
          <w:sz w:val="22"/>
          <w:szCs w:val="22"/>
        </w:rPr>
        <w:t>extrahering</w:t>
      </w:r>
      <w:r w:rsidR="009E39A5">
        <w:rPr>
          <w:rFonts w:ascii="Calibri" w:hAnsi="Calibri"/>
          <w:sz w:val="22"/>
          <w:szCs w:val="22"/>
        </w:rPr>
        <w:t>, men s</w:t>
      </w:r>
      <w:r w:rsidR="005B36BB" w:rsidRPr="009E39A5">
        <w:rPr>
          <w:rFonts w:ascii="Calibri" w:hAnsi="Calibri"/>
          <w:sz w:val="22"/>
          <w:szCs w:val="22"/>
        </w:rPr>
        <w:t>å fungerar det</w:t>
      </w:r>
      <w:r w:rsidR="00DB50B7" w:rsidRPr="009E39A5">
        <w:rPr>
          <w:rFonts w:ascii="Calibri" w:hAnsi="Calibri"/>
          <w:sz w:val="22"/>
          <w:szCs w:val="22"/>
        </w:rPr>
        <w:t xml:space="preserve"> inte med </w:t>
      </w:r>
      <w:r w:rsidR="00A42B17">
        <w:rPr>
          <w:rFonts w:ascii="Calibri" w:hAnsi="Calibri"/>
          <w:sz w:val="22"/>
          <w:szCs w:val="22"/>
        </w:rPr>
        <w:t>lackpolering – här fastnar lätt restmaterialet på poleringsytan och på våra verktyg.</w:t>
      </w:r>
      <w:r w:rsidR="009E39A5">
        <w:rPr>
          <w:rFonts w:ascii="Calibri" w:hAnsi="Calibri"/>
          <w:sz w:val="22"/>
          <w:szCs w:val="22"/>
        </w:rPr>
        <w:t xml:space="preserve"> Kevin Brown</w:t>
      </w:r>
      <w:r w:rsidR="005B36BB" w:rsidRPr="009E39A5">
        <w:rPr>
          <w:rFonts w:ascii="Calibri" w:hAnsi="Calibri"/>
          <w:sz w:val="22"/>
          <w:szCs w:val="22"/>
        </w:rPr>
        <w:t xml:space="preserve"> var </w:t>
      </w:r>
      <w:r w:rsidR="009E39A5">
        <w:rPr>
          <w:rFonts w:ascii="Calibri" w:hAnsi="Calibri"/>
          <w:sz w:val="22"/>
          <w:szCs w:val="22"/>
        </w:rPr>
        <w:t>en av de första som ökade</w:t>
      </w:r>
      <w:r w:rsidR="005B36BB" w:rsidRPr="009E39A5">
        <w:rPr>
          <w:rFonts w:ascii="Calibri" w:hAnsi="Calibri"/>
          <w:sz w:val="22"/>
          <w:szCs w:val="22"/>
        </w:rPr>
        <w:t xml:space="preserve"> medvetenheten </w:t>
      </w:r>
      <w:r w:rsidR="009E39A5">
        <w:rPr>
          <w:rFonts w:ascii="Calibri" w:hAnsi="Calibri"/>
          <w:sz w:val="22"/>
          <w:szCs w:val="22"/>
        </w:rPr>
        <w:t xml:space="preserve">rörande behovet av </w:t>
      </w:r>
      <w:r w:rsidR="00A42B17">
        <w:rPr>
          <w:rFonts w:ascii="Calibri" w:hAnsi="Calibri"/>
          <w:sz w:val="22"/>
          <w:szCs w:val="22"/>
        </w:rPr>
        <w:t>kontroll av restmaterial</w:t>
      </w:r>
      <w:r w:rsidR="009E39A5">
        <w:rPr>
          <w:rFonts w:ascii="Calibri" w:hAnsi="Calibri"/>
          <w:sz w:val="22"/>
          <w:szCs w:val="22"/>
        </w:rPr>
        <w:t>, och i</w:t>
      </w:r>
      <w:r w:rsidR="005B36BB" w:rsidRPr="009E39A5">
        <w:rPr>
          <w:rFonts w:ascii="Calibri" w:hAnsi="Calibri"/>
          <w:sz w:val="22"/>
          <w:szCs w:val="22"/>
        </w:rPr>
        <w:t xml:space="preserve">dag är det </w:t>
      </w:r>
      <w:r w:rsidR="009E39A5">
        <w:rPr>
          <w:rFonts w:ascii="Calibri" w:hAnsi="Calibri"/>
          <w:sz w:val="22"/>
          <w:szCs w:val="22"/>
        </w:rPr>
        <w:t>ett</w:t>
      </w:r>
      <w:r w:rsidR="005B36BB" w:rsidRPr="009E39A5">
        <w:rPr>
          <w:rFonts w:ascii="Calibri" w:hAnsi="Calibri"/>
          <w:sz w:val="22"/>
          <w:szCs w:val="22"/>
        </w:rPr>
        <w:t xml:space="preserve"> av våra viktigaste ämnen i</w:t>
      </w:r>
      <w:r w:rsidR="009E39A5">
        <w:rPr>
          <w:rFonts w:ascii="Calibri" w:hAnsi="Calibri"/>
          <w:sz w:val="22"/>
          <w:szCs w:val="22"/>
        </w:rPr>
        <w:t>nom</w:t>
      </w:r>
      <w:r w:rsidR="005B36BB" w:rsidRPr="009E39A5">
        <w:rPr>
          <w:rFonts w:ascii="Calibri" w:hAnsi="Calibri"/>
          <w:sz w:val="22"/>
          <w:szCs w:val="22"/>
        </w:rPr>
        <w:t xml:space="preserve"> RUPES BigFoot träningsprogram. </w:t>
      </w:r>
      <w:r w:rsidR="00BF7C07">
        <w:rPr>
          <w:rFonts w:ascii="Calibri" w:hAnsi="Calibri"/>
          <w:sz w:val="22"/>
          <w:szCs w:val="22"/>
        </w:rPr>
        <w:t xml:space="preserve">Under </w:t>
      </w:r>
      <w:r w:rsidR="00A42B17">
        <w:rPr>
          <w:rFonts w:ascii="Calibri" w:hAnsi="Calibri"/>
          <w:sz w:val="22"/>
          <w:szCs w:val="22"/>
        </w:rPr>
        <w:t>konventet</w:t>
      </w:r>
      <w:r w:rsidR="00BF7C07">
        <w:rPr>
          <w:rFonts w:ascii="Calibri" w:hAnsi="Calibri"/>
          <w:sz w:val="22"/>
          <w:szCs w:val="22"/>
        </w:rPr>
        <w:t xml:space="preserve"> i Örebro</w:t>
      </w:r>
      <w:r w:rsidR="00A42B17">
        <w:rPr>
          <w:rFonts w:ascii="Calibri" w:hAnsi="Calibri"/>
          <w:sz w:val="22"/>
          <w:szCs w:val="22"/>
        </w:rPr>
        <w:t xml:space="preserve"> kommer jag berätta </w:t>
      </w:r>
      <w:r w:rsidR="00BF7C07">
        <w:rPr>
          <w:rFonts w:ascii="Calibri" w:hAnsi="Calibri"/>
          <w:sz w:val="22"/>
          <w:szCs w:val="22"/>
        </w:rPr>
        <w:t xml:space="preserve">och visa </w:t>
      </w:r>
      <w:r w:rsidR="00A42B17">
        <w:rPr>
          <w:rFonts w:ascii="Calibri" w:hAnsi="Calibri"/>
          <w:sz w:val="22"/>
          <w:szCs w:val="22"/>
        </w:rPr>
        <w:t xml:space="preserve">hur du kan hantera </w:t>
      </w:r>
      <w:r w:rsidR="003709B0">
        <w:rPr>
          <w:rFonts w:ascii="Calibri" w:hAnsi="Calibri"/>
          <w:sz w:val="22"/>
          <w:szCs w:val="22"/>
        </w:rPr>
        <w:t>restmaterial som uppkommer under poleringsprocessen.</w:t>
      </w:r>
      <w:r w:rsidR="00A42B17">
        <w:rPr>
          <w:rFonts w:ascii="Calibri" w:hAnsi="Calibri"/>
          <w:sz w:val="22"/>
          <w:szCs w:val="22"/>
        </w:rPr>
        <w:br/>
      </w:r>
      <w:r w:rsidR="00A42B17">
        <w:rPr>
          <w:rFonts w:ascii="Calibri" w:hAnsi="Calibri"/>
          <w:sz w:val="22"/>
          <w:szCs w:val="22"/>
        </w:rPr>
        <w:br/>
      </w:r>
      <w:r w:rsidR="002A4D78" w:rsidRPr="002A4D78">
        <w:rPr>
          <w:rFonts w:ascii="Calibri" w:eastAsia="Times New Roman" w:hAnsi="Calibri" w:cs="Arial"/>
          <w:b/>
          <w:color w:val="000000"/>
          <w:sz w:val="22"/>
          <w:szCs w:val="22"/>
          <w:lang w:eastAsia="sv-SE"/>
        </w:rPr>
        <w:t>Hur ser du på framtidens lack? Det känns som om polering och skydd utvecklas snabbare än själva lacken. Kommer det bli lättare eller svårare för rekondare i framtiden? </w:t>
      </w:r>
      <w:r w:rsidR="00D33071">
        <w:rPr>
          <w:rFonts w:ascii="Calibri" w:eastAsia="Times New Roman" w:hAnsi="Calibri" w:cs="Arial"/>
          <w:b/>
          <w:color w:val="000000"/>
          <w:sz w:val="22"/>
          <w:szCs w:val="22"/>
          <w:lang w:eastAsia="sv-SE"/>
        </w:rPr>
        <w:br/>
      </w:r>
      <w:r w:rsidR="009E39A5">
        <w:rPr>
          <w:rFonts w:ascii="Calibri" w:eastAsia="Times New Roman" w:hAnsi="Calibri" w:cs="Arial"/>
          <w:color w:val="000000"/>
          <w:sz w:val="22"/>
          <w:szCs w:val="22"/>
          <w:lang w:eastAsia="sv-SE"/>
        </w:rPr>
        <w:t>Fordonlack</w:t>
      </w:r>
      <w:r w:rsidR="00B32BCF" w:rsidRPr="009E39A5">
        <w:rPr>
          <w:rFonts w:ascii="Calibri" w:eastAsia="Times New Roman" w:hAnsi="Calibri" w:cs="Arial"/>
          <w:color w:val="000000"/>
          <w:sz w:val="22"/>
          <w:szCs w:val="22"/>
          <w:lang w:eastAsia="sv-SE"/>
        </w:rPr>
        <w:t xml:space="preserve"> </w:t>
      </w:r>
      <w:r w:rsidR="00626CC2" w:rsidRPr="009E39A5">
        <w:rPr>
          <w:rFonts w:ascii="Calibri" w:eastAsia="Times New Roman" w:hAnsi="Calibri" w:cs="Arial"/>
          <w:color w:val="000000"/>
          <w:sz w:val="22"/>
          <w:szCs w:val="22"/>
          <w:lang w:eastAsia="sv-SE"/>
        </w:rPr>
        <w:t>brukar gå igenom</w:t>
      </w:r>
      <w:r w:rsidR="00B32BCF" w:rsidRPr="009E39A5">
        <w:rPr>
          <w:rFonts w:ascii="Calibri" w:eastAsia="Times New Roman" w:hAnsi="Calibri" w:cs="Arial"/>
          <w:color w:val="000000"/>
          <w:sz w:val="22"/>
          <w:szCs w:val="22"/>
          <w:lang w:eastAsia="sv-SE"/>
        </w:rPr>
        <w:t xml:space="preserve"> en stor </w:t>
      </w:r>
      <w:r w:rsidR="00626CC2" w:rsidRPr="009E39A5">
        <w:rPr>
          <w:rFonts w:ascii="Calibri" w:eastAsia="Times New Roman" w:hAnsi="Calibri" w:cs="Arial"/>
          <w:color w:val="000000"/>
          <w:sz w:val="22"/>
          <w:szCs w:val="22"/>
          <w:lang w:eastAsia="sv-SE"/>
        </w:rPr>
        <w:t>förändring</w:t>
      </w:r>
      <w:r w:rsidR="00B32BCF" w:rsidRPr="009E39A5">
        <w:rPr>
          <w:rFonts w:ascii="Calibri" w:eastAsia="Times New Roman" w:hAnsi="Calibri" w:cs="Arial"/>
          <w:color w:val="000000"/>
          <w:sz w:val="22"/>
          <w:szCs w:val="22"/>
          <w:lang w:eastAsia="sv-SE"/>
        </w:rPr>
        <w:t xml:space="preserve"> </w:t>
      </w:r>
      <w:r w:rsidR="00626CC2" w:rsidRPr="009E39A5">
        <w:rPr>
          <w:rFonts w:ascii="Calibri" w:eastAsia="Times New Roman" w:hAnsi="Calibri" w:cs="Arial"/>
          <w:color w:val="000000"/>
          <w:sz w:val="22"/>
          <w:szCs w:val="22"/>
          <w:lang w:eastAsia="sv-SE"/>
        </w:rPr>
        <w:t>vart</w:t>
      </w:r>
      <w:r w:rsidR="00B32BCF" w:rsidRPr="009E39A5">
        <w:rPr>
          <w:rFonts w:ascii="Calibri" w:eastAsia="Times New Roman" w:hAnsi="Calibri" w:cs="Arial"/>
          <w:color w:val="000000"/>
          <w:sz w:val="22"/>
          <w:szCs w:val="22"/>
          <w:lang w:eastAsia="sv-SE"/>
        </w:rPr>
        <w:t xml:space="preserve"> 10-1</w:t>
      </w:r>
      <w:r w:rsidR="00626CC2" w:rsidRPr="009E39A5">
        <w:rPr>
          <w:rFonts w:ascii="Calibri" w:eastAsia="Times New Roman" w:hAnsi="Calibri" w:cs="Arial"/>
          <w:color w:val="000000"/>
          <w:sz w:val="22"/>
          <w:szCs w:val="22"/>
          <w:lang w:eastAsia="sv-SE"/>
        </w:rPr>
        <w:t>5 år. Och just en sådan ligger och lurar bakom hörnet.</w:t>
      </w:r>
      <w:r w:rsidR="00B32BCF" w:rsidRPr="009E39A5">
        <w:rPr>
          <w:rFonts w:ascii="Calibri" w:eastAsia="Times New Roman" w:hAnsi="Calibri" w:cs="Arial"/>
          <w:color w:val="000000"/>
          <w:sz w:val="22"/>
          <w:szCs w:val="22"/>
          <w:lang w:eastAsia="sv-SE"/>
        </w:rPr>
        <w:t xml:space="preserve"> Det </w:t>
      </w:r>
      <w:r w:rsidR="00626CC2" w:rsidRPr="009E39A5">
        <w:rPr>
          <w:rFonts w:ascii="Calibri" w:eastAsia="Times New Roman" w:hAnsi="Calibri" w:cs="Arial"/>
          <w:color w:val="000000"/>
          <w:sz w:val="22"/>
          <w:szCs w:val="22"/>
          <w:lang w:eastAsia="sv-SE"/>
        </w:rPr>
        <w:t xml:space="preserve">experimenteras på många bilfabriker, vilket bekräftar </w:t>
      </w:r>
      <w:r w:rsidR="00B32BCF" w:rsidRPr="009E39A5">
        <w:rPr>
          <w:rFonts w:ascii="Calibri" w:eastAsia="Times New Roman" w:hAnsi="Calibri" w:cs="Arial"/>
          <w:color w:val="000000"/>
          <w:sz w:val="22"/>
          <w:szCs w:val="22"/>
          <w:lang w:eastAsia="sv-SE"/>
        </w:rPr>
        <w:t>att det</w:t>
      </w:r>
      <w:r w:rsidR="00631D49" w:rsidRPr="009E39A5">
        <w:rPr>
          <w:rFonts w:ascii="Calibri" w:eastAsia="Times New Roman" w:hAnsi="Calibri" w:cs="Arial"/>
          <w:color w:val="000000"/>
          <w:sz w:val="22"/>
          <w:szCs w:val="22"/>
          <w:lang w:eastAsia="sv-SE"/>
        </w:rPr>
        <w:t xml:space="preserve"> snart </w:t>
      </w:r>
      <w:r w:rsidR="00B32BCF" w:rsidRPr="009E39A5">
        <w:rPr>
          <w:rFonts w:ascii="Calibri" w:eastAsia="Times New Roman" w:hAnsi="Calibri" w:cs="Arial"/>
          <w:color w:val="000000"/>
          <w:sz w:val="22"/>
          <w:szCs w:val="22"/>
          <w:lang w:eastAsia="sv-SE"/>
        </w:rPr>
        <w:t xml:space="preserve">kommer ske förändringar </w:t>
      </w:r>
      <w:r w:rsidR="00626CC2" w:rsidRPr="009E39A5">
        <w:rPr>
          <w:rFonts w:ascii="Calibri" w:eastAsia="Times New Roman" w:hAnsi="Calibri" w:cs="Arial"/>
          <w:color w:val="000000"/>
          <w:sz w:val="22"/>
          <w:szCs w:val="22"/>
          <w:lang w:eastAsia="sv-SE"/>
        </w:rPr>
        <w:t>inom området</w:t>
      </w:r>
      <w:r w:rsidR="00B32BCF" w:rsidRPr="009E39A5">
        <w:rPr>
          <w:rFonts w:ascii="Calibri" w:eastAsia="Times New Roman" w:hAnsi="Calibri" w:cs="Arial"/>
          <w:color w:val="000000"/>
          <w:sz w:val="22"/>
          <w:szCs w:val="22"/>
          <w:lang w:eastAsia="sv-SE"/>
        </w:rPr>
        <w:t xml:space="preserve">. </w:t>
      </w:r>
      <w:r w:rsidR="00626CC2" w:rsidRPr="009E39A5">
        <w:rPr>
          <w:rFonts w:ascii="Calibri" w:eastAsia="Times New Roman" w:hAnsi="Calibri" w:cs="Arial"/>
          <w:color w:val="000000"/>
          <w:sz w:val="22"/>
          <w:szCs w:val="22"/>
          <w:lang w:eastAsia="sv-SE"/>
        </w:rPr>
        <w:t>Dessa förändringar brukar i princip alltid innebära omställningar även för</w:t>
      </w:r>
      <w:r w:rsidR="00B32BCF" w:rsidRPr="009E39A5">
        <w:rPr>
          <w:rFonts w:ascii="Calibri" w:eastAsia="Times New Roman" w:hAnsi="Calibri" w:cs="Arial"/>
          <w:color w:val="000000"/>
          <w:sz w:val="22"/>
          <w:szCs w:val="22"/>
          <w:lang w:eastAsia="sv-SE"/>
        </w:rPr>
        <w:t xml:space="preserve"> poleringsproceduren</w:t>
      </w:r>
      <w:r w:rsidR="00626CC2" w:rsidRPr="009E39A5">
        <w:rPr>
          <w:rFonts w:ascii="Calibri" w:eastAsia="Times New Roman" w:hAnsi="Calibri" w:cs="Arial"/>
          <w:color w:val="000000"/>
          <w:sz w:val="22"/>
          <w:szCs w:val="22"/>
          <w:lang w:eastAsia="sv-SE"/>
        </w:rPr>
        <w:t xml:space="preserve">. Jag </w:t>
      </w:r>
      <w:r w:rsidR="00B32BCF" w:rsidRPr="009E39A5">
        <w:rPr>
          <w:rFonts w:ascii="Calibri" w:eastAsia="Times New Roman" w:hAnsi="Calibri" w:cs="Arial"/>
          <w:color w:val="000000"/>
          <w:sz w:val="22"/>
          <w:szCs w:val="22"/>
          <w:lang w:eastAsia="sv-SE"/>
        </w:rPr>
        <w:t>kan inte säga om det kommer bli enklare eller svårare, men det kommer att bli annorlunda.</w:t>
      </w:r>
      <w:r w:rsidR="00B32BCF">
        <w:rPr>
          <w:rFonts w:ascii="Calibri" w:eastAsia="Times New Roman" w:hAnsi="Calibri" w:cs="Arial"/>
          <w:color w:val="000000"/>
          <w:sz w:val="22"/>
          <w:szCs w:val="22"/>
          <w:lang w:eastAsia="sv-SE"/>
        </w:rPr>
        <w:t xml:space="preserve"> </w:t>
      </w:r>
      <w:r w:rsidR="00D33071" w:rsidRPr="008D72FB">
        <w:rPr>
          <w:rFonts w:ascii="Calibri" w:eastAsia="Times New Roman" w:hAnsi="Calibri" w:cs="Arial"/>
          <w:color w:val="000000"/>
          <w:sz w:val="22"/>
          <w:szCs w:val="22"/>
          <w:lang w:eastAsia="sv-SE"/>
        </w:rPr>
        <w:br/>
      </w:r>
      <w:r w:rsidR="00D33071" w:rsidRPr="008D72FB">
        <w:rPr>
          <w:rFonts w:ascii="Calibri" w:eastAsia="Times New Roman" w:hAnsi="Calibri" w:cs="Arial"/>
          <w:color w:val="000000"/>
          <w:sz w:val="22"/>
          <w:szCs w:val="22"/>
          <w:lang w:eastAsia="sv-SE"/>
        </w:rPr>
        <w:br/>
      </w:r>
      <w:r w:rsidR="002A4D78" w:rsidRPr="002A4D78">
        <w:rPr>
          <w:rFonts w:ascii="Calibri" w:eastAsia="Times New Roman" w:hAnsi="Calibri" w:cs="Arial"/>
          <w:b/>
          <w:color w:val="000000"/>
          <w:sz w:val="22"/>
          <w:szCs w:val="22"/>
          <w:lang w:eastAsia="sv-SE"/>
        </w:rPr>
        <w:t>Vad tänkte du när du körde</w:t>
      </w:r>
      <w:r w:rsidR="00BF7C07">
        <w:rPr>
          <w:rFonts w:ascii="Calibri" w:eastAsia="Times New Roman" w:hAnsi="Calibri" w:cs="Arial"/>
          <w:b/>
          <w:color w:val="000000"/>
          <w:sz w:val="22"/>
          <w:szCs w:val="22"/>
          <w:lang w:eastAsia="sv-SE"/>
        </w:rPr>
        <w:t xml:space="preserve"> en RUPES BigF</w:t>
      </w:r>
      <w:r w:rsidR="002A4D78" w:rsidRPr="002A4D78">
        <w:rPr>
          <w:rFonts w:ascii="Calibri" w:eastAsia="Times New Roman" w:hAnsi="Calibri" w:cs="Arial"/>
          <w:b/>
          <w:color w:val="000000"/>
          <w:sz w:val="22"/>
          <w:szCs w:val="22"/>
          <w:lang w:eastAsia="sv-SE"/>
        </w:rPr>
        <w:t>oot polermaskin för första gången?</w:t>
      </w:r>
      <w:r w:rsidR="00D33071">
        <w:rPr>
          <w:rFonts w:ascii="Calibri" w:eastAsia="Times New Roman" w:hAnsi="Calibri" w:cs="Arial"/>
          <w:b/>
          <w:color w:val="000000"/>
          <w:sz w:val="22"/>
          <w:szCs w:val="22"/>
          <w:lang w:eastAsia="sv-SE"/>
        </w:rPr>
        <w:br/>
      </w:r>
      <w:r w:rsidR="00966DF2">
        <w:rPr>
          <w:rFonts w:ascii="Calibri" w:eastAsia="Times New Roman" w:hAnsi="Calibri" w:cs="Times New Roman"/>
          <w:color w:val="000000"/>
          <w:sz w:val="22"/>
          <w:szCs w:val="22"/>
          <w:lang w:eastAsia="sv-SE"/>
        </w:rPr>
        <w:t>Den</w:t>
      </w:r>
      <w:r w:rsidR="00626CC2">
        <w:rPr>
          <w:rFonts w:ascii="Calibri" w:eastAsia="Times New Roman" w:hAnsi="Calibri" w:cs="Times New Roman"/>
          <w:color w:val="000000"/>
          <w:sz w:val="22"/>
          <w:szCs w:val="22"/>
          <w:lang w:eastAsia="sv-SE"/>
        </w:rPr>
        <w:t xml:space="preserve"> första </w:t>
      </w:r>
      <w:r w:rsidR="00B32BCF" w:rsidRPr="00B32BCF">
        <w:rPr>
          <w:rFonts w:ascii="Calibri" w:eastAsia="Times New Roman" w:hAnsi="Calibri" w:cs="Times New Roman"/>
          <w:color w:val="000000"/>
          <w:sz w:val="22"/>
          <w:szCs w:val="22"/>
          <w:lang w:eastAsia="sv-SE"/>
        </w:rPr>
        <w:t>aha</w:t>
      </w:r>
      <w:r w:rsidR="00966DF2">
        <w:rPr>
          <w:rFonts w:ascii="Calibri" w:eastAsia="Times New Roman" w:hAnsi="Calibri" w:cs="Times New Roman"/>
          <w:color w:val="000000"/>
          <w:sz w:val="22"/>
          <w:szCs w:val="22"/>
          <w:lang w:eastAsia="sv-SE"/>
        </w:rPr>
        <w:t>-upplevelse</w:t>
      </w:r>
      <w:bookmarkStart w:id="0" w:name="_GoBack"/>
      <w:bookmarkEnd w:id="0"/>
      <w:r w:rsidR="00966DF2">
        <w:rPr>
          <w:rFonts w:ascii="Calibri" w:eastAsia="Times New Roman" w:hAnsi="Calibri" w:cs="Times New Roman"/>
          <w:color w:val="000000"/>
          <w:sz w:val="22"/>
          <w:szCs w:val="22"/>
          <w:lang w:eastAsia="sv-SE"/>
        </w:rPr>
        <w:t>n</w:t>
      </w:r>
      <w:r w:rsidR="00B32BCF">
        <w:rPr>
          <w:rFonts w:ascii="Calibri" w:eastAsia="Times New Roman" w:hAnsi="Calibri" w:cs="Times New Roman"/>
          <w:color w:val="000000"/>
          <w:sz w:val="22"/>
          <w:szCs w:val="22"/>
          <w:lang w:eastAsia="sv-SE"/>
        </w:rPr>
        <w:t xml:space="preserve"> </w:t>
      </w:r>
      <w:r w:rsidR="00626CC2">
        <w:rPr>
          <w:rFonts w:ascii="Calibri" w:eastAsia="Times New Roman" w:hAnsi="Calibri" w:cs="Times New Roman"/>
          <w:color w:val="000000"/>
          <w:sz w:val="22"/>
          <w:szCs w:val="22"/>
          <w:lang w:eastAsia="sv-SE"/>
        </w:rPr>
        <w:t>upptäckte</w:t>
      </w:r>
      <w:r w:rsidR="00CD3CAD">
        <w:rPr>
          <w:rFonts w:ascii="Calibri" w:eastAsia="Times New Roman" w:hAnsi="Calibri" w:cs="Times New Roman"/>
          <w:color w:val="000000"/>
          <w:sz w:val="22"/>
          <w:szCs w:val="22"/>
          <w:lang w:eastAsia="sv-SE"/>
        </w:rPr>
        <w:t xml:space="preserve"> jag </w:t>
      </w:r>
      <w:r w:rsidR="00626CC2">
        <w:rPr>
          <w:rFonts w:ascii="Calibri" w:eastAsia="Times New Roman" w:hAnsi="Calibri" w:cs="Times New Roman"/>
          <w:color w:val="000000"/>
          <w:sz w:val="22"/>
          <w:szCs w:val="22"/>
          <w:lang w:eastAsia="sv-SE"/>
        </w:rPr>
        <w:t>vid</w:t>
      </w:r>
      <w:r w:rsidR="00966DF2">
        <w:rPr>
          <w:rFonts w:ascii="Calibri" w:eastAsia="Times New Roman" w:hAnsi="Calibri" w:cs="Times New Roman"/>
          <w:color w:val="000000"/>
          <w:sz w:val="22"/>
          <w:szCs w:val="22"/>
          <w:lang w:eastAsia="sv-SE"/>
        </w:rPr>
        <w:t xml:space="preserve"> borttagn</w:t>
      </w:r>
      <w:r w:rsidR="000530A2">
        <w:rPr>
          <w:rFonts w:ascii="Calibri" w:eastAsia="Times New Roman" w:hAnsi="Calibri" w:cs="Times New Roman"/>
          <w:color w:val="000000"/>
          <w:sz w:val="22"/>
          <w:szCs w:val="22"/>
          <w:lang w:eastAsia="sv-SE"/>
        </w:rPr>
        <w:t>ing av defekter. Den</w:t>
      </w:r>
      <w:r w:rsidR="00626CC2">
        <w:rPr>
          <w:rFonts w:ascii="Calibri" w:eastAsia="Times New Roman" w:hAnsi="Calibri" w:cs="Times New Roman"/>
          <w:color w:val="000000"/>
          <w:sz w:val="22"/>
          <w:szCs w:val="22"/>
          <w:lang w:eastAsia="sv-SE"/>
        </w:rPr>
        <w:t xml:space="preserve"> </w:t>
      </w:r>
      <w:r w:rsidR="000530A2">
        <w:rPr>
          <w:rFonts w:ascii="Calibri" w:eastAsia="Times New Roman" w:hAnsi="Calibri" w:cs="Times New Roman"/>
          <w:color w:val="000000"/>
          <w:sz w:val="22"/>
          <w:szCs w:val="22"/>
          <w:lang w:eastAsia="sv-SE"/>
        </w:rPr>
        <w:t xml:space="preserve">andra kom när jag upptäckte </w:t>
      </w:r>
      <w:r w:rsidR="00966DF2">
        <w:rPr>
          <w:rFonts w:ascii="Calibri" w:eastAsia="Times New Roman" w:hAnsi="Calibri" w:cs="Times New Roman"/>
          <w:color w:val="000000"/>
          <w:sz w:val="22"/>
          <w:szCs w:val="22"/>
          <w:lang w:eastAsia="sv-SE"/>
        </w:rPr>
        <w:t xml:space="preserve">att </w:t>
      </w:r>
      <w:r w:rsidR="008E26BD">
        <w:rPr>
          <w:rFonts w:ascii="Calibri" w:eastAsia="Times New Roman" w:hAnsi="Calibri" w:cs="Times New Roman"/>
          <w:color w:val="000000"/>
          <w:sz w:val="22"/>
          <w:szCs w:val="22"/>
          <w:lang w:eastAsia="sv-SE"/>
        </w:rPr>
        <w:t>finishen</w:t>
      </w:r>
      <w:r w:rsidR="00966DF2">
        <w:rPr>
          <w:rFonts w:ascii="Calibri" w:eastAsia="Times New Roman" w:hAnsi="Calibri" w:cs="Times New Roman"/>
          <w:color w:val="000000"/>
          <w:sz w:val="22"/>
          <w:szCs w:val="22"/>
          <w:lang w:eastAsia="sv-SE"/>
        </w:rPr>
        <w:t xml:space="preserve"> blev väldigt bra. Den tredje </w:t>
      </w:r>
      <w:r w:rsidR="000530A2">
        <w:rPr>
          <w:rFonts w:ascii="Calibri" w:eastAsia="Times New Roman" w:hAnsi="Calibri" w:cs="Times New Roman"/>
          <w:color w:val="000000"/>
          <w:sz w:val="22"/>
          <w:szCs w:val="22"/>
          <w:lang w:eastAsia="sv-SE"/>
        </w:rPr>
        <w:t>va</w:t>
      </w:r>
      <w:r w:rsidR="00CD3CAD">
        <w:rPr>
          <w:rFonts w:ascii="Calibri" w:eastAsia="Times New Roman" w:hAnsi="Calibri" w:cs="Times New Roman"/>
          <w:color w:val="000000"/>
          <w:sz w:val="22"/>
          <w:szCs w:val="22"/>
          <w:lang w:eastAsia="sv-SE"/>
        </w:rPr>
        <w:t xml:space="preserve">r, jag säger bara </w:t>
      </w:r>
      <w:proofErr w:type="spellStart"/>
      <w:r w:rsidR="00CD3CAD">
        <w:rPr>
          <w:rFonts w:ascii="Calibri" w:eastAsia="Times New Roman" w:hAnsi="Calibri" w:cs="Times New Roman"/>
          <w:color w:val="000000"/>
          <w:sz w:val="22"/>
          <w:szCs w:val="22"/>
          <w:lang w:eastAsia="sv-SE"/>
        </w:rPr>
        <w:t>wow</w:t>
      </w:r>
      <w:proofErr w:type="spellEnd"/>
      <w:r w:rsidR="00CD3CAD">
        <w:rPr>
          <w:rFonts w:ascii="Calibri" w:eastAsia="Times New Roman" w:hAnsi="Calibri" w:cs="Times New Roman"/>
          <w:color w:val="000000"/>
          <w:sz w:val="22"/>
          <w:szCs w:val="22"/>
          <w:lang w:eastAsia="sv-SE"/>
        </w:rPr>
        <w:t>,</w:t>
      </w:r>
      <w:r w:rsidR="00966DF2">
        <w:rPr>
          <w:rFonts w:ascii="Calibri" w:eastAsia="Times New Roman" w:hAnsi="Calibri" w:cs="Times New Roman"/>
          <w:color w:val="000000"/>
          <w:sz w:val="22"/>
          <w:szCs w:val="22"/>
          <w:lang w:eastAsia="sv-SE"/>
        </w:rPr>
        <w:t xml:space="preserve"> </w:t>
      </w:r>
      <w:r w:rsidR="000530A2">
        <w:rPr>
          <w:rFonts w:ascii="Calibri" w:eastAsia="Times New Roman" w:hAnsi="Calibri" w:cs="Times New Roman"/>
          <w:color w:val="000000"/>
          <w:sz w:val="22"/>
          <w:szCs w:val="22"/>
          <w:lang w:eastAsia="sv-SE"/>
        </w:rPr>
        <w:t>när jag kände hur</w:t>
      </w:r>
      <w:r w:rsidR="00966DF2">
        <w:rPr>
          <w:rFonts w:ascii="Calibri" w:eastAsia="Times New Roman" w:hAnsi="Calibri" w:cs="Times New Roman"/>
          <w:color w:val="000000"/>
          <w:sz w:val="22"/>
          <w:szCs w:val="22"/>
          <w:lang w:eastAsia="sv-SE"/>
        </w:rPr>
        <w:t xml:space="preserve"> smidig </w:t>
      </w:r>
      <w:r w:rsidR="003C1D5D">
        <w:rPr>
          <w:rFonts w:ascii="Calibri" w:eastAsia="Times New Roman" w:hAnsi="Calibri" w:cs="Times New Roman"/>
          <w:color w:val="000000"/>
          <w:sz w:val="22"/>
          <w:szCs w:val="22"/>
          <w:lang w:eastAsia="sv-SE"/>
        </w:rPr>
        <w:t>den</w:t>
      </w:r>
      <w:r w:rsidR="000530A2">
        <w:rPr>
          <w:rFonts w:ascii="Calibri" w:eastAsia="Times New Roman" w:hAnsi="Calibri" w:cs="Times New Roman"/>
          <w:color w:val="000000"/>
          <w:sz w:val="22"/>
          <w:szCs w:val="22"/>
          <w:lang w:eastAsia="sv-SE"/>
        </w:rPr>
        <w:t xml:space="preserve"> var</w:t>
      </w:r>
      <w:r w:rsidR="00966DF2">
        <w:rPr>
          <w:rFonts w:ascii="Calibri" w:eastAsia="Times New Roman" w:hAnsi="Calibri" w:cs="Times New Roman"/>
          <w:color w:val="000000"/>
          <w:sz w:val="22"/>
          <w:szCs w:val="22"/>
          <w:lang w:eastAsia="sv-SE"/>
        </w:rPr>
        <w:t xml:space="preserve">. Jag visste redan efter några sekunder att </w:t>
      </w:r>
      <w:r w:rsidR="000530A2">
        <w:rPr>
          <w:rFonts w:ascii="Calibri" w:eastAsia="Times New Roman" w:hAnsi="Calibri" w:cs="Times New Roman"/>
          <w:color w:val="000000"/>
          <w:sz w:val="22"/>
          <w:szCs w:val="22"/>
          <w:lang w:eastAsia="sv-SE"/>
        </w:rPr>
        <w:t>denna maskin</w:t>
      </w:r>
      <w:r w:rsidR="00966DF2">
        <w:rPr>
          <w:rFonts w:ascii="Calibri" w:eastAsia="Times New Roman" w:hAnsi="Calibri" w:cs="Times New Roman"/>
          <w:color w:val="000000"/>
          <w:sz w:val="22"/>
          <w:szCs w:val="22"/>
          <w:lang w:eastAsia="sv-SE"/>
        </w:rPr>
        <w:t xml:space="preserve"> skulle</w:t>
      </w:r>
      <w:r w:rsidR="003C1D5D">
        <w:rPr>
          <w:rFonts w:ascii="Calibri" w:eastAsia="Times New Roman" w:hAnsi="Calibri" w:cs="Times New Roman"/>
          <w:color w:val="000000"/>
          <w:sz w:val="22"/>
          <w:szCs w:val="22"/>
          <w:lang w:eastAsia="sv-SE"/>
        </w:rPr>
        <w:t xml:space="preserve"> kunna</w:t>
      </w:r>
      <w:r w:rsidR="006D63C9">
        <w:rPr>
          <w:rFonts w:ascii="Calibri" w:eastAsia="Times New Roman" w:hAnsi="Calibri" w:cs="Times New Roman"/>
          <w:color w:val="000000"/>
          <w:sz w:val="22"/>
          <w:szCs w:val="22"/>
          <w:lang w:eastAsia="sv-SE"/>
        </w:rPr>
        <w:t xml:space="preserve"> göra mycket för framtidens polering</w:t>
      </w:r>
      <w:r w:rsidR="00966DF2">
        <w:rPr>
          <w:rFonts w:ascii="Calibri" w:eastAsia="Times New Roman" w:hAnsi="Calibri" w:cs="Times New Roman"/>
          <w:color w:val="000000"/>
          <w:sz w:val="22"/>
          <w:szCs w:val="22"/>
          <w:lang w:eastAsia="sv-SE"/>
        </w:rPr>
        <w:t xml:space="preserve">, och </w:t>
      </w:r>
      <w:r w:rsidR="000530A2">
        <w:rPr>
          <w:rFonts w:ascii="Calibri" w:eastAsia="Times New Roman" w:hAnsi="Calibri" w:cs="Times New Roman"/>
          <w:color w:val="000000"/>
          <w:sz w:val="22"/>
          <w:szCs w:val="22"/>
          <w:lang w:eastAsia="sv-SE"/>
        </w:rPr>
        <w:t xml:space="preserve">den </w:t>
      </w:r>
      <w:r w:rsidR="00966DF2">
        <w:rPr>
          <w:rFonts w:ascii="Calibri" w:eastAsia="Times New Roman" w:hAnsi="Calibri" w:cs="Times New Roman"/>
          <w:color w:val="000000"/>
          <w:sz w:val="22"/>
          <w:szCs w:val="22"/>
          <w:lang w:eastAsia="sv-SE"/>
        </w:rPr>
        <w:t xml:space="preserve">framtiden kom väldigt snabbt. </w:t>
      </w:r>
      <w:r w:rsidR="006D63C9">
        <w:rPr>
          <w:rFonts w:ascii="Calibri" w:eastAsia="Times New Roman" w:hAnsi="Calibri" w:cs="Times New Roman"/>
          <w:color w:val="000000"/>
          <w:sz w:val="22"/>
          <w:szCs w:val="22"/>
          <w:lang w:eastAsia="sv-SE"/>
        </w:rPr>
        <w:br/>
      </w:r>
      <w:r w:rsidR="00D33071" w:rsidRPr="008D72FB">
        <w:rPr>
          <w:rFonts w:ascii="Calibri" w:eastAsia="Times New Roman" w:hAnsi="Calibri" w:cs="Times New Roman"/>
          <w:color w:val="000000"/>
          <w:sz w:val="22"/>
          <w:szCs w:val="22"/>
          <w:lang w:eastAsia="sv-SE"/>
        </w:rPr>
        <w:br/>
      </w:r>
      <w:r w:rsidR="00D33071">
        <w:rPr>
          <w:rFonts w:ascii="Calibri" w:eastAsia="Times New Roman" w:hAnsi="Calibri" w:cs="Arial"/>
          <w:b/>
          <w:color w:val="000000"/>
          <w:sz w:val="22"/>
          <w:szCs w:val="22"/>
          <w:lang w:eastAsia="sv-SE"/>
        </w:rPr>
        <w:t>Vad tyckte du om förra årets BigFoot Seminar? Och vad ser du fram emot under årets upplaga av konventet?</w:t>
      </w:r>
      <w:r w:rsidR="00001935">
        <w:rPr>
          <w:rFonts w:ascii="Calibri" w:eastAsia="Times New Roman" w:hAnsi="Calibri" w:cs="Arial"/>
          <w:b/>
          <w:color w:val="000000"/>
          <w:sz w:val="22"/>
          <w:szCs w:val="22"/>
          <w:lang w:eastAsia="sv-SE"/>
        </w:rPr>
        <w:br/>
      </w:r>
      <w:r w:rsidR="00001935">
        <w:rPr>
          <w:rFonts w:ascii="Calibri" w:eastAsia="Times New Roman" w:hAnsi="Calibri" w:cs="Times New Roman"/>
          <w:color w:val="000000"/>
          <w:sz w:val="22"/>
          <w:szCs w:val="22"/>
          <w:lang w:eastAsia="sv-SE"/>
        </w:rPr>
        <w:t>WER-team</w:t>
      </w:r>
      <w:r w:rsidR="00001935" w:rsidRPr="00001935">
        <w:rPr>
          <w:rFonts w:ascii="Calibri" w:eastAsia="Times New Roman" w:hAnsi="Calibri" w:cs="Times New Roman"/>
          <w:color w:val="000000"/>
          <w:sz w:val="22"/>
          <w:szCs w:val="22"/>
          <w:lang w:eastAsia="sv-SE"/>
        </w:rPr>
        <w:t xml:space="preserve">et är fantastiskt och </w:t>
      </w:r>
      <w:r w:rsidR="000530A2">
        <w:rPr>
          <w:rFonts w:ascii="Calibri" w:eastAsia="Times New Roman" w:hAnsi="Calibri" w:cs="Times New Roman"/>
          <w:color w:val="000000"/>
          <w:sz w:val="22"/>
          <w:szCs w:val="22"/>
          <w:lang w:eastAsia="sv-SE"/>
        </w:rPr>
        <w:t>skapade</w:t>
      </w:r>
      <w:r w:rsidR="00001935" w:rsidRPr="00001935">
        <w:rPr>
          <w:rFonts w:ascii="Calibri" w:eastAsia="Times New Roman" w:hAnsi="Calibri" w:cs="Times New Roman"/>
          <w:color w:val="000000"/>
          <w:sz w:val="22"/>
          <w:szCs w:val="22"/>
          <w:lang w:eastAsia="sv-SE"/>
        </w:rPr>
        <w:t xml:space="preserve"> ett mycket organiserat och relevant event</w:t>
      </w:r>
      <w:r w:rsidR="0035245E">
        <w:rPr>
          <w:rFonts w:ascii="Calibri" w:eastAsia="Times New Roman" w:hAnsi="Calibri" w:cs="Times New Roman"/>
          <w:color w:val="000000"/>
          <w:sz w:val="22"/>
          <w:szCs w:val="22"/>
          <w:lang w:eastAsia="sv-SE"/>
        </w:rPr>
        <w:t xml:space="preserve"> förra året</w:t>
      </w:r>
      <w:r w:rsidR="00001935" w:rsidRPr="00001935">
        <w:rPr>
          <w:rFonts w:ascii="Calibri" w:eastAsia="Times New Roman" w:hAnsi="Calibri" w:cs="Times New Roman"/>
          <w:color w:val="000000"/>
          <w:sz w:val="22"/>
          <w:szCs w:val="22"/>
          <w:lang w:eastAsia="sv-SE"/>
        </w:rPr>
        <w:t xml:space="preserve">. </w:t>
      </w:r>
      <w:r w:rsidR="00001935">
        <w:rPr>
          <w:rFonts w:ascii="Calibri" w:eastAsia="Times New Roman" w:hAnsi="Calibri" w:cs="Times New Roman"/>
          <w:color w:val="000000"/>
          <w:sz w:val="22"/>
          <w:szCs w:val="22"/>
          <w:lang w:eastAsia="sv-SE"/>
        </w:rPr>
        <w:t xml:space="preserve">Deltagarnas respons </w:t>
      </w:r>
      <w:r w:rsidR="0035245E">
        <w:rPr>
          <w:rFonts w:ascii="Calibri" w:eastAsia="Times New Roman" w:hAnsi="Calibri" w:cs="Times New Roman"/>
          <w:color w:val="000000"/>
          <w:sz w:val="22"/>
          <w:szCs w:val="22"/>
          <w:lang w:eastAsia="sv-SE"/>
        </w:rPr>
        <w:t>var som förväntat –</w:t>
      </w:r>
      <w:r w:rsidR="00001935">
        <w:rPr>
          <w:rFonts w:ascii="Calibri" w:eastAsia="Times New Roman" w:hAnsi="Calibri" w:cs="Times New Roman"/>
          <w:color w:val="000000"/>
          <w:sz w:val="22"/>
          <w:szCs w:val="22"/>
          <w:lang w:eastAsia="sv-SE"/>
        </w:rPr>
        <w:t xml:space="preserve"> mycket bra. </w:t>
      </w:r>
      <w:r w:rsidR="000530A2">
        <w:rPr>
          <w:rFonts w:ascii="Calibri" w:eastAsia="Times New Roman" w:hAnsi="Calibri" w:cs="Times New Roman"/>
          <w:color w:val="000000"/>
          <w:sz w:val="22"/>
          <w:szCs w:val="22"/>
          <w:lang w:eastAsia="sv-SE"/>
        </w:rPr>
        <w:t xml:space="preserve">Mitt första önskemål rörande årets event är att </w:t>
      </w:r>
      <w:r w:rsidR="0035245E">
        <w:rPr>
          <w:rFonts w:ascii="Calibri" w:eastAsia="Times New Roman" w:hAnsi="Calibri" w:cs="Times New Roman"/>
          <w:color w:val="000000"/>
          <w:sz w:val="22"/>
          <w:szCs w:val="22"/>
          <w:lang w:eastAsia="sv-SE"/>
        </w:rPr>
        <w:t>kunna</w:t>
      </w:r>
      <w:r w:rsidR="000530A2">
        <w:rPr>
          <w:rFonts w:ascii="Calibri" w:eastAsia="Times New Roman" w:hAnsi="Calibri" w:cs="Times New Roman"/>
          <w:color w:val="000000"/>
          <w:sz w:val="22"/>
          <w:szCs w:val="22"/>
          <w:lang w:eastAsia="sv-SE"/>
        </w:rPr>
        <w:t xml:space="preserve"> </w:t>
      </w:r>
      <w:r w:rsidR="003C1D5D">
        <w:rPr>
          <w:rFonts w:ascii="Calibri" w:eastAsia="Times New Roman" w:hAnsi="Calibri" w:cs="Times New Roman"/>
          <w:color w:val="000000"/>
          <w:sz w:val="22"/>
          <w:szCs w:val="22"/>
          <w:lang w:eastAsia="sv-SE"/>
        </w:rPr>
        <w:t xml:space="preserve">uttala </w:t>
      </w:r>
      <w:r w:rsidR="000530A2">
        <w:rPr>
          <w:rFonts w:ascii="Calibri" w:eastAsia="Times New Roman" w:hAnsi="Calibri" w:cs="Times New Roman"/>
          <w:color w:val="000000"/>
          <w:sz w:val="22"/>
          <w:szCs w:val="22"/>
          <w:lang w:eastAsia="sv-SE"/>
        </w:rPr>
        <w:t xml:space="preserve">"Örebro" korrekt. Sedan, hoppas jag att vi överträffar alla deltagares förväntningar. </w:t>
      </w:r>
      <w:r w:rsidR="0035245E">
        <w:rPr>
          <w:rFonts w:ascii="Calibri" w:eastAsia="Times New Roman" w:hAnsi="Calibri" w:cs="Times New Roman"/>
          <w:color w:val="000000"/>
          <w:sz w:val="22"/>
          <w:szCs w:val="22"/>
          <w:lang w:eastAsia="sv-SE"/>
        </w:rPr>
        <w:t xml:space="preserve">Vi kommer göra vårt yttersta för att se till att det blir ett lärorikt och </w:t>
      </w:r>
      <w:r w:rsidR="003C1D5D">
        <w:rPr>
          <w:rFonts w:ascii="Calibri" w:eastAsia="Times New Roman" w:hAnsi="Calibri" w:cs="Times New Roman"/>
          <w:color w:val="000000"/>
          <w:sz w:val="22"/>
          <w:szCs w:val="22"/>
          <w:lang w:eastAsia="sv-SE"/>
        </w:rPr>
        <w:t>spännande</w:t>
      </w:r>
      <w:r w:rsidR="0035245E">
        <w:rPr>
          <w:rFonts w:ascii="Calibri" w:eastAsia="Times New Roman" w:hAnsi="Calibri" w:cs="Times New Roman"/>
          <w:color w:val="000000"/>
          <w:sz w:val="22"/>
          <w:szCs w:val="22"/>
          <w:lang w:eastAsia="sv-SE"/>
        </w:rPr>
        <w:t xml:space="preserve"> konvent. </w:t>
      </w:r>
      <w:r w:rsidR="003C1D5D">
        <w:rPr>
          <w:rFonts w:ascii="Calibri" w:eastAsia="Times New Roman" w:hAnsi="Calibri" w:cs="Times New Roman"/>
          <w:color w:val="000000"/>
          <w:sz w:val="22"/>
          <w:szCs w:val="22"/>
          <w:lang w:eastAsia="sv-SE"/>
        </w:rPr>
        <w:t>Varmt välkommen!</w:t>
      </w:r>
      <w:r w:rsidR="00001935">
        <w:rPr>
          <w:rFonts w:ascii="Calibri" w:eastAsia="Times New Roman" w:hAnsi="Calibri" w:cs="Times New Roman"/>
          <w:color w:val="000000"/>
          <w:sz w:val="22"/>
          <w:szCs w:val="22"/>
          <w:lang w:eastAsia="sv-SE"/>
        </w:rPr>
        <w:t xml:space="preserve"> </w:t>
      </w:r>
    </w:p>
    <w:p w14:paraId="66AF324B" w14:textId="343E8FD7" w:rsidR="00C75CB8" w:rsidRDefault="00D3633E" w:rsidP="00214EEB">
      <w:pPr>
        <w:rPr>
          <w:sz w:val="22"/>
          <w:szCs w:val="22"/>
        </w:rPr>
      </w:pPr>
      <w:r>
        <w:rPr>
          <w:sz w:val="22"/>
          <w:szCs w:val="22"/>
        </w:rPr>
        <w:br/>
      </w:r>
      <w:r>
        <w:rPr>
          <w:sz w:val="22"/>
          <w:szCs w:val="22"/>
        </w:rPr>
        <w:br/>
      </w:r>
      <w:r w:rsidR="00214EEB">
        <w:rPr>
          <w:sz w:val="22"/>
          <w:szCs w:val="22"/>
        </w:rPr>
        <w:t xml:space="preserve">Information och anmälan till konventet: </w:t>
      </w:r>
      <w:hyperlink r:id="rId8" w:history="1">
        <w:r w:rsidR="00214EEB" w:rsidRPr="005459A4">
          <w:rPr>
            <w:rStyle w:val="Hyperlnk"/>
            <w:sz w:val="22"/>
            <w:szCs w:val="22"/>
          </w:rPr>
          <w:t>https://sv-se.invajo.com/event/weragenturerab/bigfootse</w:t>
        </w:r>
        <w:r w:rsidR="00214EEB" w:rsidRPr="005459A4">
          <w:rPr>
            <w:rStyle w:val="Hyperlnk"/>
            <w:sz w:val="22"/>
            <w:szCs w:val="22"/>
          </w:rPr>
          <w:t>m</w:t>
        </w:r>
        <w:r w:rsidR="00214EEB" w:rsidRPr="005459A4">
          <w:rPr>
            <w:rStyle w:val="Hyperlnk"/>
            <w:sz w:val="22"/>
            <w:szCs w:val="22"/>
          </w:rPr>
          <w:t>inar2018</w:t>
        </w:r>
      </w:hyperlink>
    </w:p>
    <w:p w14:paraId="708E006B" w14:textId="77777777" w:rsidR="00F25A94" w:rsidRDefault="00F25A94" w:rsidP="006D4C80">
      <w:pPr>
        <w:rPr>
          <w:sz w:val="22"/>
          <w:szCs w:val="22"/>
        </w:rPr>
      </w:pPr>
    </w:p>
    <w:p w14:paraId="50621A72" w14:textId="247C9D24" w:rsidR="006D4C80" w:rsidRPr="00176BE9" w:rsidRDefault="004B123D" w:rsidP="006D4C80">
      <w:pPr>
        <w:rPr>
          <w:b/>
          <w:sz w:val="22"/>
          <w:szCs w:val="22"/>
        </w:rPr>
      </w:pPr>
      <w:r>
        <w:rPr>
          <w:b/>
          <w:sz w:val="22"/>
          <w:szCs w:val="22"/>
        </w:rPr>
        <w:t>Ko</w:t>
      </w:r>
      <w:r w:rsidR="006D4C80" w:rsidRPr="00176BE9">
        <w:rPr>
          <w:b/>
          <w:sz w:val="22"/>
          <w:szCs w:val="22"/>
        </w:rPr>
        <w:t>ntakt och mer information:</w:t>
      </w:r>
    </w:p>
    <w:p w14:paraId="5E9D5A49" w14:textId="19F3956E" w:rsidR="006D4C80" w:rsidRDefault="006D4C80" w:rsidP="006D4C80">
      <w:pPr>
        <w:rPr>
          <w:sz w:val="22"/>
          <w:szCs w:val="22"/>
        </w:rPr>
      </w:pPr>
      <w:r>
        <w:rPr>
          <w:sz w:val="22"/>
          <w:szCs w:val="22"/>
        </w:rPr>
        <w:t>Pontus Eriksson, marknadschef WER | 073-</w:t>
      </w:r>
      <w:r w:rsidRPr="00176BE9">
        <w:rPr>
          <w:sz w:val="22"/>
          <w:szCs w:val="22"/>
        </w:rPr>
        <w:t>661 01 93</w:t>
      </w:r>
    </w:p>
    <w:p w14:paraId="30B84D4A" w14:textId="387E6BF7" w:rsidR="009669CE" w:rsidRPr="00176BE9" w:rsidRDefault="009669CE" w:rsidP="006D4C80">
      <w:pPr>
        <w:rPr>
          <w:sz w:val="22"/>
          <w:szCs w:val="22"/>
        </w:rPr>
      </w:pPr>
    </w:p>
    <w:p w14:paraId="2DF16F18" w14:textId="77777777" w:rsidR="00AD0E20" w:rsidRPr="00151F90" w:rsidRDefault="00AD0E20" w:rsidP="00BE4A06">
      <w:pPr>
        <w:pStyle w:val="Numreradlista"/>
        <w:numPr>
          <w:ilvl w:val="0"/>
          <w:numId w:val="0"/>
        </w:numPr>
      </w:pPr>
    </w:p>
    <w:sectPr w:rsidR="00AD0E20" w:rsidRPr="00151F90" w:rsidSect="00F35F7E">
      <w:headerReference w:type="default" r:id="rId9"/>
      <w:footerReference w:type="even" r:id="rId10"/>
      <w:footerReference w:type="default" r:id="rId11"/>
      <w:pgSz w:w="11900" w:h="16840" w:code="9"/>
      <w:pgMar w:top="2552" w:right="2552" w:bottom="851" w:left="1134" w:header="851"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9D22" w14:textId="77777777" w:rsidR="00A74D05" w:rsidRDefault="00A74D05">
      <w:r>
        <w:separator/>
      </w:r>
    </w:p>
  </w:endnote>
  <w:endnote w:type="continuationSeparator" w:id="0">
    <w:p w14:paraId="4B0DAFD0" w14:textId="77777777" w:rsidR="00A74D05" w:rsidRDefault="00A7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nkGothic Lt BT">
    <w:altName w:val="Calibri"/>
    <w:charset w:val="00"/>
    <w:family w:val="auto"/>
    <w:pitch w:val="variable"/>
    <w:sig w:usb0="00000003" w:usb1="00000000" w:usb2="00000000" w:usb3="00000000" w:csb0="00000001" w:csb1="00000000"/>
  </w:font>
  <w:font w:name="Frutiger LT Std 47 Light Cn">
    <w:charset w:val="00"/>
    <w:family w:val="auto"/>
    <w:pitch w:val="variable"/>
    <w:sig w:usb0="800000AF" w:usb1="4000204A" w:usb2="00000000" w:usb3="00000000" w:csb0="00000001" w:csb1="00000000"/>
  </w:font>
  <w:font w:name="Frutiger LT Std 57 Cn">
    <w:charset w:val="00"/>
    <w:family w:val="auto"/>
    <w:pitch w:val="variable"/>
    <w:sig w:usb0="800000AF" w:usb1="4000204A" w:usb2="00000000" w:usb3="00000000" w:csb0="00000001"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CCB8" w14:textId="77777777" w:rsidR="00041C8C" w:rsidRDefault="00041C8C" w:rsidP="00041C8C">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6B8868C3" w14:textId="77777777" w:rsidR="00041C8C" w:rsidRDefault="00041C8C" w:rsidP="00041C8C">
    <w:pPr>
      <w:pStyle w:val="Sidfo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EA3D" w14:textId="77777777" w:rsidR="00E85176" w:rsidRPr="00E85176" w:rsidRDefault="00E85176" w:rsidP="00E85176">
    <w:pPr>
      <w:pBdr>
        <w:bottom w:val="single" w:sz="6" w:space="1" w:color="auto"/>
      </w:pBdr>
      <w:spacing w:line="276" w:lineRule="auto"/>
      <w:rPr>
        <w:rFonts w:ascii="Times New Roman" w:hAnsi="Times New Roman"/>
      </w:rPr>
    </w:pPr>
  </w:p>
  <w:p w14:paraId="0DAAF919" w14:textId="77777777" w:rsidR="00811516" w:rsidRDefault="00811516" w:rsidP="00811516">
    <w:pPr>
      <w:pStyle w:val="Sidfot"/>
      <w:rPr>
        <w:rFonts w:asciiTheme="minorHAnsi" w:hAnsiTheme="minorHAnsi"/>
        <w:szCs w:val="22"/>
      </w:rPr>
    </w:pPr>
    <w:r>
      <w:rPr>
        <w:rFonts w:asciiTheme="minorHAnsi" w:hAnsiTheme="minorHAnsi"/>
        <w:szCs w:val="22"/>
      </w:rPr>
      <w:t xml:space="preserve">Pressbilder fria för publicering finns tillgängliga: </w:t>
    </w:r>
    <w:hyperlink r:id="rId1" w:history="1">
      <w:r w:rsidRPr="00817F56">
        <w:rPr>
          <w:rStyle w:val="Hyperlnk"/>
          <w:rFonts w:asciiTheme="minorHAnsi" w:hAnsiTheme="minorHAnsi"/>
          <w:szCs w:val="22"/>
        </w:rPr>
        <w:t>http://www.mynewsdesk.com/se/wer</w:t>
      </w:r>
    </w:hyperlink>
  </w:p>
  <w:p w14:paraId="2BD0F059" w14:textId="77777777" w:rsidR="00E85176" w:rsidRPr="000B5273" w:rsidRDefault="00E85176" w:rsidP="00E85176">
    <w:pPr>
      <w:pStyle w:val="Sidfot"/>
      <w:rPr>
        <w:rFonts w:asciiTheme="minorHAnsi" w:hAnsiTheme="minorHAnsi"/>
        <w:szCs w:val="22"/>
      </w:rPr>
    </w:pPr>
  </w:p>
  <w:p w14:paraId="09A1632C" w14:textId="17CAFEE3" w:rsidR="0022272A" w:rsidRPr="000B5273" w:rsidRDefault="0022272A" w:rsidP="00E85176">
    <w:pPr>
      <w:pStyle w:val="Sidfot"/>
      <w:rPr>
        <w:rFonts w:asciiTheme="minorHAnsi" w:hAnsiTheme="minorHAnsi"/>
        <w:iCs/>
        <w:sz w:val="20"/>
        <w:szCs w:val="20"/>
      </w:rPr>
    </w:pPr>
    <w:r w:rsidRPr="000B5273">
      <w:rPr>
        <w:rFonts w:asciiTheme="minorHAnsi" w:hAnsiTheme="minorHAnsi"/>
        <w:iCs/>
        <w:sz w:val="20"/>
        <w:szCs w:val="20"/>
      </w:rPr>
      <w:t>WER är marknadsledande i Sverige när de</w:t>
    </w:r>
    <w:r w:rsidR="00811516">
      <w:rPr>
        <w:rFonts w:asciiTheme="minorHAnsi" w:hAnsiTheme="minorHAnsi"/>
        <w:iCs/>
        <w:sz w:val="20"/>
        <w:szCs w:val="20"/>
      </w:rPr>
      <w:t>t gäller kvalitetsverktyg för ve</w:t>
    </w:r>
    <w:r w:rsidRPr="000B5273">
      <w:rPr>
        <w:rFonts w:asciiTheme="minorHAnsi" w:hAnsiTheme="minorHAnsi"/>
        <w:iCs/>
        <w:sz w:val="20"/>
        <w:szCs w:val="20"/>
      </w:rPr>
      <w:t>rkstadsbranschen. Sedan starten 1969 har WER utvecklats till den naturliga och pålitliga partnern för kunder som söker branschens bästa och bredaste utbud.</w:t>
    </w:r>
  </w:p>
  <w:p w14:paraId="0F66447D" w14:textId="77777777" w:rsidR="007D514D" w:rsidRPr="00E85176" w:rsidRDefault="007D514D" w:rsidP="00E8517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C09ED" w14:textId="77777777" w:rsidR="00A74D05" w:rsidRDefault="00A74D05">
      <w:r>
        <w:separator/>
      </w:r>
    </w:p>
  </w:footnote>
  <w:footnote w:type="continuationSeparator" w:id="0">
    <w:p w14:paraId="75ED48CF" w14:textId="77777777" w:rsidR="00A74D05" w:rsidRDefault="00A74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8CED" w14:textId="3D4D5AFE" w:rsidR="00041C8C" w:rsidRPr="00213C06" w:rsidRDefault="0022272A" w:rsidP="00041C8C">
    <w:pPr>
      <w:pStyle w:val="Sidhuvud"/>
      <w:tabs>
        <w:tab w:val="clear" w:pos="4536"/>
        <w:tab w:val="clear" w:pos="9072"/>
      </w:tabs>
      <w:rPr>
        <w:rFonts w:asciiTheme="minorHAnsi" w:hAnsiTheme="minorHAnsi"/>
        <w:szCs w:val="22"/>
      </w:rPr>
    </w:pPr>
    <w:r w:rsidRPr="00213C06">
      <w:rPr>
        <w:rFonts w:asciiTheme="minorHAnsi" w:hAnsiTheme="minorHAnsi"/>
        <w:noProof/>
        <w:szCs w:val="22"/>
      </w:rPr>
      <w:drawing>
        <wp:anchor distT="0" distB="0" distL="114300" distR="114300" simplePos="0" relativeHeight="251657728" behindDoc="1" locked="1" layoutInCell="1" allowOverlap="1" wp14:anchorId="2F672D62" wp14:editId="43D31CCD">
          <wp:simplePos x="0" y="0"/>
          <wp:positionH relativeFrom="page">
            <wp:posOffset>0</wp:posOffset>
          </wp:positionH>
          <wp:positionV relativeFrom="page">
            <wp:posOffset>0</wp:posOffset>
          </wp:positionV>
          <wp:extent cx="7558405" cy="10695305"/>
          <wp:effectExtent l="0" t="0" r="10795" b="0"/>
          <wp:wrapNone/>
          <wp:docPr id="1" name="Bild 1" descr="WER_brevpapper-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_brevpapper-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3BF">
      <w:rPr>
        <w:rFonts w:asciiTheme="minorHAnsi" w:hAnsiTheme="minorHAnsi"/>
        <w:szCs w:val="22"/>
      </w:rPr>
      <w:t>Pressmeddelande 2018-</w:t>
    </w:r>
    <w:r w:rsidR="00D9515C">
      <w:rPr>
        <w:rFonts w:asciiTheme="minorHAnsi" w:hAnsiTheme="minorHAnsi"/>
        <w:szCs w:val="22"/>
      </w:rPr>
      <w:t>04</w:t>
    </w:r>
    <w:r w:rsidR="002F108F">
      <w:rPr>
        <w:rFonts w:asciiTheme="minorHAnsi" w:hAnsiTheme="minorHAnsi"/>
        <w:szCs w:val="22"/>
      </w:rPr>
      <w:t>-</w:t>
    </w:r>
    <w:r w:rsidR="008E26BD">
      <w:rPr>
        <w:rFonts w:asciiTheme="minorHAnsi" w:hAnsiTheme="minorHAnsi"/>
        <w:szCs w:val="22"/>
      </w:rPr>
      <w:t>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EC4CEBC"/>
    <w:lvl w:ilvl="0">
      <w:start w:val="1"/>
      <w:numFmt w:val="decimal"/>
      <w:pStyle w:val="Numreradlista"/>
      <w:lvlText w:val="%1."/>
      <w:lvlJc w:val="left"/>
      <w:pPr>
        <w:tabs>
          <w:tab w:val="num" w:pos="284"/>
        </w:tabs>
        <w:ind w:left="284" w:hanging="284"/>
      </w:pPr>
      <w:rPr>
        <w:rFonts w:hint="default"/>
      </w:rPr>
    </w:lvl>
  </w:abstractNum>
  <w:abstractNum w:abstractNumId="1">
    <w:nsid w:val="FFFFFF89"/>
    <w:multiLevelType w:val="singleLevel"/>
    <w:tmpl w:val="90522D8C"/>
    <w:lvl w:ilvl="0">
      <w:start w:val="1"/>
      <w:numFmt w:val="bullet"/>
      <w:pStyle w:val="Punktlista"/>
      <w:lvlText w:val=""/>
      <w:lvlJc w:val="left"/>
      <w:pPr>
        <w:tabs>
          <w:tab w:val="num" w:pos="284"/>
        </w:tabs>
        <w:ind w:left="284" w:hanging="284"/>
      </w:pPr>
      <w:rPr>
        <w:rFonts w:ascii="Symbol" w:hAnsi="Symbol" w:hint="default"/>
      </w:rPr>
    </w:lvl>
  </w:abstractNum>
  <w:abstractNum w:abstractNumId="2">
    <w:nsid w:val="11C57053"/>
    <w:multiLevelType w:val="hybridMultilevel"/>
    <w:tmpl w:val="C032E390"/>
    <w:lvl w:ilvl="0" w:tplc="BD0AA4F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851B7E"/>
    <w:multiLevelType w:val="hybridMultilevel"/>
    <w:tmpl w:val="AB1A90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A5D1679"/>
    <w:multiLevelType w:val="hybridMultilevel"/>
    <w:tmpl w:val="7C14AA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8530BC2"/>
    <w:multiLevelType w:val="hybridMultilevel"/>
    <w:tmpl w:val="F594CC88"/>
    <w:lvl w:ilvl="0" w:tplc="21007A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6"/>
    <w:rsid w:val="00000B21"/>
    <w:rsid w:val="00001935"/>
    <w:rsid w:val="000022F2"/>
    <w:rsid w:val="00007DD8"/>
    <w:rsid w:val="00011E81"/>
    <w:rsid w:val="00032093"/>
    <w:rsid w:val="00041C8C"/>
    <w:rsid w:val="000530A2"/>
    <w:rsid w:val="00054503"/>
    <w:rsid w:val="00054BD4"/>
    <w:rsid w:val="000644F6"/>
    <w:rsid w:val="00065167"/>
    <w:rsid w:val="000B29B3"/>
    <w:rsid w:val="000B5273"/>
    <w:rsid w:val="000C4C9F"/>
    <w:rsid w:val="000D73BC"/>
    <w:rsid w:val="000E050F"/>
    <w:rsid w:val="00123955"/>
    <w:rsid w:val="00132557"/>
    <w:rsid w:val="0014518D"/>
    <w:rsid w:val="00187D9E"/>
    <w:rsid w:val="0019584A"/>
    <w:rsid w:val="001B4F75"/>
    <w:rsid w:val="001D2CFE"/>
    <w:rsid w:val="001E7414"/>
    <w:rsid w:val="00213C06"/>
    <w:rsid w:val="00214EEB"/>
    <w:rsid w:val="00217E83"/>
    <w:rsid w:val="0022272A"/>
    <w:rsid w:val="00225526"/>
    <w:rsid w:val="0022638E"/>
    <w:rsid w:val="00247835"/>
    <w:rsid w:val="002A2007"/>
    <w:rsid w:val="002A4D78"/>
    <w:rsid w:val="002E2A33"/>
    <w:rsid w:val="002F108F"/>
    <w:rsid w:val="002F255A"/>
    <w:rsid w:val="003003BF"/>
    <w:rsid w:val="00327717"/>
    <w:rsid w:val="003502ED"/>
    <w:rsid w:val="0035245E"/>
    <w:rsid w:val="003709B0"/>
    <w:rsid w:val="00370E4D"/>
    <w:rsid w:val="003720B0"/>
    <w:rsid w:val="00372949"/>
    <w:rsid w:val="00377E5F"/>
    <w:rsid w:val="003C1D5D"/>
    <w:rsid w:val="003C3571"/>
    <w:rsid w:val="003C38B3"/>
    <w:rsid w:val="003F391A"/>
    <w:rsid w:val="004004E4"/>
    <w:rsid w:val="00402D38"/>
    <w:rsid w:val="00406294"/>
    <w:rsid w:val="00424256"/>
    <w:rsid w:val="00432224"/>
    <w:rsid w:val="00442552"/>
    <w:rsid w:val="00465634"/>
    <w:rsid w:val="004761BC"/>
    <w:rsid w:val="00477F87"/>
    <w:rsid w:val="004940F9"/>
    <w:rsid w:val="004B123D"/>
    <w:rsid w:val="004C12A7"/>
    <w:rsid w:val="004E0257"/>
    <w:rsid w:val="004F3C00"/>
    <w:rsid w:val="0050189F"/>
    <w:rsid w:val="005133C4"/>
    <w:rsid w:val="005455C5"/>
    <w:rsid w:val="00562EEB"/>
    <w:rsid w:val="005A0418"/>
    <w:rsid w:val="005A1820"/>
    <w:rsid w:val="005A4354"/>
    <w:rsid w:val="005B36BB"/>
    <w:rsid w:val="005B5382"/>
    <w:rsid w:val="005C1A83"/>
    <w:rsid w:val="005E7F33"/>
    <w:rsid w:val="0060550B"/>
    <w:rsid w:val="00607AE7"/>
    <w:rsid w:val="006129BE"/>
    <w:rsid w:val="00626CC2"/>
    <w:rsid w:val="00631D49"/>
    <w:rsid w:val="006500AC"/>
    <w:rsid w:val="0067123F"/>
    <w:rsid w:val="00680C23"/>
    <w:rsid w:val="00684063"/>
    <w:rsid w:val="006B6132"/>
    <w:rsid w:val="006D4C80"/>
    <w:rsid w:val="006D63C9"/>
    <w:rsid w:val="00712675"/>
    <w:rsid w:val="00732926"/>
    <w:rsid w:val="00744095"/>
    <w:rsid w:val="00744E11"/>
    <w:rsid w:val="00767FFC"/>
    <w:rsid w:val="00780465"/>
    <w:rsid w:val="007858EB"/>
    <w:rsid w:val="00787773"/>
    <w:rsid w:val="007C6629"/>
    <w:rsid w:val="007D514D"/>
    <w:rsid w:val="007F5513"/>
    <w:rsid w:val="007F64AE"/>
    <w:rsid w:val="00811516"/>
    <w:rsid w:val="00821AD4"/>
    <w:rsid w:val="0082661B"/>
    <w:rsid w:val="00826ADB"/>
    <w:rsid w:val="00840D90"/>
    <w:rsid w:val="008863EB"/>
    <w:rsid w:val="0089066A"/>
    <w:rsid w:val="00893567"/>
    <w:rsid w:val="008A5EB5"/>
    <w:rsid w:val="008B47EA"/>
    <w:rsid w:val="008C7503"/>
    <w:rsid w:val="008D72FB"/>
    <w:rsid w:val="008E26BD"/>
    <w:rsid w:val="008E4F57"/>
    <w:rsid w:val="00915038"/>
    <w:rsid w:val="00921483"/>
    <w:rsid w:val="00923912"/>
    <w:rsid w:val="00933B91"/>
    <w:rsid w:val="00936447"/>
    <w:rsid w:val="00946BFB"/>
    <w:rsid w:val="009669CE"/>
    <w:rsid w:val="00966DF2"/>
    <w:rsid w:val="00967A78"/>
    <w:rsid w:val="009823B2"/>
    <w:rsid w:val="0098508D"/>
    <w:rsid w:val="009973F9"/>
    <w:rsid w:val="009B506E"/>
    <w:rsid w:val="009E39A5"/>
    <w:rsid w:val="00A138F1"/>
    <w:rsid w:val="00A13E8D"/>
    <w:rsid w:val="00A333B6"/>
    <w:rsid w:val="00A42B17"/>
    <w:rsid w:val="00A43380"/>
    <w:rsid w:val="00A5718A"/>
    <w:rsid w:val="00A74D05"/>
    <w:rsid w:val="00A92A5A"/>
    <w:rsid w:val="00AA3CF9"/>
    <w:rsid w:val="00AA5529"/>
    <w:rsid w:val="00AB20F6"/>
    <w:rsid w:val="00AB5F7F"/>
    <w:rsid w:val="00AC2D6F"/>
    <w:rsid w:val="00AD0E20"/>
    <w:rsid w:val="00AD5817"/>
    <w:rsid w:val="00B00E4D"/>
    <w:rsid w:val="00B11933"/>
    <w:rsid w:val="00B12892"/>
    <w:rsid w:val="00B32BCF"/>
    <w:rsid w:val="00B47EAB"/>
    <w:rsid w:val="00B65DCF"/>
    <w:rsid w:val="00B8193A"/>
    <w:rsid w:val="00B866E5"/>
    <w:rsid w:val="00BB00FA"/>
    <w:rsid w:val="00BB169A"/>
    <w:rsid w:val="00BE4A06"/>
    <w:rsid w:val="00BE572D"/>
    <w:rsid w:val="00BF7C07"/>
    <w:rsid w:val="00C203F8"/>
    <w:rsid w:val="00C471C9"/>
    <w:rsid w:val="00C64139"/>
    <w:rsid w:val="00C65EE1"/>
    <w:rsid w:val="00C75CB8"/>
    <w:rsid w:val="00CC0EC8"/>
    <w:rsid w:val="00CC17A1"/>
    <w:rsid w:val="00CD3CAD"/>
    <w:rsid w:val="00CF5572"/>
    <w:rsid w:val="00D12F87"/>
    <w:rsid w:val="00D276E0"/>
    <w:rsid w:val="00D33071"/>
    <w:rsid w:val="00D3633E"/>
    <w:rsid w:val="00D50A83"/>
    <w:rsid w:val="00D63765"/>
    <w:rsid w:val="00D83B48"/>
    <w:rsid w:val="00D84B8C"/>
    <w:rsid w:val="00D864F6"/>
    <w:rsid w:val="00D9515C"/>
    <w:rsid w:val="00DA6B2B"/>
    <w:rsid w:val="00DB50B7"/>
    <w:rsid w:val="00DB7938"/>
    <w:rsid w:val="00DC0AC1"/>
    <w:rsid w:val="00DC4AD3"/>
    <w:rsid w:val="00DD1F7E"/>
    <w:rsid w:val="00DD40AE"/>
    <w:rsid w:val="00DE3E53"/>
    <w:rsid w:val="00DE432F"/>
    <w:rsid w:val="00DF3E0E"/>
    <w:rsid w:val="00E366DC"/>
    <w:rsid w:val="00E57107"/>
    <w:rsid w:val="00E85176"/>
    <w:rsid w:val="00E85CD9"/>
    <w:rsid w:val="00EB4A2B"/>
    <w:rsid w:val="00EB6B16"/>
    <w:rsid w:val="00EE676A"/>
    <w:rsid w:val="00EF79BF"/>
    <w:rsid w:val="00F02C6B"/>
    <w:rsid w:val="00F07C41"/>
    <w:rsid w:val="00F25A94"/>
    <w:rsid w:val="00F33D12"/>
    <w:rsid w:val="00F35F7E"/>
    <w:rsid w:val="00F44DFC"/>
    <w:rsid w:val="00F50D63"/>
    <w:rsid w:val="00F63883"/>
    <w:rsid w:val="00F82A22"/>
    <w:rsid w:val="00F86B1F"/>
    <w:rsid w:val="00FC6944"/>
    <w:rsid w:val="00FE6112"/>
    <w:rsid w:val="00FF2C3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D61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C80"/>
    <w:rPr>
      <w:rFonts w:asciiTheme="minorHAnsi" w:eastAsiaTheme="minorHAnsi" w:hAnsiTheme="minorHAnsi" w:cstheme="minorBidi"/>
      <w:sz w:val="24"/>
      <w:szCs w:val="24"/>
      <w:lang w:eastAsia="en-US"/>
    </w:rPr>
  </w:style>
  <w:style w:type="paragraph" w:styleId="Rubrik1">
    <w:name w:val="heading 1"/>
    <w:next w:val="Brdtext"/>
    <w:qFormat/>
    <w:rsid w:val="00465634"/>
    <w:pPr>
      <w:spacing w:before="240" w:after="60"/>
      <w:outlineLvl w:val="0"/>
    </w:pPr>
    <w:rPr>
      <w:rFonts w:ascii="BankGothic Lt BT" w:hAnsi="BankGothic Lt BT"/>
      <w:caps/>
      <w:kern w:val="32"/>
      <w:sz w:val="36"/>
      <w:szCs w:val="32"/>
    </w:rPr>
  </w:style>
  <w:style w:type="paragraph" w:styleId="Rubrik2">
    <w:name w:val="heading 2"/>
    <w:basedOn w:val="Rubrik1"/>
    <w:next w:val="Brdtext"/>
    <w:qFormat/>
    <w:rsid w:val="00151F90"/>
    <w:pPr>
      <w:outlineLvl w:val="1"/>
    </w:pPr>
    <w:rPr>
      <w:sz w:val="32"/>
      <w:szCs w:val="28"/>
    </w:rPr>
  </w:style>
  <w:style w:type="paragraph" w:styleId="Rubrik3">
    <w:name w:val="heading 3"/>
    <w:basedOn w:val="Rubrik2"/>
    <w:next w:val="Brdtext"/>
    <w:qFormat/>
    <w:rsid w:val="00151F90"/>
    <w:pPr>
      <w:outlineLvl w:val="2"/>
    </w:pPr>
    <w:rPr>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51F90"/>
    <w:pPr>
      <w:tabs>
        <w:tab w:val="center" w:pos="4536"/>
        <w:tab w:val="right" w:pos="9072"/>
      </w:tabs>
    </w:pPr>
    <w:rPr>
      <w:rFonts w:ascii="Frutiger LT Std 47 Light Cn" w:eastAsia="Times New Roman" w:hAnsi="Frutiger LT Std 47 Light Cn" w:cs="Times New Roman"/>
      <w:sz w:val="22"/>
      <w:lang w:eastAsia="sv-SE"/>
    </w:rPr>
  </w:style>
  <w:style w:type="character" w:styleId="Sidnummer">
    <w:name w:val="page number"/>
    <w:basedOn w:val="Standardstycketeckensnitt"/>
    <w:rsid w:val="00465634"/>
    <w:rPr>
      <w:rFonts w:ascii="Frutiger LT Std 57 Cn" w:hAnsi="Frutiger LT Std 57 Cn"/>
      <w:sz w:val="18"/>
    </w:rPr>
  </w:style>
  <w:style w:type="paragraph" w:styleId="Sidhuvud">
    <w:name w:val="header"/>
    <w:basedOn w:val="Normal"/>
    <w:rsid w:val="00465634"/>
    <w:pPr>
      <w:tabs>
        <w:tab w:val="center" w:pos="4536"/>
        <w:tab w:val="right" w:pos="9072"/>
      </w:tabs>
    </w:pPr>
    <w:rPr>
      <w:rFonts w:ascii="Frutiger LT Std 47 Light Cn" w:eastAsia="Times New Roman" w:hAnsi="Frutiger LT Std 47 Light Cn" w:cs="Times New Roman"/>
      <w:sz w:val="22"/>
      <w:lang w:eastAsia="sv-SE"/>
    </w:rPr>
  </w:style>
  <w:style w:type="character" w:styleId="Hyperlnk">
    <w:name w:val="Hyperlink"/>
    <w:basedOn w:val="Standardstycketeckensnitt"/>
    <w:uiPriority w:val="99"/>
    <w:unhideWhenUsed/>
    <w:rsid w:val="007D514D"/>
    <w:rPr>
      <w:color w:val="0000FF"/>
      <w:u w:val="single"/>
    </w:rPr>
  </w:style>
  <w:style w:type="paragraph" w:styleId="Punktlista">
    <w:name w:val="List Bullet"/>
    <w:basedOn w:val="Brdtext"/>
    <w:autoRedefine/>
    <w:qFormat/>
    <w:rsid w:val="00151F90"/>
    <w:pPr>
      <w:numPr>
        <w:numId w:val="1"/>
      </w:numPr>
    </w:pPr>
  </w:style>
  <w:style w:type="paragraph" w:styleId="Brdtext">
    <w:name w:val="Body Text"/>
    <w:qFormat/>
    <w:rsid w:val="00465634"/>
    <w:rPr>
      <w:rFonts w:ascii="Frutiger LT Std 47 Light Cn" w:hAnsi="Frutiger LT Std 47 Light Cn"/>
      <w:sz w:val="22"/>
      <w:szCs w:val="24"/>
    </w:rPr>
  </w:style>
  <w:style w:type="paragraph" w:styleId="Brdtextmedfrstaindrag">
    <w:name w:val="Body Text First Indent"/>
    <w:basedOn w:val="Brdtext"/>
    <w:qFormat/>
    <w:rsid w:val="00151F90"/>
    <w:pPr>
      <w:ind w:firstLine="170"/>
    </w:pPr>
  </w:style>
  <w:style w:type="paragraph" w:styleId="Numreradlista">
    <w:name w:val="List Number"/>
    <w:basedOn w:val="Normal"/>
    <w:qFormat/>
    <w:rsid w:val="00465634"/>
    <w:pPr>
      <w:numPr>
        <w:numId w:val="2"/>
      </w:numPr>
    </w:pPr>
    <w:rPr>
      <w:rFonts w:ascii="Frutiger LT Std 47 Light Cn" w:eastAsia="Times New Roman" w:hAnsi="Frutiger LT Std 47 Light Cn" w:cs="Times New Roman"/>
      <w:sz w:val="22"/>
      <w:lang w:eastAsia="sv-SE"/>
    </w:rPr>
  </w:style>
  <w:style w:type="character" w:styleId="Betoning">
    <w:name w:val="Emphasis"/>
    <w:qFormat/>
    <w:rsid w:val="00465634"/>
    <w:rPr>
      <w:rFonts w:ascii="Frutiger LT Std 57 Cn" w:hAnsi="Frutiger LT Std 57 Cn"/>
      <w:sz w:val="22"/>
    </w:rPr>
  </w:style>
  <w:style w:type="character" w:customStyle="1" w:styleId="SidfotChar">
    <w:name w:val="Sidfot Char"/>
    <w:link w:val="Sidfot"/>
    <w:uiPriority w:val="99"/>
    <w:rsid w:val="00E85176"/>
    <w:rPr>
      <w:rFonts w:ascii="Frutiger LT Std 47 Light Cn" w:hAnsi="Frutiger LT Std 47 Light Cn"/>
      <w:sz w:val="22"/>
      <w:szCs w:val="24"/>
    </w:rPr>
  </w:style>
  <w:style w:type="paragraph" w:styleId="Normalwebb">
    <w:name w:val="Normal (Web)"/>
    <w:basedOn w:val="Normal"/>
    <w:uiPriority w:val="99"/>
    <w:semiHidden/>
    <w:unhideWhenUsed/>
    <w:rsid w:val="0022272A"/>
    <w:pPr>
      <w:spacing w:before="100" w:beforeAutospacing="1" w:after="100" w:afterAutospacing="1"/>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6D4C80"/>
    <w:rPr>
      <w:color w:val="954F72" w:themeColor="followedHyperlink"/>
      <w:u w:val="single"/>
    </w:rPr>
  </w:style>
  <w:style w:type="paragraph" w:styleId="Liststycke">
    <w:name w:val="List Paragraph"/>
    <w:basedOn w:val="Normal"/>
    <w:uiPriority w:val="34"/>
    <w:qFormat/>
    <w:rsid w:val="00E57107"/>
    <w:pPr>
      <w:ind w:left="720"/>
      <w:contextualSpacing/>
    </w:pPr>
  </w:style>
  <w:style w:type="paragraph" w:styleId="Ballongtext">
    <w:name w:val="Balloon Text"/>
    <w:basedOn w:val="Normal"/>
    <w:link w:val="BallongtextChar"/>
    <w:uiPriority w:val="99"/>
    <w:semiHidden/>
    <w:unhideWhenUsed/>
    <w:rsid w:val="00402D3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2D38"/>
    <w:rPr>
      <w:rFonts w:ascii="Segoe UI" w:eastAsiaTheme="minorHAnsi" w:hAnsi="Segoe UI" w:cs="Segoe UI"/>
      <w:sz w:val="18"/>
      <w:szCs w:val="18"/>
      <w:lang w:eastAsia="en-US"/>
    </w:rPr>
  </w:style>
  <w:style w:type="character" w:styleId="Kommentarsreferens">
    <w:name w:val="annotation reference"/>
    <w:basedOn w:val="Standardstycketeckensnitt"/>
    <w:uiPriority w:val="99"/>
    <w:semiHidden/>
    <w:unhideWhenUsed/>
    <w:rsid w:val="00402D38"/>
    <w:rPr>
      <w:sz w:val="16"/>
      <w:szCs w:val="16"/>
    </w:rPr>
  </w:style>
  <w:style w:type="paragraph" w:styleId="Kommentarer">
    <w:name w:val="annotation text"/>
    <w:basedOn w:val="Normal"/>
    <w:link w:val="KommentarerChar"/>
    <w:uiPriority w:val="99"/>
    <w:semiHidden/>
    <w:unhideWhenUsed/>
    <w:rsid w:val="00402D38"/>
    <w:rPr>
      <w:sz w:val="20"/>
      <w:szCs w:val="20"/>
    </w:rPr>
  </w:style>
  <w:style w:type="character" w:customStyle="1" w:styleId="KommentarerChar">
    <w:name w:val="Kommentarer Char"/>
    <w:basedOn w:val="Standardstycketeckensnitt"/>
    <w:link w:val="Kommentarer"/>
    <w:uiPriority w:val="99"/>
    <w:semiHidden/>
    <w:rsid w:val="00402D38"/>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402D38"/>
    <w:rPr>
      <w:b/>
      <w:bCs/>
    </w:rPr>
  </w:style>
  <w:style w:type="character" w:customStyle="1" w:styleId="KommentarsmneChar">
    <w:name w:val="Kommentarsämne Char"/>
    <w:basedOn w:val="KommentarerChar"/>
    <w:link w:val="Kommentarsmne"/>
    <w:uiPriority w:val="99"/>
    <w:semiHidden/>
    <w:rsid w:val="00402D38"/>
    <w:rPr>
      <w:rFonts w:asciiTheme="minorHAnsi" w:eastAsiaTheme="minorHAnsi" w:hAnsiTheme="minorHAnsi" w:cstheme="minorBidi"/>
      <w:b/>
      <w:bCs/>
      <w:lang w:eastAsia="en-US"/>
    </w:rPr>
  </w:style>
  <w:style w:type="character" w:customStyle="1" w:styleId="apple-converted-space">
    <w:name w:val="apple-converted-space"/>
    <w:basedOn w:val="Standardstycketeckensnitt"/>
    <w:rsid w:val="002A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06499">
      <w:bodyDiv w:val="1"/>
      <w:marLeft w:val="0"/>
      <w:marRight w:val="0"/>
      <w:marTop w:val="0"/>
      <w:marBottom w:val="0"/>
      <w:divBdr>
        <w:top w:val="none" w:sz="0" w:space="0" w:color="auto"/>
        <w:left w:val="none" w:sz="0" w:space="0" w:color="auto"/>
        <w:bottom w:val="none" w:sz="0" w:space="0" w:color="auto"/>
        <w:right w:val="none" w:sz="0" w:space="0" w:color="auto"/>
      </w:divBdr>
    </w:div>
    <w:div w:id="1209878431">
      <w:bodyDiv w:val="1"/>
      <w:marLeft w:val="0"/>
      <w:marRight w:val="0"/>
      <w:marTop w:val="0"/>
      <w:marBottom w:val="0"/>
      <w:divBdr>
        <w:top w:val="none" w:sz="0" w:space="0" w:color="auto"/>
        <w:left w:val="none" w:sz="0" w:space="0" w:color="auto"/>
        <w:bottom w:val="none" w:sz="0" w:space="0" w:color="auto"/>
        <w:right w:val="none" w:sz="0" w:space="0" w:color="auto"/>
      </w:divBdr>
    </w:div>
    <w:div w:id="1617371342">
      <w:bodyDiv w:val="1"/>
      <w:marLeft w:val="0"/>
      <w:marRight w:val="0"/>
      <w:marTop w:val="0"/>
      <w:marBottom w:val="0"/>
      <w:divBdr>
        <w:top w:val="none" w:sz="0" w:space="0" w:color="auto"/>
        <w:left w:val="none" w:sz="0" w:space="0" w:color="auto"/>
        <w:bottom w:val="none" w:sz="0" w:space="0" w:color="auto"/>
        <w:right w:val="none" w:sz="0" w:space="0" w:color="auto"/>
      </w:divBdr>
    </w:div>
    <w:div w:id="1875344576">
      <w:bodyDiv w:val="1"/>
      <w:marLeft w:val="0"/>
      <w:marRight w:val="0"/>
      <w:marTop w:val="0"/>
      <w:marBottom w:val="0"/>
      <w:divBdr>
        <w:top w:val="none" w:sz="0" w:space="0" w:color="auto"/>
        <w:left w:val="none" w:sz="0" w:space="0" w:color="auto"/>
        <w:bottom w:val="none" w:sz="0" w:space="0" w:color="auto"/>
        <w:right w:val="none" w:sz="0" w:space="0" w:color="auto"/>
      </w:divBdr>
    </w:div>
    <w:div w:id="19493147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v-se.invajo.com/event/weragenturerab/bigfootseminar2018"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ynewsdesk.com/se/w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eri\Documents\WER_brevpapp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4F7A-AAD8-0B48-8754-E8A758C8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C:\Users\poneri\Documents\WER_brevpapper.dot</Template>
  <TotalTime>2</TotalTime>
  <Pages>2</Pages>
  <Words>818</Words>
  <Characters>4336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RUBRIK 1</vt:lpstr>
    </vt:vector>
  </TitlesOfParts>
  <Company>Strateg Marknadsföring AB</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subject/>
  <dc:creator>Johanna Lidman</dc:creator>
  <cp:keywords/>
  <cp:lastModifiedBy>Johanna Lidman</cp:lastModifiedBy>
  <cp:revision>3</cp:revision>
  <cp:lastPrinted>2018-02-07T10:47:00Z</cp:lastPrinted>
  <dcterms:created xsi:type="dcterms:W3CDTF">2018-04-04T07:45:00Z</dcterms:created>
  <dcterms:modified xsi:type="dcterms:W3CDTF">2018-04-04T08:03:00Z</dcterms:modified>
</cp:coreProperties>
</file>