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8C" w:rsidRPr="00F13AB4" w:rsidRDefault="00EA668C" w:rsidP="00EA668C">
      <w:pPr>
        <w:rPr>
          <w:b/>
        </w:rPr>
      </w:pPr>
      <w:r w:rsidRPr="00F13AB4">
        <w:rPr>
          <w:b/>
        </w:rPr>
        <w:t xml:space="preserve">Grattis ROT – </w:t>
      </w:r>
      <w:r w:rsidR="005E5046" w:rsidRPr="00F13AB4">
        <w:rPr>
          <w:b/>
        </w:rPr>
        <w:t>mångårig</w:t>
      </w:r>
      <w:r w:rsidRPr="00F13AB4">
        <w:rPr>
          <w:b/>
        </w:rPr>
        <w:t xml:space="preserve"> framgång</w:t>
      </w:r>
    </w:p>
    <w:p w:rsidR="00EA668C" w:rsidRPr="00F13AB4" w:rsidRDefault="00EA668C" w:rsidP="00EA668C">
      <w:r w:rsidRPr="00F13AB4">
        <w:t>ROT-avdraget</w:t>
      </w:r>
      <w:r w:rsidR="005012C5" w:rsidRPr="00F13AB4">
        <w:t xml:space="preserve"> </w:t>
      </w:r>
      <w:r w:rsidR="008646AD" w:rsidRPr="00F13AB4">
        <w:t xml:space="preserve">firar i dagarna 6 år. </w:t>
      </w:r>
      <w:r w:rsidRPr="00F13AB4">
        <w:t xml:space="preserve">Avdraget har sammantaget varit mycket framgångsrikt. Svarta jobb har blivit vita, och det har varit ett viktigt inslag för att få bort kriminalitet och svartarbete i byggsektorn. </w:t>
      </w:r>
      <w:r w:rsidR="008646AD" w:rsidRPr="00F13AB4">
        <w:t>Avdraget har de</w:t>
      </w:r>
      <w:r w:rsidR="00863511" w:rsidRPr="00F13AB4">
        <w:t>ssutom gett 15 000 – 25 000 nya vita</w:t>
      </w:r>
      <w:r w:rsidR="00B158BB" w:rsidRPr="00F13AB4">
        <w:t xml:space="preserve"> </w:t>
      </w:r>
      <w:r w:rsidR="008646AD" w:rsidRPr="00F13AB4">
        <w:t xml:space="preserve">jobb, enligt </w:t>
      </w:r>
      <w:r w:rsidRPr="00F13AB4">
        <w:t>Företagarna</w:t>
      </w:r>
      <w:r w:rsidR="008646AD" w:rsidRPr="00F13AB4">
        <w:t>s</w:t>
      </w:r>
      <w:r w:rsidRPr="00F13AB4">
        <w:t xml:space="preserve"> </w:t>
      </w:r>
      <w:r w:rsidR="008646AD" w:rsidRPr="00F13AB4">
        <w:t>beräkningar.</w:t>
      </w:r>
      <w:r w:rsidR="00B158BB" w:rsidRPr="00F13AB4">
        <w:t xml:space="preserve"> </w:t>
      </w:r>
      <w:r w:rsidR="008646AD" w:rsidRPr="00F13AB4">
        <w:t xml:space="preserve">Vi har antagit att hälften </w:t>
      </w:r>
      <w:r w:rsidRPr="00F13AB4">
        <w:t xml:space="preserve">av ROT-avdraget gått till arbeten som annars gjorts svart eller inte alls. För </w:t>
      </w:r>
      <w:r w:rsidR="00051434">
        <w:t>Stockholms</w:t>
      </w:r>
      <w:r w:rsidRPr="00F13AB4">
        <w:t xml:space="preserve">-län </w:t>
      </w:r>
      <w:r w:rsidR="008646AD" w:rsidRPr="00F13AB4">
        <w:t xml:space="preserve">beräknas </w:t>
      </w:r>
      <w:r w:rsidRPr="00F13AB4">
        <w:t>antalet ROT-jobb 201</w:t>
      </w:r>
      <w:r w:rsidR="005012C5" w:rsidRPr="00F13AB4">
        <w:t>4</w:t>
      </w:r>
      <w:r w:rsidRPr="00F13AB4">
        <w:t xml:space="preserve"> till ca </w:t>
      </w:r>
      <w:r w:rsidR="00051434">
        <w:t>5321</w:t>
      </w:r>
      <w:r w:rsidRPr="00F13AB4">
        <w:t xml:space="preserve"> stycken, i stort sett ett </w:t>
      </w:r>
      <w:r w:rsidR="000D6EAF" w:rsidRPr="00F13AB4">
        <w:t>ökat</w:t>
      </w:r>
      <w:r w:rsidRPr="00F13AB4">
        <w:t xml:space="preserve"> antal gentemot föregående år. </w:t>
      </w:r>
    </w:p>
    <w:p w:rsidR="00EA668C" w:rsidRPr="00F13AB4" w:rsidRDefault="00C80161" w:rsidP="00EA668C">
      <w:r w:rsidRPr="00F13AB4">
        <w:t xml:space="preserve">I </w:t>
      </w:r>
      <w:r w:rsidR="00051434">
        <w:t>Stockholms län</w:t>
      </w:r>
      <w:r w:rsidR="00EA668C" w:rsidRPr="00F13AB4">
        <w:t xml:space="preserve"> </w:t>
      </w:r>
      <w:r w:rsidRPr="00F13AB4">
        <w:t xml:space="preserve">har </w:t>
      </w:r>
      <w:r w:rsidR="00051434">
        <w:t>229 295</w:t>
      </w:r>
      <w:r w:rsidRPr="00F13AB4">
        <w:t xml:space="preserve"> </w:t>
      </w:r>
      <w:r w:rsidR="00EA668C" w:rsidRPr="00F13AB4">
        <w:t xml:space="preserve">personer </w:t>
      </w:r>
      <w:r w:rsidRPr="00F13AB4">
        <w:t xml:space="preserve">använt </w:t>
      </w:r>
      <w:r w:rsidR="00EA668C" w:rsidRPr="00F13AB4">
        <w:t>ROT-avdraget</w:t>
      </w:r>
      <w:r w:rsidR="003576A4" w:rsidRPr="00F13AB4">
        <w:t xml:space="preserve"> </w:t>
      </w:r>
      <w:proofErr w:type="gramStart"/>
      <w:r w:rsidR="003576A4" w:rsidRPr="00F13AB4">
        <w:t xml:space="preserve">och   </w:t>
      </w:r>
      <w:r w:rsidR="00051434">
        <w:t>16098</w:t>
      </w:r>
      <w:proofErr w:type="gramEnd"/>
      <w:r w:rsidR="00EA668C" w:rsidRPr="00F13AB4">
        <w:t xml:space="preserve"> företag jobbat mot ROT-sektorn</w:t>
      </w:r>
      <w:r w:rsidR="003576A4" w:rsidRPr="00F13AB4">
        <w:t>.</w:t>
      </w:r>
      <w:r w:rsidR="00EA668C" w:rsidRPr="00F13AB4">
        <w:t xml:space="preserve"> Det har skapat förutsättningar för nya företag, som kan expandera </w:t>
      </w:r>
      <w:r w:rsidR="00A36838" w:rsidRPr="00F13AB4">
        <w:t>på marknader även utanför ROT-sektorn.</w:t>
      </w:r>
    </w:p>
    <w:p w:rsidR="007347A5" w:rsidRPr="00F13AB4" w:rsidRDefault="003576A4" w:rsidP="007347A5">
      <w:r w:rsidRPr="00F13AB4">
        <w:t xml:space="preserve">Antal användare och antalet företag </w:t>
      </w:r>
      <w:r w:rsidR="00EA668C" w:rsidRPr="00F13AB4">
        <w:t>som jobbar mot ROT-marknaden</w:t>
      </w:r>
      <w:r w:rsidRPr="00F13AB4">
        <w:t xml:space="preserve"> ökar</w:t>
      </w:r>
      <w:r w:rsidR="006F1A3B" w:rsidRPr="00F13AB4">
        <w:t xml:space="preserve"> fortfarande</w:t>
      </w:r>
      <w:r w:rsidR="00EA668C" w:rsidRPr="00F13AB4">
        <w:t xml:space="preserve">. </w:t>
      </w:r>
      <w:r w:rsidR="00863511" w:rsidRPr="00F13AB4">
        <w:t>Avdraget</w:t>
      </w:r>
      <w:r w:rsidR="00172B9E" w:rsidRPr="00F13AB4">
        <w:t xml:space="preserve"> skapar jobb och marknader</w:t>
      </w:r>
      <w:r w:rsidR="00D37643" w:rsidRPr="00F13AB4">
        <w:t xml:space="preserve"> som annars hade varit svarta. Men ännu viktigare är att det kraftigt har bidragit till ändrade attityder, minskad acceptans för svartjobb och skattekriminalitet. </w:t>
      </w:r>
      <w:r w:rsidR="000215DF" w:rsidRPr="00F13AB4">
        <w:t xml:space="preserve">En gemensam rapport </w:t>
      </w:r>
      <w:r w:rsidRPr="00F13AB4">
        <w:t>av</w:t>
      </w:r>
      <w:r w:rsidR="000215DF" w:rsidRPr="00F13AB4">
        <w:t xml:space="preserve"> </w:t>
      </w:r>
      <w:r w:rsidR="00EA668C" w:rsidRPr="00F13AB4">
        <w:t xml:space="preserve">Byggbranschen i Samverkan </w:t>
      </w:r>
      <w:r w:rsidR="000215DF" w:rsidRPr="00F13AB4">
        <w:t xml:space="preserve">och </w:t>
      </w:r>
      <w:r w:rsidR="00EA668C" w:rsidRPr="00F13AB4">
        <w:t xml:space="preserve">Företagarna </w:t>
      </w:r>
      <w:r w:rsidR="000215DF" w:rsidRPr="00F13AB4">
        <w:t xml:space="preserve">visar att bara några få procent </w:t>
      </w:r>
      <w:r w:rsidR="00604EC5" w:rsidRPr="00F13AB4">
        <w:t xml:space="preserve">av </w:t>
      </w:r>
      <w:r w:rsidR="00EA668C" w:rsidRPr="00F13AB4">
        <w:t xml:space="preserve">kunderna frågar om att få arbete utfört utan kvitto. </w:t>
      </w:r>
      <w:r w:rsidR="000215DF" w:rsidRPr="00F13AB4">
        <w:t xml:space="preserve">Innan ROT-avdraget var motsvarande siffra 45 procent. </w:t>
      </w:r>
    </w:p>
    <w:p w:rsidR="007347A5" w:rsidRPr="00F13AB4" w:rsidRDefault="006F1A3B" w:rsidP="007347A5">
      <w:r w:rsidRPr="00F13AB4">
        <w:t>Framtiden borde se enbart ljus ut, m</w:t>
      </w:r>
      <w:r w:rsidR="007347A5" w:rsidRPr="00F13AB4">
        <w:t xml:space="preserve">en det finns några orosmoln. Fusk går aldrig att helt eliminera även om det inte är vanligare inom ROT än inom andra områden. Trots det tas nu steg mot ökade uppgiftskrav på företagen </w:t>
      </w:r>
      <w:r w:rsidR="00604EC5" w:rsidRPr="00F13AB4">
        <w:t xml:space="preserve">och </w:t>
      </w:r>
      <w:r w:rsidRPr="00F13AB4">
        <w:t>obligatorisk</w:t>
      </w:r>
      <w:r w:rsidR="00604EC5" w:rsidRPr="00F13AB4">
        <w:t xml:space="preserve"> elektronisk ansökan för att få utbetalning från Skatteverket</w:t>
      </w:r>
      <w:r w:rsidR="007347A5" w:rsidRPr="00F13AB4">
        <w:t xml:space="preserve">. Det finns fördelar med </w:t>
      </w:r>
      <w:r w:rsidRPr="00F13AB4">
        <w:t>e-</w:t>
      </w:r>
      <w:r w:rsidR="007347A5" w:rsidRPr="00F13AB4">
        <w:t xml:space="preserve">lösningar, men det bör vara en möjlighet </w:t>
      </w:r>
      <w:r w:rsidR="00604EC5" w:rsidRPr="00F13AB4">
        <w:t>och inte ett tvång.</w:t>
      </w:r>
      <w:r w:rsidR="007347A5" w:rsidRPr="00F13AB4">
        <w:t xml:space="preserve"> </w:t>
      </w:r>
      <w:r w:rsidR="00231423" w:rsidRPr="00F13AB4">
        <w:t xml:space="preserve">Det är </w:t>
      </w:r>
      <w:r w:rsidR="00604EC5" w:rsidRPr="00F13AB4">
        <w:t>orimligt</w:t>
      </w:r>
      <w:r w:rsidR="00231423" w:rsidRPr="00F13AB4">
        <w:t xml:space="preserve"> att företagare som inte </w:t>
      </w:r>
      <w:r w:rsidR="007347A5" w:rsidRPr="00F13AB4">
        <w:t xml:space="preserve">använder dator </w:t>
      </w:r>
      <w:r w:rsidR="00231423" w:rsidRPr="00F13AB4">
        <w:t xml:space="preserve">ska tvingas anlita hjälp eller lägga ned verksamheten. Det går </w:t>
      </w:r>
      <w:r w:rsidR="00604EC5" w:rsidRPr="00F13AB4">
        <w:t xml:space="preserve">visserligen </w:t>
      </w:r>
      <w:r w:rsidR="00231423" w:rsidRPr="00F13AB4">
        <w:t xml:space="preserve">att söka dispens, men högst sex månader. </w:t>
      </w:r>
      <w:r w:rsidR="007347A5" w:rsidRPr="00F13AB4">
        <w:t> </w:t>
      </w:r>
    </w:p>
    <w:p w:rsidR="00EA668C" w:rsidRPr="00F13AB4" w:rsidRDefault="00EA668C" w:rsidP="00EA668C">
      <w:r w:rsidRPr="00F13AB4">
        <w:t xml:space="preserve">Tack vare avdraget har vi fått snabbt växande marknader och sundare konkurrens. Allt detta utan kostnad för staten eftersom de nya vita jobben genererar skatteintäkter.  De som tidigare jobbat svart får dessutom bättre arbetsvillkor och en större social trygghet, genom </w:t>
      </w:r>
      <w:r w:rsidR="002220BD" w:rsidRPr="00F13AB4">
        <w:t xml:space="preserve">tillgång </w:t>
      </w:r>
      <w:r w:rsidRPr="00F13AB4">
        <w:t>till socialförsäkringar och pensionssystem.</w:t>
      </w:r>
      <w:r w:rsidR="00604EC5" w:rsidRPr="00F13AB4">
        <w:t xml:space="preserve"> </w:t>
      </w:r>
    </w:p>
    <w:p w:rsidR="00BE6F06" w:rsidRPr="00F13AB4" w:rsidRDefault="00EA668C" w:rsidP="00EA668C">
      <w:r w:rsidRPr="00F13AB4">
        <w:t>Så - Grattis till ROT</w:t>
      </w:r>
      <w:r w:rsidR="006F1A3B" w:rsidRPr="00F13AB4">
        <w:t xml:space="preserve">! </w:t>
      </w:r>
      <w:r w:rsidR="007347A5" w:rsidRPr="00F13AB4">
        <w:t>Till riksdagen vill vi säga</w:t>
      </w:r>
      <w:r w:rsidR="00231423" w:rsidRPr="00F13AB4">
        <w:t xml:space="preserve">: </w:t>
      </w:r>
      <w:r w:rsidR="006F1A3B" w:rsidRPr="00F13AB4">
        <w:t>Utveckla och förbättra ROT är redo för fler tjänster</w:t>
      </w:r>
      <w:r w:rsidR="00B24A72" w:rsidRPr="00F13AB4">
        <w:t xml:space="preserve"> </w:t>
      </w:r>
      <w:r w:rsidR="000F489D" w:rsidRPr="00F13AB4">
        <w:t>- m</w:t>
      </w:r>
      <w:bookmarkStart w:id="0" w:name="_GoBack"/>
      <w:bookmarkEnd w:id="0"/>
      <w:r w:rsidR="000F489D" w:rsidRPr="00F13AB4">
        <w:t>en</w:t>
      </w:r>
      <w:r w:rsidR="00D37643" w:rsidRPr="00F13AB4">
        <w:t xml:space="preserve"> krångla inte till det.</w:t>
      </w:r>
    </w:p>
    <w:p w:rsidR="00DC168E" w:rsidRPr="00F13AB4" w:rsidRDefault="00DC168E" w:rsidP="00EA668C"/>
    <w:p w:rsidR="00DC168E" w:rsidRPr="00F13AB4" w:rsidRDefault="005012C5" w:rsidP="00EA668C">
      <w:r w:rsidRPr="00F13AB4">
        <w:t>Rebecca Källström</w:t>
      </w:r>
      <w:r w:rsidR="00DC168E" w:rsidRPr="00F13AB4">
        <w:t xml:space="preserve">, </w:t>
      </w:r>
      <w:r w:rsidRPr="00F13AB4">
        <w:t>Vice c</w:t>
      </w:r>
      <w:r w:rsidR="00DC168E" w:rsidRPr="00F13AB4">
        <w:t>hefekonom Företagarna</w:t>
      </w:r>
    </w:p>
    <w:p w:rsidR="00B158BB" w:rsidRPr="00F13AB4" w:rsidRDefault="00051434" w:rsidP="00EA668C">
      <w:r>
        <w:t xml:space="preserve">Emma </w:t>
      </w:r>
      <w:proofErr w:type="gramStart"/>
      <w:r>
        <w:t xml:space="preserve">Tonnes </w:t>
      </w:r>
      <w:r w:rsidR="00DC168E" w:rsidRPr="00F13AB4">
        <w:t>,</w:t>
      </w:r>
      <w:proofErr w:type="gramEnd"/>
      <w:r w:rsidR="00DC168E" w:rsidRPr="00F13AB4">
        <w:t xml:space="preserve"> Regionchef</w:t>
      </w:r>
      <w:r>
        <w:t xml:space="preserve"> Stockholms län</w:t>
      </w:r>
    </w:p>
    <w:p w:rsidR="00B158BB" w:rsidRDefault="00B158BB"/>
    <w:sectPr w:rsidR="00B15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8C"/>
    <w:rsid w:val="000215DF"/>
    <w:rsid w:val="00051434"/>
    <w:rsid w:val="000D6EAF"/>
    <w:rsid w:val="000F489D"/>
    <w:rsid w:val="00172B9E"/>
    <w:rsid w:val="001C2C78"/>
    <w:rsid w:val="002220BD"/>
    <w:rsid w:val="00231423"/>
    <w:rsid w:val="002E74E1"/>
    <w:rsid w:val="003576A4"/>
    <w:rsid w:val="005012C5"/>
    <w:rsid w:val="005E5046"/>
    <w:rsid w:val="00604EC5"/>
    <w:rsid w:val="006254F6"/>
    <w:rsid w:val="006F1A3B"/>
    <w:rsid w:val="007347A5"/>
    <w:rsid w:val="00863511"/>
    <w:rsid w:val="008646AD"/>
    <w:rsid w:val="00A36838"/>
    <w:rsid w:val="00B158BB"/>
    <w:rsid w:val="00B24A72"/>
    <w:rsid w:val="00BE6F06"/>
    <w:rsid w:val="00C80161"/>
    <w:rsid w:val="00D37643"/>
    <w:rsid w:val="00DC168E"/>
    <w:rsid w:val="00EA668C"/>
    <w:rsid w:val="00EE5B87"/>
    <w:rsid w:val="00F13AB4"/>
    <w:rsid w:val="00F554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646AD"/>
    <w:rPr>
      <w:sz w:val="16"/>
      <w:szCs w:val="16"/>
    </w:rPr>
  </w:style>
  <w:style w:type="paragraph" w:styleId="Kommentarer">
    <w:name w:val="annotation text"/>
    <w:basedOn w:val="Normal"/>
    <w:link w:val="KommentarerChar"/>
    <w:uiPriority w:val="99"/>
    <w:semiHidden/>
    <w:unhideWhenUsed/>
    <w:rsid w:val="008646AD"/>
    <w:pPr>
      <w:spacing w:line="240" w:lineRule="auto"/>
    </w:pPr>
    <w:rPr>
      <w:sz w:val="20"/>
      <w:szCs w:val="20"/>
    </w:rPr>
  </w:style>
  <w:style w:type="character" w:customStyle="1" w:styleId="KommentarerChar">
    <w:name w:val="Kommentarer Char"/>
    <w:basedOn w:val="Standardstycketeckensnitt"/>
    <w:link w:val="Kommentarer"/>
    <w:uiPriority w:val="99"/>
    <w:semiHidden/>
    <w:rsid w:val="008646AD"/>
    <w:rPr>
      <w:sz w:val="20"/>
      <w:szCs w:val="20"/>
    </w:rPr>
  </w:style>
  <w:style w:type="paragraph" w:styleId="Kommentarsmne">
    <w:name w:val="annotation subject"/>
    <w:basedOn w:val="Kommentarer"/>
    <w:next w:val="Kommentarer"/>
    <w:link w:val="KommentarsmneChar"/>
    <w:uiPriority w:val="99"/>
    <w:semiHidden/>
    <w:unhideWhenUsed/>
    <w:rsid w:val="008646AD"/>
    <w:rPr>
      <w:b/>
      <w:bCs/>
    </w:rPr>
  </w:style>
  <w:style w:type="character" w:customStyle="1" w:styleId="KommentarsmneChar">
    <w:name w:val="Kommentarsämne Char"/>
    <w:basedOn w:val="KommentarerChar"/>
    <w:link w:val="Kommentarsmne"/>
    <w:uiPriority w:val="99"/>
    <w:semiHidden/>
    <w:rsid w:val="008646AD"/>
    <w:rPr>
      <w:b/>
      <w:bCs/>
      <w:sz w:val="20"/>
      <w:szCs w:val="20"/>
    </w:rPr>
  </w:style>
  <w:style w:type="paragraph" w:styleId="Ballongtext">
    <w:name w:val="Balloon Text"/>
    <w:basedOn w:val="Normal"/>
    <w:link w:val="BallongtextChar"/>
    <w:uiPriority w:val="99"/>
    <w:semiHidden/>
    <w:unhideWhenUsed/>
    <w:rsid w:val="008646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4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646AD"/>
    <w:rPr>
      <w:sz w:val="16"/>
      <w:szCs w:val="16"/>
    </w:rPr>
  </w:style>
  <w:style w:type="paragraph" w:styleId="Kommentarer">
    <w:name w:val="annotation text"/>
    <w:basedOn w:val="Normal"/>
    <w:link w:val="KommentarerChar"/>
    <w:uiPriority w:val="99"/>
    <w:semiHidden/>
    <w:unhideWhenUsed/>
    <w:rsid w:val="008646AD"/>
    <w:pPr>
      <w:spacing w:line="240" w:lineRule="auto"/>
    </w:pPr>
    <w:rPr>
      <w:sz w:val="20"/>
      <w:szCs w:val="20"/>
    </w:rPr>
  </w:style>
  <w:style w:type="character" w:customStyle="1" w:styleId="KommentarerChar">
    <w:name w:val="Kommentarer Char"/>
    <w:basedOn w:val="Standardstycketeckensnitt"/>
    <w:link w:val="Kommentarer"/>
    <w:uiPriority w:val="99"/>
    <w:semiHidden/>
    <w:rsid w:val="008646AD"/>
    <w:rPr>
      <w:sz w:val="20"/>
      <w:szCs w:val="20"/>
    </w:rPr>
  </w:style>
  <w:style w:type="paragraph" w:styleId="Kommentarsmne">
    <w:name w:val="annotation subject"/>
    <w:basedOn w:val="Kommentarer"/>
    <w:next w:val="Kommentarer"/>
    <w:link w:val="KommentarsmneChar"/>
    <w:uiPriority w:val="99"/>
    <w:semiHidden/>
    <w:unhideWhenUsed/>
    <w:rsid w:val="008646AD"/>
    <w:rPr>
      <w:b/>
      <w:bCs/>
    </w:rPr>
  </w:style>
  <w:style w:type="character" w:customStyle="1" w:styleId="KommentarsmneChar">
    <w:name w:val="Kommentarsämne Char"/>
    <w:basedOn w:val="KommentarerChar"/>
    <w:link w:val="Kommentarsmne"/>
    <w:uiPriority w:val="99"/>
    <w:semiHidden/>
    <w:rsid w:val="008646AD"/>
    <w:rPr>
      <w:b/>
      <w:bCs/>
      <w:sz w:val="20"/>
      <w:szCs w:val="20"/>
    </w:rPr>
  </w:style>
  <w:style w:type="paragraph" w:styleId="Ballongtext">
    <w:name w:val="Balloon Text"/>
    <w:basedOn w:val="Normal"/>
    <w:link w:val="BallongtextChar"/>
    <w:uiPriority w:val="99"/>
    <w:semiHidden/>
    <w:unhideWhenUsed/>
    <w:rsid w:val="008646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4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Företagarna Services Sverige AB</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Jagrén</dc:creator>
  <cp:lastModifiedBy>Emma Tonnes</cp:lastModifiedBy>
  <cp:revision>3</cp:revision>
  <cp:lastPrinted>2014-12-04T12:46:00Z</cp:lastPrinted>
  <dcterms:created xsi:type="dcterms:W3CDTF">2014-12-08T12:28:00Z</dcterms:created>
  <dcterms:modified xsi:type="dcterms:W3CDTF">2014-12-08T12:29:00Z</dcterms:modified>
</cp:coreProperties>
</file>