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516C5" w14:textId="62E2FD66" w:rsidR="00A77207" w:rsidRPr="005C5996" w:rsidRDefault="00A77207" w:rsidP="00A77207">
      <w:pPr>
        <w:rPr>
          <w:i/>
          <w:iCs/>
          <w:color w:val="FF0000"/>
        </w:rPr>
      </w:pPr>
      <w:r>
        <w:rPr>
          <w:i/>
        </w:rPr>
        <w:t>Navnenyt</w:t>
      </w:r>
      <w:r>
        <w:rPr>
          <w:i/>
        </w:rPr>
        <w:tab/>
      </w:r>
      <w:r>
        <w:rPr>
          <w:i/>
        </w:rPr>
        <w:tab/>
      </w:r>
      <w:r>
        <w:tab/>
      </w:r>
      <w:r>
        <w:tab/>
      </w:r>
      <w:r>
        <w:tab/>
      </w:r>
      <w:r>
        <w:tab/>
      </w:r>
      <w:r w:rsidR="005C5996" w:rsidRPr="005C5996">
        <w:rPr>
          <w:i/>
          <w:iCs/>
        </w:rPr>
        <w:t>14. juli 2022</w:t>
      </w:r>
    </w:p>
    <w:p w14:paraId="69675097" w14:textId="2E06AFDA" w:rsidR="00A77207" w:rsidRPr="000924BF" w:rsidRDefault="00A77207" w:rsidP="00A77207">
      <w:pPr>
        <w:rPr>
          <w:b/>
          <w:sz w:val="32"/>
          <w:szCs w:val="32"/>
        </w:rPr>
      </w:pPr>
      <w:r w:rsidRPr="009221A3">
        <w:rPr>
          <w:b/>
          <w:sz w:val="32"/>
          <w:szCs w:val="32"/>
        </w:rPr>
        <w:br/>
      </w:r>
      <w:r>
        <w:rPr>
          <w:b/>
          <w:sz w:val="32"/>
          <w:szCs w:val="32"/>
        </w:rPr>
        <w:t>25</w:t>
      </w:r>
      <w:r w:rsidR="00E87392">
        <w:rPr>
          <w:b/>
          <w:sz w:val="32"/>
          <w:szCs w:val="32"/>
        </w:rPr>
        <w:t xml:space="preserve"> år </w:t>
      </w:r>
      <w:r w:rsidR="00644681">
        <w:rPr>
          <w:b/>
          <w:sz w:val="32"/>
          <w:szCs w:val="32"/>
        </w:rPr>
        <w:t xml:space="preserve">i ønskejobbet </w:t>
      </w:r>
      <w:r w:rsidR="00E87392">
        <w:rPr>
          <w:b/>
          <w:sz w:val="32"/>
          <w:szCs w:val="32"/>
        </w:rPr>
        <w:t>hos Bygma</w:t>
      </w:r>
      <w:r w:rsidR="00EE72E4">
        <w:rPr>
          <w:b/>
          <w:sz w:val="32"/>
          <w:szCs w:val="32"/>
        </w:rPr>
        <w:t>s</w:t>
      </w:r>
      <w:r w:rsidR="00E87392">
        <w:rPr>
          <w:b/>
          <w:sz w:val="32"/>
          <w:szCs w:val="32"/>
        </w:rPr>
        <w:t xml:space="preserve"> </w:t>
      </w:r>
      <w:r w:rsidR="00644681">
        <w:rPr>
          <w:b/>
          <w:sz w:val="32"/>
          <w:szCs w:val="32"/>
        </w:rPr>
        <w:t xml:space="preserve">Region Syd &amp; Fyn </w:t>
      </w:r>
    </w:p>
    <w:p w14:paraId="3B8BA692" w14:textId="0C909C1F" w:rsidR="00A77207" w:rsidRDefault="00A77207" w:rsidP="00A77207">
      <w:pPr>
        <w:rPr>
          <w:b/>
        </w:rPr>
      </w:pPr>
      <w:r>
        <w:rPr>
          <w:b/>
        </w:rPr>
        <w:br/>
      </w:r>
      <w:r w:rsidR="00644681">
        <w:rPr>
          <w:b/>
        </w:rPr>
        <w:t>Kæthe Yvonne Paulsen</w:t>
      </w:r>
      <w:r w:rsidR="00E57585">
        <w:rPr>
          <w:b/>
        </w:rPr>
        <w:t>, der er specialist i debitor</w:t>
      </w:r>
      <w:r w:rsidR="00EE72E4">
        <w:rPr>
          <w:b/>
        </w:rPr>
        <w:t>-</w:t>
      </w:r>
      <w:r w:rsidR="00E57585">
        <w:rPr>
          <w:b/>
        </w:rPr>
        <w:t xml:space="preserve">bogholderiet i </w:t>
      </w:r>
      <w:r w:rsidR="00EE72E4">
        <w:rPr>
          <w:b/>
        </w:rPr>
        <w:t xml:space="preserve">Bygmas </w:t>
      </w:r>
      <w:r w:rsidR="00E57585" w:rsidRPr="00E57585">
        <w:rPr>
          <w:b/>
        </w:rPr>
        <w:t>Region Syd &amp; Fyn</w:t>
      </w:r>
      <w:r w:rsidR="00644681">
        <w:rPr>
          <w:b/>
        </w:rPr>
        <w:t xml:space="preserve"> </w:t>
      </w:r>
      <w:r>
        <w:rPr>
          <w:b/>
        </w:rPr>
        <w:t xml:space="preserve">har 25-års jubilæum den </w:t>
      </w:r>
      <w:r w:rsidR="00644681">
        <w:rPr>
          <w:b/>
        </w:rPr>
        <w:t>1</w:t>
      </w:r>
      <w:r>
        <w:rPr>
          <w:b/>
        </w:rPr>
        <w:t xml:space="preserve">. </w:t>
      </w:r>
      <w:r w:rsidR="00E57585">
        <w:rPr>
          <w:b/>
        </w:rPr>
        <w:t>august</w:t>
      </w:r>
      <w:r w:rsidR="00281C78">
        <w:rPr>
          <w:b/>
        </w:rPr>
        <w:t xml:space="preserve"> 2022</w:t>
      </w:r>
    </w:p>
    <w:p w14:paraId="6AFD3573" w14:textId="71A3A5F8" w:rsidR="008E76EB" w:rsidRDefault="00475983" w:rsidP="00A77207">
      <w:pPr>
        <w:rPr>
          <w:bCs/>
        </w:rPr>
      </w:pPr>
      <w:r>
        <w:rPr>
          <w:bCs/>
        </w:rPr>
        <w:t>Kæthe har altid vidst</w:t>
      </w:r>
      <w:r w:rsidR="00E20CBD">
        <w:rPr>
          <w:bCs/>
        </w:rPr>
        <w:t>,</w:t>
      </w:r>
      <w:r>
        <w:rPr>
          <w:bCs/>
        </w:rPr>
        <w:t xml:space="preserve"> at hun ville arbejde på kontor og udføre administrative opgaver</w:t>
      </w:r>
      <w:r w:rsidR="00EE72E4">
        <w:rPr>
          <w:bCs/>
        </w:rPr>
        <w:t xml:space="preserve">. </w:t>
      </w:r>
      <w:r w:rsidR="00E57585">
        <w:rPr>
          <w:bCs/>
        </w:rPr>
        <w:t>D</w:t>
      </w:r>
      <w:r>
        <w:rPr>
          <w:bCs/>
        </w:rPr>
        <w:t>erfor var det en drøm</w:t>
      </w:r>
      <w:r w:rsidR="00E512A0">
        <w:rPr>
          <w:bCs/>
        </w:rPr>
        <w:t>,</w:t>
      </w:r>
      <w:r>
        <w:rPr>
          <w:bCs/>
        </w:rPr>
        <w:t xml:space="preserve"> der gik i opfyldelse, da hun blev udlært </w:t>
      </w:r>
      <w:r w:rsidR="005A22FD">
        <w:rPr>
          <w:bCs/>
        </w:rPr>
        <w:t xml:space="preserve">som </w:t>
      </w:r>
      <w:r>
        <w:rPr>
          <w:bCs/>
        </w:rPr>
        <w:t xml:space="preserve">kontorassistent i </w:t>
      </w:r>
      <w:r w:rsidR="00E60D94">
        <w:rPr>
          <w:bCs/>
        </w:rPr>
        <w:t xml:space="preserve">et </w:t>
      </w:r>
      <w:r w:rsidR="00E20CBD">
        <w:rPr>
          <w:bCs/>
        </w:rPr>
        <w:t xml:space="preserve">elektronikfirma i Sønderborg. </w:t>
      </w:r>
      <w:r w:rsidR="005A22FD">
        <w:rPr>
          <w:bCs/>
        </w:rPr>
        <w:br/>
      </w:r>
      <w:r w:rsidR="00E20CBD">
        <w:rPr>
          <w:bCs/>
        </w:rPr>
        <w:t xml:space="preserve">Nyuddannet </w:t>
      </w:r>
      <w:r w:rsidR="00FD44C9">
        <w:rPr>
          <w:bCs/>
        </w:rPr>
        <w:t>kontorassistent med passion for sit arbejde</w:t>
      </w:r>
      <w:r w:rsidR="005C5996">
        <w:rPr>
          <w:bCs/>
        </w:rPr>
        <w:t>. Og</w:t>
      </w:r>
      <w:r w:rsidR="00042766">
        <w:rPr>
          <w:bCs/>
        </w:rPr>
        <w:t xml:space="preserve"> </w:t>
      </w:r>
      <w:r w:rsidR="005A22FD">
        <w:rPr>
          <w:bCs/>
        </w:rPr>
        <w:t>før hun så sig om</w:t>
      </w:r>
      <w:r w:rsidR="005C5996">
        <w:rPr>
          <w:bCs/>
        </w:rPr>
        <w:t>,</w:t>
      </w:r>
      <w:r w:rsidR="00FD44C9">
        <w:rPr>
          <w:bCs/>
        </w:rPr>
        <w:t xml:space="preserve"> var </w:t>
      </w:r>
      <w:r w:rsidR="00E57585">
        <w:rPr>
          <w:bCs/>
        </w:rPr>
        <w:t>ni</w:t>
      </w:r>
      <w:r w:rsidR="00FD44C9">
        <w:rPr>
          <w:bCs/>
        </w:rPr>
        <w:t xml:space="preserve"> år</w:t>
      </w:r>
      <w:r w:rsidR="005A22FD">
        <w:rPr>
          <w:bCs/>
        </w:rPr>
        <w:t xml:space="preserve"> passeret, - ganske vist</w:t>
      </w:r>
      <w:r w:rsidR="00FD44C9">
        <w:rPr>
          <w:bCs/>
        </w:rPr>
        <w:t xml:space="preserve"> </w:t>
      </w:r>
      <w:r w:rsidR="00E57585">
        <w:rPr>
          <w:bCs/>
        </w:rPr>
        <w:t>ni</w:t>
      </w:r>
      <w:r w:rsidR="00FD44C9">
        <w:rPr>
          <w:bCs/>
        </w:rPr>
        <w:t xml:space="preserve"> gode år. Ung og sprudlende i midten af 20’erne</w:t>
      </w:r>
      <w:r w:rsidR="00E512A0">
        <w:rPr>
          <w:bCs/>
        </w:rPr>
        <w:t xml:space="preserve"> sagde </w:t>
      </w:r>
      <w:r w:rsidR="00FD44C9">
        <w:rPr>
          <w:bCs/>
        </w:rPr>
        <w:t>Kæthe sin stilling op, og tog et sabbatår</w:t>
      </w:r>
      <w:r w:rsidR="00E512A0">
        <w:rPr>
          <w:bCs/>
        </w:rPr>
        <w:t>, da hun havde brug for nye oplevelser</w:t>
      </w:r>
      <w:r w:rsidR="00E60D94">
        <w:rPr>
          <w:bCs/>
        </w:rPr>
        <w:t xml:space="preserve">. Hun tilbragte </w:t>
      </w:r>
      <w:r w:rsidR="00E57585">
        <w:rPr>
          <w:bCs/>
        </w:rPr>
        <w:t>ni</w:t>
      </w:r>
      <w:r w:rsidR="00E60D94">
        <w:rPr>
          <w:bCs/>
        </w:rPr>
        <w:t xml:space="preserve"> måneder i kiosken på ”spritbåden”, der</w:t>
      </w:r>
      <w:r w:rsidR="005A22FD">
        <w:rPr>
          <w:bCs/>
        </w:rPr>
        <w:t xml:space="preserve"> dengang</w:t>
      </w:r>
      <w:r w:rsidR="00E60D94">
        <w:rPr>
          <w:bCs/>
        </w:rPr>
        <w:t xml:space="preserve"> sejlede fra Aabenraa til Tyskland</w:t>
      </w:r>
      <w:r w:rsidR="00D34280">
        <w:rPr>
          <w:bCs/>
        </w:rPr>
        <w:t xml:space="preserve">. </w:t>
      </w:r>
    </w:p>
    <w:p w14:paraId="7E68C01F" w14:textId="2E2307E4" w:rsidR="00C04B3B" w:rsidRDefault="00D34280" w:rsidP="00A77207">
      <w:pPr>
        <w:rPr>
          <w:bCs/>
        </w:rPr>
      </w:pPr>
      <w:r w:rsidRPr="00803D94">
        <w:rPr>
          <w:b/>
        </w:rPr>
        <w:t xml:space="preserve">Hvorfor </w:t>
      </w:r>
      <w:r w:rsidR="00D67155">
        <w:rPr>
          <w:b/>
        </w:rPr>
        <w:t xml:space="preserve">tøve, når du er klar til at starte igen </w:t>
      </w:r>
      <w:r w:rsidR="00803D94">
        <w:rPr>
          <w:b/>
        </w:rPr>
        <w:br/>
      </w:r>
      <w:r w:rsidR="00803D94">
        <w:rPr>
          <w:bCs/>
        </w:rPr>
        <w:t xml:space="preserve">Der gik ikke mere en </w:t>
      </w:r>
      <w:r w:rsidR="00E57585">
        <w:rPr>
          <w:bCs/>
        </w:rPr>
        <w:t>ni</w:t>
      </w:r>
      <w:r w:rsidR="00803D94">
        <w:rPr>
          <w:bCs/>
        </w:rPr>
        <w:t xml:space="preserve"> måneder på båden, før</w:t>
      </w:r>
      <w:r w:rsidR="00E57585">
        <w:rPr>
          <w:bCs/>
        </w:rPr>
        <w:t xml:space="preserve"> </w:t>
      </w:r>
      <w:r w:rsidR="00803D94">
        <w:rPr>
          <w:bCs/>
        </w:rPr>
        <w:t>Kæthe indså, at hun skulle tilbage og arbejde med lige netop det hun elsker, nemlig debitor</w:t>
      </w:r>
      <w:r w:rsidR="00E57585">
        <w:rPr>
          <w:bCs/>
        </w:rPr>
        <w:t>-</w:t>
      </w:r>
      <w:r w:rsidR="00803D94">
        <w:rPr>
          <w:bCs/>
        </w:rPr>
        <w:t>bogholderi, hvorfor hun ihærdigt gik i gang med at søge</w:t>
      </w:r>
      <w:r w:rsidR="00042766">
        <w:rPr>
          <w:bCs/>
        </w:rPr>
        <w:t xml:space="preserve"> stillinger</w:t>
      </w:r>
      <w:r w:rsidR="00803D94">
        <w:rPr>
          <w:bCs/>
        </w:rPr>
        <w:t>. Hun sendte en uopfordret ansøgning til Voetmann</w:t>
      </w:r>
      <w:r w:rsidR="00E57585">
        <w:rPr>
          <w:bCs/>
        </w:rPr>
        <w:t>s Trælast</w:t>
      </w:r>
      <w:r w:rsidR="00803D94">
        <w:rPr>
          <w:bCs/>
        </w:rPr>
        <w:t>, der senere skiftede navn til Bygma Aabenraa</w:t>
      </w:r>
      <w:r w:rsidR="005C4DC6">
        <w:rPr>
          <w:bCs/>
        </w:rPr>
        <w:t xml:space="preserve">, og til Kæthes store </w:t>
      </w:r>
      <w:r w:rsidR="00E57585">
        <w:rPr>
          <w:bCs/>
        </w:rPr>
        <w:t>glæde</w:t>
      </w:r>
      <w:r w:rsidR="005C4DC6">
        <w:rPr>
          <w:bCs/>
        </w:rPr>
        <w:t xml:space="preserve"> var hun heldigvis den rette kandidat for </w:t>
      </w:r>
      <w:r w:rsidR="00E57585">
        <w:rPr>
          <w:bCs/>
        </w:rPr>
        <w:t>virksomheden</w:t>
      </w:r>
      <w:r w:rsidR="005C4DC6">
        <w:rPr>
          <w:bCs/>
        </w:rPr>
        <w:t xml:space="preserve">. </w:t>
      </w:r>
      <w:r w:rsidR="005A22FD">
        <w:rPr>
          <w:bCs/>
        </w:rPr>
        <w:t xml:space="preserve"> </w:t>
      </w:r>
      <w:r w:rsidR="005A22FD">
        <w:rPr>
          <w:bCs/>
        </w:rPr>
        <w:br/>
      </w:r>
      <w:r w:rsidR="005A22FD">
        <w:rPr>
          <w:bCs/>
        </w:rPr>
        <w:br/>
      </w:r>
      <w:r w:rsidR="005A22FD" w:rsidRPr="005A22FD">
        <w:rPr>
          <w:b/>
        </w:rPr>
        <w:t xml:space="preserve">Rollen som </w:t>
      </w:r>
      <w:r w:rsidR="009B12CA">
        <w:rPr>
          <w:b/>
        </w:rPr>
        <w:t xml:space="preserve">kontorassistent </w:t>
      </w:r>
      <w:r w:rsidR="005A22FD">
        <w:rPr>
          <w:bCs/>
        </w:rPr>
        <w:br/>
        <w:t xml:space="preserve">Kæthe fortæller, at rollen som </w:t>
      </w:r>
      <w:r w:rsidR="009B12CA">
        <w:rPr>
          <w:bCs/>
        </w:rPr>
        <w:t>kontorassistent</w:t>
      </w:r>
      <w:r w:rsidR="005A22FD">
        <w:rPr>
          <w:bCs/>
        </w:rPr>
        <w:t xml:space="preserve"> </w:t>
      </w:r>
      <w:r w:rsidR="003173F4">
        <w:rPr>
          <w:bCs/>
        </w:rPr>
        <w:t xml:space="preserve">har ændret sig i årenes løb. </w:t>
      </w:r>
      <w:r w:rsidR="003173F4" w:rsidRPr="00062CA4">
        <w:rPr>
          <w:bCs/>
          <w:i/>
          <w:iCs/>
        </w:rPr>
        <w:t>”</w:t>
      </w:r>
      <w:r w:rsidR="00023588">
        <w:rPr>
          <w:bCs/>
          <w:i/>
          <w:iCs/>
        </w:rPr>
        <w:t>D</w:t>
      </w:r>
      <w:r w:rsidR="003173F4" w:rsidRPr="00062CA4">
        <w:rPr>
          <w:bCs/>
          <w:i/>
          <w:iCs/>
        </w:rPr>
        <w:t>engang bestod mit arbejde</w:t>
      </w:r>
      <w:r w:rsidR="00023588">
        <w:rPr>
          <w:bCs/>
          <w:i/>
          <w:iCs/>
        </w:rPr>
        <w:t xml:space="preserve"> </w:t>
      </w:r>
      <w:r w:rsidR="003173F4" w:rsidRPr="00062CA4">
        <w:rPr>
          <w:bCs/>
          <w:i/>
          <w:iCs/>
        </w:rPr>
        <w:t>primært i at udføre kasseopgørelser, bogføring, bankafstemninger mv.</w:t>
      </w:r>
      <w:r w:rsidR="00023588">
        <w:rPr>
          <w:bCs/>
          <w:i/>
          <w:iCs/>
        </w:rPr>
        <w:t xml:space="preserve"> Da</w:t>
      </w:r>
      <w:r w:rsidR="003A2083" w:rsidRPr="00062CA4">
        <w:rPr>
          <w:bCs/>
          <w:i/>
          <w:iCs/>
        </w:rPr>
        <w:t xml:space="preserve"> </w:t>
      </w:r>
      <w:r w:rsidR="001C2DA1" w:rsidRPr="00062CA4">
        <w:rPr>
          <w:bCs/>
          <w:i/>
          <w:iCs/>
        </w:rPr>
        <w:t>Voetmann</w:t>
      </w:r>
      <w:r w:rsidR="00023588">
        <w:rPr>
          <w:bCs/>
          <w:i/>
          <w:iCs/>
        </w:rPr>
        <w:t xml:space="preserve"> blev en del af Bygma, blev </w:t>
      </w:r>
      <w:r w:rsidR="00BC7CC2">
        <w:rPr>
          <w:bCs/>
          <w:i/>
          <w:iCs/>
        </w:rPr>
        <w:t xml:space="preserve">jeg </w:t>
      </w:r>
      <w:r w:rsidR="001C2DA1" w:rsidRPr="00062CA4">
        <w:rPr>
          <w:bCs/>
          <w:i/>
          <w:iCs/>
        </w:rPr>
        <w:t>ansat som kontorassistent</w:t>
      </w:r>
      <w:r w:rsidR="00023588">
        <w:rPr>
          <w:bCs/>
          <w:i/>
          <w:iCs/>
        </w:rPr>
        <w:t xml:space="preserve">, og da </w:t>
      </w:r>
      <w:r w:rsidR="003A2083" w:rsidRPr="00062CA4">
        <w:rPr>
          <w:bCs/>
          <w:i/>
          <w:iCs/>
        </w:rPr>
        <w:t>Bygma centralisere</w:t>
      </w:r>
      <w:r w:rsidR="00023588">
        <w:rPr>
          <w:bCs/>
          <w:i/>
          <w:iCs/>
        </w:rPr>
        <w:t xml:space="preserve">de funktionerne i det nuværende Shared Service Center </w:t>
      </w:r>
      <w:r w:rsidR="003A2083" w:rsidRPr="00062CA4">
        <w:rPr>
          <w:bCs/>
          <w:i/>
          <w:iCs/>
        </w:rPr>
        <w:t xml:space="preserve">blev vi færre ansatte. </w:t>
      </w:r>
      <w:r w:rsidR="00023588">
        <w:rPr>
          <w:bCs/>
          <w:i/>
          <w:iCs/>
        </w:rPr>
        <w:t>I dag er vi en mindre debitorgruppe</w:t>
      </w:r>
      <w:r w:rsidR="009B12CA">
        <w:rPr>
          <w:bCs/>
          <w:i/>
          <w:iCs/>
        </w:rPr>
        <w:t>,</w:t>
      </w:r>
      <w:r w:rsidR="00023588">
        <w:rPr>
          <w:bCs/>
          <w:i/>
          <w:iCs/>
        </w:rPr>
        <w:t xml:space="preserve"> der arbejder for </w:t>
      </w:r>
      <w:r w:rsidR="003A2083" w:rsidRPr="00062CA4">
        <w:rPr>
          <w:bCs/>
          <w:i/>
          <w:iCs/>
        </w:rPr>
        <w:t>Region Syd &amp; Fyn med i alt</w:t>
      </w:r>
      <w:r w:rsidR="009B12CA">
        <w:rPr>
          <w:bCs/>
          <w:i/>
          <w:iCs/>
        </w:rPr>
        <w:t xml:space="preserve"> 4</w:t>
      </w:r>
      <w:r w:rsidR="003A2083" w:rsidRPr="00062CA4">
        <w:rPr>
          <w:bCs/>
          <w:i/>
          <w:iCs/>
        </w:rPr>
        <w:t xml:space="preserve"> ansatte</w:t>
      </w:r>
      <w:r w:rsidR="00023588">
        <w:rPr>
          <w:bCs/>
          <w:i/>
          <w:iCs/>
        </w:rPr>
        <w:t>,</w:t>
      </w:r>
      <w:r w:rsidR="003A2083" w:rsidRPr="00062CA4">
        <w:rPr>
          <w:bCs/>
          <w:i/>
          <w:iCs/>
        </w:rPr>
        <w:t xml:space="preserve"> hvor vi alle er </w:t>
      </w:r>
      <w:r w:rsidR="002209D9">
        <w:rPr>
          <w:bCs/>
          <w:i/>
          <w:iCs/>
        </w:rPr>
        <w:t>debitor</w:t>
      </w:r>
      <w:r w:rsidR="00960A8B">
        <w:rPr>
          <w:bCs/>
          <w:i/>
          <w:iCs/>
        </w:rPr>
        <w:t>-</w:t>
      </w:r>
      <w:r w:rsidR="002209D9">
        <w:rPr>
          <w:bCs/>
          <w:i/>
          <w:iCs/>
        </w:rPr>
        <w:t xml:space="preserve">specialister”. </w:t>
      </w:r>
    </w:p>
    <w:p w14:paraId="7A823AD4" w14:textId="77777777" w:rsidR="00C23C45" w:rsidRDefault="00A8720F" w:rsidP="00A71FC1">
      <w:pPr>
        <w:rPr>
          <w:bCs/>
        </w:rPr>
      </w:pPr>
      <w:r>
        <w:rPr>
          <w:b/>
        </w:rPr>
        <w:t xml:space="preserve">Tilbageblik </w:t>
      </w:r>
      <w:r w:rsidR="00742051">
        <w:rPr>
          <w:b/>
        </w:rPr>
        <w:t>på årene der gik</w:t>
      </w:r>
      <w:r w:rsidR="00B03938">
        <w:rPr>
          <w:b/>
        </w:rPr>
        <w:t xml:space="preserve"> </w:t>
      </w:r>
      <w:r w:rsidR="00E42DE9">
        <w:rPr>
          <w:b/>
        </w:rPr>
        <w:t xml:space="preserve"> </w:t>
      </w:r>
      <w:r w:rsidR="00E42DE9">
        <w:rPr>
          <w:bCs/>
          <w:i/>
          <w:iCs/>
        </w:rPr>
        <w:br/>
      </w:r>
      <w:r>
        <w:rPr>
          <w:bCs/>
        </w:rPr>
        <w:t xml:space="preserve">Når </w:t>
      </w:r>
      <w:r w:rsidR="001C2DA1">
        <w:rPr>
          <w:bCs/>
        </w:rPr>
        <w:t>Kæthe</w:t>
      </w:r>
      <w:r>
        <w:rPr>
          <w:bCs/>
        </w:rPr>
        <w:t xml:space="preserve"> </w:t>
      </w:r>
      <w:r w:rsidR="0001577F">
        <w:rPr>
          <w:bCs/>
        </w:rPr>
        <w:t>ser</w:t>
      </w:r>
      <w:r>
        <w:rPr>
          <w:bCs/>
        </w:rPr>
        <w:t xml:space="preserve"> tilbage </w:t>
      </w:r>
      <w:r w:rsidR="001C2DA1">
        <w:rPr>
          <w:bCs/>
        </w:rPr>
        <w:t>på de 25 år i Bygma</w:t>
      </w:r>
      <w:r w:rsidR="00042766">
        <w:rPr>
          <w:bCs/>
        </w:rPr>
        <w:t>,</w:t>
      </w:r>
      <w:r w:rsidR="001C2DA1">
        <w:rPr>
          <w:bCs/>
        </w:rPr>
        <w:t xml:space="preserve"> </w:t>
      </w:r>
      <w:r>
        <w:rPr>
          <w:bCs/>
        </w:rPr>
        <w:t>er d</w:t>
      </w:r>
      <w:r w:rsidR="00E42DE9">
        <w:rPr>
          <w:bCs/>
        </w:rPr>
        <w:t>er ingen tvivl om</w:t>
      </w:r>
      <w:r w:rsidR="001C2DA1">
        <w:rPr>
          <w:bCs/>
        </w:rPr>
        <w:t>,</w:t>
      </w:r>
      <w:r w:rsidR="0001577F">
        <w:rPr>
          <w:bCs/>
        </w:rPr>
        <w:t xml:space="preserve"> at der er</w:t>
      </w:r>
      <w:r w:rsidR="00E42DE9">
        <w:rPr>
          <w:bCs/>
        </w:rPr>
        <w:t xml:space="preserve"> mange gode oplevelser med kollegaer og kunder, som</w:t>
      </w:r>
      <w:r w:rsidR="0001577F">
        <w:rPr>
          <w:bCs/>
        </w:rPr>
        <w:t xml:space="preserve"> h</w:t>
      </w:r>
      <w:r w:rsidR="001C2DA1">
        <w:rPr>
          <w:bCs/>
        </w:rPr>
        <w:t>u</w:t>
      </w:r>
      <w:r w:rsidR="0001577F">
        <w:rPr>
          <w:bCs/>
        </w:rPr>
        <w:t>n</w:t>
      </w:r>
      <w:r w:rsidR="00E42DE9">
        <w:rPr>
          <w:bCs/>
        </w:rPr>
        <w:t xml:space="preserve"> altid vil </w:t>
      </w:r>
      <w:r w:rsidR="0001577F">
        <w:rPr>
          <w:bCs/>
        </w:rPr>
        <w:t xml:space="preserve">huske. </w:t>
      </w:r>
      <w:r w:rsidR="00E3089C">
        <w:rPr>
          <w:bCs/>
        </w:rPr>
        <w:t xml:space="preserve">Kæthe nyder det gode sammenhold og de mange gode kollegaer, som hun er tæt knyttet til. </w:t>
      </w:r>
    </w:p>
    <w:p w14:paraId="6DEA4DA2" w14:textId="37C87233" w:rsidR="00042766" w:rsidRDefault="002209D9" w:rsidP="00A71FC1">
      <w:pPr>
        <w:rPr>
          <w:bCs/>
        </w:rPr>
      </w:pPr>
      <w:r w:rsidRPr="00C23C45">
        <w:rPr>
          <w:bCs/>
        </w:rPr>
        <w:t>Kæthes chef Mat</w:t>
      </w:r>
      <w:r w:rsidR="00E47148" w:rsidRPr="00C23C45">
        <w:rPr>
          <w:bCs/>
        </w:rPr>
        <w:t>t</w:t>
      </w:r>
      <w:r w:rsidRPr="00C23C45">
        <w:rPr>
          <w:bCs/>
        </w:rPr>
        <w:t>hias T. Andr</w:t>
      </w:r>
      <w:r w:rsidR="00422BFE" w:rsidRPr="00C23C45">
        <w:rPr>
          <w:bCs/>
        </w:rPr>
        <w:t>esen</w:t>
      </w:r>
      <w:r w:rsidR="00D07A24" w:rsidRPr="00C23C45">
        <w:rPr>
          <w:bCs/>
        </w:rPr>
        <w:t xml:space="preserve">, debitorchef, </w:t>
      </w:r>
      <w:r w:rsidRPr="00C23C45">
        <w:rPr>
          <w:bCs/>
        </w:rPr>
        <w:t xml:space="preserve">siger om jubilaren: </w:t>
      </w:r>
      <w:r w:rsidR="00E3089C" w:rsidRPr="00062CA4">
        <w:rPr>
          <w:bCs/>
          <w:i/>
          <w:iCs/>
        </w:rPr>
        <w:t xml:space="preserve">”Kæthe er ikke kun ”smilende i telefonen” hun har også til tider ”lyd” på, så der i passende situationer bliver grinet sammen med kunder og kollegaer. Man går som kollega </w:t>
      </w:r>
      <w:r w:rsidR="00062CA4" w:rsidRPr="00062CA4">
        <w:rPr>
          <w:bCs/>
          <w:i/>
          <w:iCs/>
        </w:rPr>
        <w:t>aldrig forgæves til Kæthe med et spørgsmål, hvad enten det omhandler faglighed eller almene husråd om bagning. Fagligt har hun heldigvis også den rigtige kasket der gør, at man ikke lige løber om hjørner med hende”</w:t>
      </w:r>
      <w:r>
        <w:rPr>
          <w:bCs/>
        </w:rPr>
        <w:t xml:space="preserve">. </w:t>
      </w:r>
    </w:p>
    <w:p w14:paraId="7401C22E" w14:textId="441D33BF" w:rsidR="003735A4" w:rsidRDefault="006E44BF" w:rsidP="003735A4">
      <w:pPr>
        <w:rPr>
          <w:bCs/>
          <w:i/>
          <w:iCs/>
        </w:rPr>
      </w:pPr>
      <w:r>
        <w:rPr>
          <w:bCs/>
          <w:i/>
          <w:iCs/>
        </w:rPr>
        <w:t xml:space="preserve">Kæthe Yvonne Paulsen bor i Hjordkær </w:t>
      </w:r>
      <w:r w:rsidR="00BC7CC2">
        <w:rPr>
          <w:bCs/>
          <w:i/>
          <w:iCs/>
        </w:rPr>
        <w:t xml:space="preserve">nær </w:t>
      </w:r>
      <w:r>
        <w:rPr>
          <w:bCs/>
          <w:i/>
          <w:iCs/>
        </w:rPr>
        <w:t>Aabenraa</w:t>
      </w:r>
      <w:r w:rsidR="003735A4">
        <w:rPr>
          <w:bCs/>
          <w:i/>
          <w:iCs/>
        </w:rPr>
        <w:t>. H</w:t>
      </w:r>
      <w:r>
        <w:rPr>
          <w:bCs/>
          <w:i/>
          <w:iCs/>
        </w:rPr>
        <w:t>u</w:t>
      </w:r>
      <w:r w:rsidR="003735A4">
        <w:rPr>
          <w:bCs/>
          <w:i/>
          <w:iCs/>
        </w:rPr>
        <w:t xml:space="preserve">n </w:t>
      </w:r>
      <w:r>
        <w:rPr>
          <w:bCs/>
          <w:i/>
          <w:iCs/>
        </w:rPr>
        <w:t xml:space="preserve">er gift med Bjarne og sammen har de to sønner Mads og </w:t>
      </w:r>
      <w:r w:rsidR="00732CBA">
        <w:rPr>
          <w:bCs/>
          <w:i/>
          <w:iCs/>
        </w:rPr>
        <w:t>Rasmus på 22 og 19 år. Parrets ældste sø</w:t>
      </w:r>
      <w:r w:rsidR="002209D9">
        <w:rPr>
          <w:bCs/>
          <w:i/>
          <w:iCs/>
        </w:rPr>
        <w:t>n</w:t>
      </w:r>
      <w:r w:rsidR="00732CBA">
        <w:rPr>
          <w:bCs/>
          <w:i/>
          <w:iCs/>
        </w:rPr>
        <w:t xml:space="preserve"> er flyttet hjemmefra, men</w:t>
      </w:r>
      <w:r w:rsidR="002209D9">
        <w:rPr>
          <w:bCs/>
          <w:i/>
          <w:iCs/>
        </w:rPr>
        <w:t xml:space="preserve">s den yngste stadig bor </w:t>
      </w:r>
      <w:r w:rsidR="00732CBA">
        <w:rPr>
          <w:bCs/>
          <w:i/>
          <w:iCs/>
        </w:rPr>
        <w:t xml:space="preserve">hjemme. </w:t>
      </w:r>
      <w:r w:rsidR="00AD063A">
        <w:rPr>
          <w:bCs/>
          <w:i/>
          <w:iCs/>
        </w:rPr>
        <w:t xml:space="preserve">I sin fritid </w:t>
      </w:r>
      <w:r w:rsidR="002209D9">
        <w:rPr>
          <w:bCs/>
          <w:i/>
          <w:iCs/>
        </w:rPr>
        <w:t xml:space="preserve">har </w:t>
      </w:r>
      <w:r w:rsidR="00732CBA">
        <w:rPr>
          <w:bCs/>
          <w:i/>
          <w:iCs/>
        </w:rPr>
        <w:t>Kæthe Paulsen</w:t>
      </w:r>
      <w:r w:rsidR="002209D9">
        <w:rPr>
          <w:bCs/>
          <w:i/>
          <w:iCs/>
        </w:rPr>
        <w:t xml:space="preserve"> gennem de sidste 20 år været</w:t>
      </w:r>
      <w:r w:rsidR="00732CBA">
        <w:rPr>
          <w:bCs/>
          <w:i/>
          <w:iCs/>
        </w:rPr>
        <w:t xml:space="preserve"> formand for den lokale</w:t>
      </w:r>
      <w:r w:rsidR="000154D0">
        <w:rPr>
          <w:bCs/>
          <w:i/>
          <w:iCs/>
        </w:rPr>
        <w:t xml:space="preserve"> idrætsforening ved Gymnastik afdelingen</w:t>
      </w:r>
      <w:r w:rsidR="00732CBA">
        <w:rPr>
          <w:bCs/>
          <w:i/>
          <w:iCs/>
        </w:rPr>
        <w:t>, Hjordkær</w:t>
      </w:r>
      <w:r w:rsidR="000154D0">
        <w:rPr>
          <w:bCs/>
          <w:i/>
          <w:iCs/>
        </w:rPr>
        <w:t xml:space="preserve"> Ungdoms- og Idrætsforening Gymnastik</w:t>
      </w:r>
      <w:r w:rsidR="002209D9">
        <w:rPr>
          <w:bCs/>
          <w:i/>
          <w:iCs/>
        </w:rPr>
        <w:t>.</w:t>
      </w:r>
      <w:r w:rsidR="000154D0">
        <w:rPr>
          <w:bCs/>
          <w:i/>
          <w:iCs/>
        </w:rPr>
        <w:t xml:space="preserve"> Kæthe har selv dyrket gymnastik og har også være instruktør i mange år. </w:t>
      </w:r>
      <w:r w:rsidR="008E76EB">
        <w:rPr>
          <w:bCs/>
          <w:i/>
          <w:iCs/>
        </w:rPr>
        <w:t>Hun nyder at tilbringe tid sammen med familie og venner.</w:t>
      </w:r>
    </w:p>
    <w:p w14:paraId="438782E9" w14:textId="17CEF879" w:rsidR="00E73A29" w:rsidRDefault="003735A4" w:rsidP="00A71FC1">
      <w:pPr>
        <w:rPr>
          <w:b/>
          <w:i/>
          <w:iCs/>
          <w:color w:val="000000" w:themeColor="text1"/>
        </w:rPr>
      </w:pPr>
      <w:r w:rsidRPr="003D32DF">
        <w:rPr>
          <w:b/>
          <w:i/>
          <w:iCs/>
          <w:color w:val="000000" w:themeColor="text1"/>
        </w:rPr>
        <w:t xml:space="preserve">25-års jubilæet den </w:t>
      </w:r>
      <w:r w:rsidR="00644681">
        <w:rPr>
          <w:b/>
          <w:i/>
          <w:iCs/>
          <w:color w:val="000000" w:themeColor="text1"/>
        </w:rPr>
        <w:t>1</w:t>
      </w:r>
      <w:r w:rsidRPr="003D32DF">
        <w:rPr>
          <w:b/>
          <w:i/>
          <w:iCs/>
          <w:color w:val="000000" w:themeColor="text1"/>
        </w:rPr>
        <w:t xml:space="preserve">. </w:t>
      </w:r>
      <w:r w:rsidR="00644681">
        <w:rPr>
          <w:b/>
          <w:i/>
          <w:iCs/>
          <w:color w:val="000000" w:themeColor="text1"/>
        </w:rPr>
        <w:t>august</w:t>
      </w:r>
      <w:r w:rsidR="00514DF6">
        <w:rPr>
          <w:b/>
          <w:i/>
          <w:iCs/>
          <w:color w:val="000000" w:themeColor="text1"/>
        </w:rPr>
        <w:t xml:space="preserve"> 2022 </w:t>
      </w:r>
      <w:r w:rsidR="00C23C45">
        <w:rPr>
          <w:b/>
          <w:i/>
          <w:iCs/>
          <w:color w:val="000000" w:themeColor="text1"/>
        </w:rPr>
        <w:t xml:space="preserve">markeres </w:t>
      </w:r>
      <w:r w:rsidR="00644681">
        <w:rPr>
          <w:b/>
          <w:i/>
          <w:iCs/>
          <w:color w:val="000000" w:themeColor="text1"/>
        </w:rPr>
        <w:t>i Kæthes sommerferie</w:t>
      </w:r>
      <w:r w:rsidR="007E0D68">
        <w:rPr>
          <w:b/>
          <w:i/>
          <w:iCs/>
          <w:color w:val="000000" w:themeColor="text1"/>
        </w:rPr>
        <w:t xml:space="preserve"> </w:t>
      </w:r>
      <w:r w:rsidR="00644681">
        <w:rPr>
          <w:b/>
          <w:i/>
          <w:iCs/>
          <w:color w:val="000000" w:themeColor="text1"/>
        </w:rPr>
        <w:t xml:space="preserve">med en god middag med </w:t>
      </w:r>
      <w:r w:rsidR="00A23BD7">
        <w:rPr>
          <w:b/>
          <w:i/>
          <w:iCs/>
          <w:color w:val="000000" w:themeColor="text1"/>
        </w:rPr>
        <w:t xml:space="preserve">familien. </w:t>
      </w:r>
      <w:r w:rsidR="007E0D68">
        <w:rPr>
          <w:b/>
          <w:i/>
          <w:iCs/>
          <w:color w:val="000000" w:themeColor="text1"/>
        </w:rPr>
        <w:t>Når Kæthe vender tilbage til kontoret i Aabenraa efter</w:t>
      </w:r>
      <w:r w:rsidR="00A23BD7">
        <w:rPr>
          <w:b/>
          <w:i/>
          <w:iCs/>
          <w:color w:val="000000" w:themeColor="text1"/>
        </w:rPr>
        <w:t xml:space="preserve"> ferien</w:t>
      </w:r>
      <w:r w:rsidR="007E0D68">
        <w:rPr>
          <w:b/>
          <w:i/>
          <w:iCs/>
          <w:color w:val="000000" w:themeColor="text1"/>
        </w:rPr>
        <w:t xml:space="preserve">, bliver jubilæet fejret </w:t>
      </w:r>
      <w:r w:rsidR="00A23BD7">
        <w:rPr>
          <w:b/>
          <w:i/>
          <w:iCs/>
          <w:color w:val="000000" w:themeColor="text1"/>
        </w:rPr>
        <w:t xml:space="preserve">med </w:t>
      </w:r>
      <w:r w:rsidR="007E0D68">
        <w:rPr>
          <w:b/>
          <w:i/>
          <w:iCs/>
          <w:color w:val="000000" w:themeColor="text1"/>
        </w:rPr>
        <w:t xml:space="preserve">kollegaerne. </w:t>
      </w:r>
    </w:p>
    <w:p w14:paraId="5BAC218B" w14:textId="77777777" w:rsidR="00644681" w:rsidRDefault="00644681" w:rsidP="00A77207">
      <w:pPr>
        <w:rPr>
          <w:b/>
          <w:i/>
          <w:iCs/>
          <w:color w:val="FF0000"/>
        </w:rPr>
      </w:pPr>
    </w:p>
    <w:p w14:paraId="14CE12C6" w14:textId="77777777" w:rsidR="00243D8F" w:rsidRDefault="00042766" w:rsidP="00243D8F">
      <w:pPr>
        <w:jc w:val="center"/>
        <w:rPr>
          <w:rFonts w:cstheme="minorHAnsi"/>
          <w:i/>
        </w:rPr>
      </w:pPr>
      <w:r>
        <w:rPr>
          <w:noProof/>
        </w:rPr>
        <w:drawing>
          <wp:inline distT="0" distB="0" distL="0" distR="0" wp14:anchorId="1AB2897F" wp14:editId="4E518D80">
            <wp:extent cx="3993252" cy="5324475"/>
            <wp:effectExtent l="0" t="0" r="762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00696" cy="5334400"/>
                    </a:xfrm>
                    <a:prstGeom prst="rect">
                      <a:avLst/>
                    </a:prstGeom>
                    <a:noFill/>
                    <a:ln>
                      <a:noFill/>
                    </a:ln>
                  </pic:spPr>
                </pic:pic>
              </a:graphicData>
            </a:graphic>
          </wp:inline>
        </w:drawing>
      </w:r>
      <w:r w:rsidR="00E73A29">
        <w:rPr>
          <w:b/>
          <w:i/>
          <w:iCs/>
          <w:color w:val="FF0000"/>
        </w:rPr>
        <w:br/>
      </w:r>
    </w:p>
    <w:p w14:paraId="1E1E216E" w14:textId="6F0458C3" w:rsidR="00A77207" w:rsidRPr="00243D8F" w:rsidRDefault="00E73A29" w:rsidP="00243D8F">
      <w:pPr>
        <w:rPr>
          <w:rFonts w:cstheme="minorHAnsi"/>
          <w:i/>
        </w:rPr>
      </w:pPr>
      <w:r>
        <w:rPr>
          <w:rFonts w:cstheme="minorHAnsi"/>
          <w:i/>
        </w:rPr>
        <w:br/>
      </w:r>
      <w:r w:rsidR="00BB4215" w:rsidRPr="003B4C50">
        <w:rPr>
          <w:rFonts w:cstheme="minorHAnsi"/>
          <w:i/>
        </w:rPr>
        <w:t>Bygma Gruppen beskæftiger ca. 2.</w:t>
      </w:r>
      <w:r w:rsidR="00B03938">
        <w:rPr>
          <w:rFonts w:cstheme="minorHAnsi"/>
          <w:i/>
        </w:rPr>
        <w:t>6</w:t>
      </w:r>
      <w:r w:rsidR="00BB4215" w:rsidRPr="003B4C50">
        <w:rPr>
          <w:rFonts w:cstheme="minorHAnsi"/>
          <w:i/>
        </w:rPr>
        <w:t xml:space="preserve">00 ansatte fordelt på mere end 100 forretningsenheder i hele Norden. </w:t>
      </w:r>
      <w:r w:rsidR="00BB4215" w:rsidRPr="00EC2C2C">
        <w:rPr>
          <w:rFonts w:cstheme="minorHAnsi"/>
          <w:i/>
          <w:color w:val="222222"/>
        </w:rPr>
        <w:t xml:space="preserve">Koncernen er den største danskejede leverandør til byggeriet, med aktiviteter inden for salg og distribution af byggematerialer. Bygma Gruppen </w:t>
      </w:r>
      <w:r w:rsidR="00BB4215">
        <w:rPr>
          <w:rFonts w:cstheme="minorHAnsi"/>
          <w:i/>
          <w:color w:val="222222"/>
        </w:rPr>
        <w:t>omsatte i 202</w:t>
      </w:r>
      <w:r w:rsidR="00B03938">
        <w:rPr>
          <w:rFonts w:cstheme="minorHAnsi"/>
          <w:i/>
          <w:color w:val="222222"/>
        </w:rPr>
        <w:t>1</w:t>
      </w:r>
      <w:r w:rsidR="00BB4215">
        <w:rPr>
          <w:rFonts w:cstheme="minorHAnsi"/>
          <w:i/>
          <w:color w:val="222222"/>
        </w:rPr>
        <w:t xml:space="preserve"> for</w:t>
      </w:r>
      <w:r w:rsidR="00BB4215" w:rsidRPr="00EC2C2C">
        <w:rPr>
          <w:rFonts w:cstheme="minorHAnsi"/>
          <w:i/>
          <w:color w:val="222222"/>
        </w:rPr>
        <w:t xml:space="preserve"> </w:t>
      </w:r>
      <w:r w:rsidR="00B03938">
        <w:rPr>
          <w:rFonts w:cstheme="minorHAnsi"/>
          <w:i/>
          <w:color w:val="222222"/>
        </w:rPr>
        <w:t xml:space="preserve">10,8 </w:t>
      </w:r>
      <w:r w:rsidR="00BB4215" w:rsidRPr="00EC2C2C">
        <w:rPr>
          <w:rFonts w:cstheme="minorHAnsi"/>
          <w:i/>
          <w:color w:val="222222"/>
        </w:rPr>
        <w:t xml:space="preserve">mia. DKK. </w:t>
      </w:r>
      <w:r w:rsidR="00E27BD3">
        <w:rPr>
          <w:bCs/>
        </w:rPr>
        <w:br/>
      </w:r>
    </w:p>
    <w:sectPr w:rsidR="00A77207" w:rsidRPr="00243D8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207"/>
    <w:rsid w:val="000154D0"/>
    <w:rsid w:val="0001577F"/>
    <w:rsid w:val="00023588"/>
    <w:rsid w:val="00042766"/>
    <w:rsid w:val="00062CA4"/>
    <w:rsid w:val="00073A78"/>
    <w:rsid w:val="000B79C7"/>
    <w:rsid w:val="0011361F"/>
    <w:rsid w:val="001A3533"/>
    <w:rsid w:val="001C2DA1"/>
    <w:rsid w:val="001C5395"/>
    <w:rsid w:val="002209D9"/>
    <w:rsid w:val="00243D8F"/>
    <w:rsid w:val="00281C78"/>
    <w:rsid w:val="002B7424"/>
    <w:rsid w:val="003173F4"/>
    <w:rsid w:val="003735A4"/>
    <w:rsid w:val="003A2083"/>
    <w:rsid w:val="00422BFE"/>
    <w:rsid w:val="00475983"/>
    <w:rsid w:val="004D7A9E"/>
    <w:rsid w:val="00503F42"/>
    <w:rsid w:val="00514DF6"/>
    <w:rsid w:val="0051547F"/>
    <w:rsid w:val="005A22FD"/>
    <w:rsid w:val="005C4DC6"/>
    <w:rsid w:val="005C5996"/>
    <w:rsid w:val="005D1D0C"/>
    <w:rsid w:val="00604141"/>
    <w:rsid w:val="00620957"/>
    <w:rsid w:val="00644681"/>
    <w:rsid w:val="006716AF"/>
    <w:rsid w:val="006E44BF"/>
    <w:rsid w:val="00721A83"/>
    <w:rsid w:val="00732CBA"/>
    <w:rsid w:val="00742051"/>
    <w:rsid w:val="0076219D"/>
    <w:rsid w:val="00786A87"/>
    <w:rsid w:val="00793B1C"/>
    <w:rsid w:val="007E0D68"/>
    <w:rsid w:val="007F31B7"/>
    <w:rsid w:val="00803D94"/>
    <w:rsid w:val="00875572"/>
    <w:rsid w:val="008A1910"/>
    <w:rsid w:val="008E76EB"/>
    <w:rsid w:val="00960A8B"/>
    <w:rsid w:val="009832F4"/>
    <w:rsid w:val="009B12CA"/>
    <w:rsid w:val="00A23BD7"/>
    <w:rsid w:val="00A71FC1"/>
    <w:rsid w:val="00A77207"/>
    <w:rsid w:val="00A8720F"/>
    <w:rsid w:val="00AD063A"/>
    <w:rsid w:val="00B03938"/>
    <w:rsid w:val="00B37445"/>
    <w:rsid w:val="00B62362"/>
    <w:rsid w:val="00BB4215"/>
    <w:rsid w:val="00BC7CC2"/>
    <w:rsid w:val="00C0297C"/>
    <w:rsid w:val="00C04307"/>
    <w:rsid w:val="00C04B3B"/>
    <w:rsid w:val="00C23C45"/>
    <w:rsid w:val="00CC158E"/>
    <w:rsid w:val="00D07A24"/>
    <w:rsid w:val="00D34280"/>
    <w:rsid w:val="00D35A85"/>
    <w:rsid w:val="00D64ADF"/>
    <w:rsid w:val="00D67155"/>
    <w:rsid w:val="00D704BA"/>
    <w:rsid w:val="00DE7B25"/>
    <w:rsid w:val="00DF2F58"/>
    <w:rsid w:val="00E20CBD"/>
    <w:rsid w:val="00E27BD3"/>
    <w:rsid w:val="00E3089C"/>
    <w:rsid w:val="00E34730"/>
    <w:rsid w:val="00E42DE9"/>
    <w:rsid w:val="00E47148"/>
    <w:rsid w:val="00E512A0"/>
    <w:rsid w:val="00E57585"/>
    <w:rsid w:val="00E60D94"/>
    <w:rsid w:val="00E73A29"/>
    <w:rsid w:val="00E87392"/>
    <w:rsid w:val="00EE72E4"/>
    <w:rsid w:val="00FD44C9"/>
    <w:rsid w:val="00FD541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F0F01"/>
  <w15:chartTrackingRefBased/>
  <w15:docId w15:val="{AB88C934-E0B9-4ED4-9583-478579D2E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20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482</Words>
  <Characters>2946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ato. Torlyk</dc:creator>
  <cp:keywords/>
  <dc:description/>
  <cp:lastModifiedBy>Jytte jws. Wolff-Sneedorff</cp:lastModifiedBy>
  <cp:revision>6</cp:revision>
  <cp:lastPrinted>2022-06-15T12:37:00Z</cp:lastPrinted>
  <dcterms:created xsi:type="dcterms:W3CDTF">2022-06-28T08:32:00Z</dcterms:created>
  <dcterms:modified xsi:type="dcterms:W3CDTF">2022-07-14T09:30:00Z</dcterms:modified>
</cp:coreProperties>
</file>