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6AB4" w14:textId="3E90860F" w:rsidR="00576B2C" w:rsidRDefault="00D059D5" w:rsidP="002C6FED">
      <w:pPr>
        <w:ind w:left="-284" w:right="326"/>
        <w:rPr>
          <w:sz w:val="20"/>
          <w:szCs w:val="20"/>
        </w:rPr>
      </w:pPr>
      <w:r>
        <w:rPr>
          <w:sz w:val="20"/>
          <w:szCs w:val="20"/>
        </w:rPr>
        <w:t>Pressmeddelande 2015-03-19</w:t>
      </w:r>
      <w:r w:rsidR="00DF1F2B">
        <w:rPr>
          <w:sz w:val="20"/>
          <w:szCs w:val="20"/>
        </w:rPr>
        <w:t xml:space="preserve"> från </w:t>
      </w:r>
      <w:proofErr w:type="spellStart"/>
      <w:r w:rsidR="006F4775" w:rsidRPr="00CA2D04">
        <w:rPr>
          <w:sz w:val="20"/>
          <w:szCs w:val="20"/>
        </w:rPr>
        <w:t>Sangré</w:t>
      </w:r>
      <w:proofErr w:type="spellEnd"/>
      <w:r w:rsidR="006F4775" w:rsidRPr="00CA2D04">
        <w:rPr>
          <w:sz w:val="20"/>
          <w:szCs w:val="20"/>
        </w:rPr>
        <w:t xml:space="preserve"> Event</w:t>
      </w:r>
      <w:r w:rsidR="006F4775">
        <w:rPr>
          <w:sz w:val="20"/>
          <w:szCs w:val="20"/>
        </w:rPr>
        <w:t xml:space="preserve">, Julius och </w:t>
      </w:r>
      <w:proofErr w:type="spellStart"/>
      <w:r w:rsidR="006F4775">
        <w:rPr>
          <w:sz w:val="20"/>
          <w:szCs w:val="20"/>
        </w:rPr>
        <w:t>PJP</w:t>
      </w:r>
      <w:proofErr w:type="spellEnd"/>
    </w:p>
    <w:p w14:paraId="1C5316DD" w14:textId="77777777" w:rsidR="00DF1F2B" w:rsidRPr="00D059D5" w:rsidRDefault="00DF1F2B" w:rsidP="00576B2C">
      <w:pPr>
        <w:ind w:left="-284" w:right="326"/>
        <w:rPr>
          <w:b/>
          <w:sz w:val="32"/>
          <w:szCs w:val="32"/>
        </w:rPr>
      </w:pPr>
    </w:p>
    <w:p w14:paraId="79783D79" w14:textId="367B1DC9" w:rsidR="00576B2C" w:rsidRPr="00D059D5" w:rsidRDefault="00D52C9D" w:rsidP="00D52C9D">
      <w:pPr>
        <w:ind w:left="-284" w:right="-14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Vårpremiär</w:t>
      </w:r>
      <w:proofErr w:type="spellEnd"/>
      <w:r>
        <w:rPr>
          <w:b/>
          <w:sz w:val="32"/>
          <w:szCs w:val="32"/>
        </w:rPr>
        <w:t xml:space="preserve">! </w:t>
      </w:r>
      <w:r w:rsidR="00D059D5" w:rsidRPr="00D059D5">
        <w:rPr>
          <w:b/>
          <w:sz w:val="32"/>
          <w:szCs w:val="32"/>
        </w:rPr>
        <w:t xml:space="preserve">Nu drar </w:t>
      </w:r>
      <w:r w:rsidR="00B6108D" w:rsidRPr="00D059D5">
        <w:rPr>
          <w:b/>
          <w:sz w:val="32"/>
          <w:szCs w:val="32"/>
        </w:rPr>
        <w:t>Robert Wells igång succé</w:t>
      </w:r>
      <w:r w:rsidR="00D059D5" w:rsidRPr="00D059D5">
        <w:rPr>
          <w:b/>
          <w:sz w:val="32"/>
          <w:szCs w:val="32"/>
        </w:rPr>
        <w:t xml:space="preserve">apparaten </w:t>
      </w:r>
      <w:r w:rsidR="00576B2C" w:rsidRPr="00D059D5">
        <w:rPr>
          <w:b/>
          <w:sz w:val="32"/>
          <w:szCs w:val="32"/>
        </w:rPr>
        <w:t>”</w:t>
      </w:r>
      <w:proofErr w:type="spellStart"/>
      <w:r w:rsidR="00576B2C" w:rsidRPr="00D059D5">
        <w:rPr>
          <w:b/>
          <w:sz w:val="32"/>
          <w:szCs w:val="32"/>
        </w:rPr>
        <w:t>Rhapsody</w:t>
      </w:r>
      <w:proofErr w:type="spellEnd"/>
      <w:r w:rsidR="00576B2C" w:rsidRPr="00D059D5">
        <w:rPr>
          <w:b/>
          <w:sz w:val="32"/>
          <w:szCs w:val="32"/>
        </w:rPr>
        <w:t xml:space="preserve"> In Rock”</w:t>
      </w:r>
      <w:r w:rsidR="00D059D5" w:rsidRPr="00D059D5">
        <w:rPr>
          <w:b/>
          <w:sz w:val="32"/>
          <w:szCs w:val="32"/>
        </w:rPr>
        <w:t xml:space="preserve"> </w:t>
      </w:r>
      <w:proofErr w:type="gramStart"/>
      <w:r w:rsidR="00D059D5">
        <w:rPr>
          <w:b/>
          <w:sz w:val="32"/>
          <w:szCs w:val="32"/>
        </w:rPr>
        <w:t>–</w:t>
      </w:r>
      <w:r w:rsidR="00D059D5" w:rsidRPr="00D059D5">
        <w:rPr>
          <w:b/>
          <w:sz w:val="32"/>
          <w:szCs w:val="32"/>
        </w:rPr>
        <w:t>jubileet</w:t>
      </w:r>
      <w:proofErr w:type="gramEnd"/>
      <w:r w:rsidR="00D059D5">
        <w:rPr>
          <w:b/>
          <w:sz w:val="32"/>
          <w:szCs w:val="32"/>
        </w:rPr>
        <w:t xml:space="preserve"> besöker 14 orter</w:t>
      </w:r>
      <w:r w:rsidR="00D059D5" w:rsidRPr="00D059D5">
        <w:rPr>
          <w:b/>
          <w:sz w:val="32"/>
          <w:szCs w:val="32"/>
        </w:rPr>
        <w:t xml:space="preserve"> våren 2015</w:t>
      </w:r>
    </w:p>
    <w:p w14:paraId="7BA11F61" w14:textId="77777777" w:rsidR="006F4775" w:rsidRPr="00576B2C" w:rsidRDefault="006F4775" w:rsidP="006F4775">
      <w:pPr>
        <w:ind w:left="-284" w:right="326"/>
        <w:rPr>
          <w:b/>
          <w:sz w:val="20"/>
          <w:szCs w:val="20"/>
        </w:rPr>
      </w:pPr>
    </w:p>
    <w:p w14:paraId="16887925" w14:textId="1928CA37" w:rsidR="00D059D5" w:rsidRPr="00D059D5" w:rsidRDefault="00D059D5" w:rsidP="00D059D5">
      <w:pPr>
        <w:widowControl w:val="0"/>
        <w:tabs>
          <w:tab w:val="left" w:pos="9356"/>
        </w:tabs>
        <w:autoSpaceDE w:val="0"/>
        <w:autoSpaceDN w:val="0"/>
        <w:adjustRightInd w:val="0"/>
        <w:spacing w:after="240"/>
        <w:ind w:left="-284" w:right="326"/>
        <w:rPr>
          <w:rFonts w:ascii="Cambria" w:hAnsi="Cambria" w:cs="Cambria"/>
          <w:b/>
          <w:sz w:val="28"/>
          <w:szCs w:val="28"/>
          <w:lang w:eastAsia="sv-SE"/>
        </w:rPr>
      </w:pPr>
      <w:r>
        <w:rPr>
          <w:rFonts w:ascii="Cambria" w:hAnsi="Cambria" w:cs="Cambria"/>
          <w:b/>
          <w:lang w:eastAsia="sv-SE"/>
        </w:rPr>
        <w:t>Nu p</w:t>
      </w:r>
      <w:r w:rsidRPr="00D059D5">
        <w:rPr>
          <w:rFonts w:ascii="Cambria" w:hAnsi="Cambria" w:cs="Cambria"/>
          <w:b/>
          <w:lang w:eastAsia="sv-SE"/>
        </w:rPr>
        <w:t>å</w:t>
      </w:r>
      <w:r w:rsidR="00B6108D" w:rsidRPr="00D059D5">
        <w:rPr>
          <w:rFonts w:ascii="Cambria" w:hAnsi="Cambria" w:cs="Cambria"/>
          <w:b/>
          <w:lang w:eastAsia="sv-SE"/>
        </w:rPr>
        <w:t xml:space="preserve"> fredag den 20 mars blir det turnépremiär för Robert Wells ”</w:t>
      </w:r>
      <w:proofErr w:type="spellStart"/>
      <w:r w:rsidR="00B6108D" w:rsidRPr="00D059D5">
        <w:rPr>
          <w:rFonts w:ascii="Cambria" w:hAnsi="Cambria" w:cs="Cambria"/>
          <w:b/>
          <w:lang w:eastAsia="sv-SE"/>
        </w:rPr>
        <w:t>Rhapsody</w:t>
      </w:r>
      <w:proofErr w:type="spellEnd"/>
      <w:r w:rsidR="00B6108D" w:rsidRPr="00D059D5">
        <w:rPr>
          <w:rFonts w:ascii="Cambria" w:hAnsi="Cambria" w:cs="Cambria"/>
          <w:b/>
          <w:lang w:eastAsia="sv-SE"/>
        </w:rPr>
        <w:t xml:space="preserve"> In Rock” vårturné i Halmsta</w:t>
      </w:r>
      <w:r>
        <w:rPr>
          <w:rFonts w:ascii="Cambria" w:hAnsi="Cambria" w:cs="Cambria"/>
          <w:b/>
          <w:lang w:eastAsia="sv-SE"/>
        </w:rPr>
        <w:t>d. Redan före premiären av vår</w:t>
      </w:r>
      <w:r w:rsidR="00B6108D" w:rsidRPr="00D059D5">
        <w:rPr>
          <w:rFonts w:ascii="Cambria" w:hAnsi="Cambria" w:cs="Cambria"/>
          <w:b/>
          <w:lang w:eastAsia="sv-SE"/>
        </w:rPr>
        <w:t xml:space="preserve">turnén är flertalet extraföreställningar släppta på grund av den stora efterfrågan av biljetter. </w:t>
      </w:r>
      <w:r w:rsidRPr="00D059D5">
        <w:rPr>
          <w:rFonts w:ascii="Cambria" w:hAnsi="Cambria" w:cs="Cambria"/>
          <w:b/>
          <w:lang w:eastAsia="sv-SE"/>
        </w:rPr>
        <w:t xml:space="preserve"> </w:t>
      </w:r>
      <w:r w:rsidR="00466FC9">
        <w:rPr>
          <w:rFonts w:ascii="Cambria" w:hAnsi="Cambria" w:cs="Cambria"/>
          <w:b/>
          <w:bCs/>
          <w:lang w:eastAsia="sv-SE"/>
        </w:rPr>
        <w:t>Totalt 17</w:t>
      </w:r>
      <w:bookmarkStart w:id="0" w:name="_GoBack"/>
      <w:bookmarkEnd w:id="0"/>
      <w:r w:rsidRPr="00D059D5">
        <w:rPr>
          <w:rFonts w:ascii="Cambria" w:hAnsi="Cambria" w:cs="Cambria"/>
          <w:b/>
          <w:bCs/>
          <w:lang w:eastAsia="sv-SE"/>
        </w:rPr>
        <w:t xml:space="preserve"> konserter i 14 orter runt om i hela landet med premiär den 20 mars i Halmstad med final i Örebro den 26 april. </w:t>
      </w:r>
      <w:r w:rsidRPr="00D059D5">
        <w:rPr>
          <w:rFonts w:ascii="Cambria" w:hAnsi="Cambria" w:cs="Cambria"/>
          <w:b/>
          <w:bCs/>
          <w:sz w:val="22"/>
          <w:szCs w:val="22"/>
          <w:lang w:eastAsia="sv-SE"/>
        </w:rPr>
        <w:t>(Se turnéplan nedan)</w:t>
      </w:r>
      <w:r>
        <w:rPr>
          <w:rFonts w:ascii="Cambria" w:hAnsi="Cambria" w:cs="Cambria"/>
          <w:b/>
          <w:sz w:val="28"/>
          <w:szCs w:val="28"/>
          <w:lang w:eastAsia="sv-SE"/>
        </w:rPr>
        <w:t xml:space="preserve">. </w:t>
      </w:r>
    </w:p>
    <w:p w14:paraId="5B809FBA" w14:textId="0C5791FE" w:rsidR="006F4775" w:rsidRPr="00D059D5" w:rsidRDefault="006F4775" w:rsidP="00D059D5">
      <w:pPr>
        <w:widowControl w:val="0"/>
        <w:tabs>
          <w:tab w:val="left" w:pos="9356"/>
        </w:tabs>
        <w:autoSpaceDE w:val="0"/>
        <w:autoSpaceDN w:val="0"/>
        <w:adjustRightInd w:val="0"/>
        <w:spacing w:after="240"/>
        <w:ind w:left="-284" w:right="326"/>
        <w:rPr>
          <w:rFonts w:ascii="Cambria" w:hAnsi="Cambria" w:cs="Cambria"/>
          <w:b/>
          <w:sz w:val="28"/>
          <w:szCs w:val="28"/>
          <w:lang w:eastAsia="sv-SE"/>
        </w:rPr>
      </w:pPr>
      <w:r w:rsidRPr="00B6108D">
        <w:rPr>
          <w:rFonts w:ascii="Cambria" w:hAnsi="Cambria" w:cs="Cambria"/>
          <w:lang w:eastAsia="sv-SE"/>
        </w:rPr>
        <w:t xml:space="preserve">Efter höstens publiksuccé med utsålda konserthus och arenor </w:t>
      </w:r>
      <w:r w:rsidR="009669E4" w:rsidRPr="00B6108D">
        <w:rPr>
          <w:rFonts w:ascii="Cambria" w:hAnsi="Cambria" w:cs="Cambria"/>
          <w:lang w:eastAsia="sv-SE"/>
        </w:rPr>
        <w:t>fortsätter</w:t>
      </w:r>
      <w:r w:rsidRPr="00B6108D">
        <w:rPr>
          <w:rFonts w:ascii="Cambria" w:hAnsi="Cambria" w:cs="Cambria"/>
          <w:lang w:eastAsia="sv-SE"/>
        </w:rPr>
        <w:t xml:space="preserve"> </w:t>
      </w:r>
      <w:r w:rsidRPr="00B6108D">
        <w:rPr>
          <w:rFonts w:ascii="Cambria" w:hAnsi="Cambria" w:cs="Cambria"/>
          <w:bCs/>
          <w:lang w:eastAsia="sv-SE"/>
        </w:rPr>
        <w:t>Robert Wells</w:t>
      </w:r>
      <w:r w:rsidRPr="00B6108D">
        <w:rPr>
          <w:rFonts w:ascii="Cambria" w:hAnsi="Cambria" w:cs="Cambria"/>
          <w:lang w:eastAsia="sv-SE"/>
        </w:rPr>
        <w:t xml:space="preserve"> 25-års</w:t>
      </w:r>
      <w:r w:rsidR="009669E4" w:rsidRPr="00B6108D">
        <w:rPr>
          <w:rFonts w:ascii="Cambria" w:hAnsi="Cambria" w:cs="Cambria"/>
          <w:lang w:eastAsia="sv-SE"/>
        </w:rPr>
        <w:t xml:space="preserve">firandet </w:t>
      </w:r>
      <w:r w:rsidR="00B6108D">
        <w:rPr>
          <w:rFonts w:ascii="Cambria" w:hAnsi="Cambria" w:cs="Cambria"/>
          <w:lang w:eastAsia="sv-SE"/>
        </w:rPr>
        <w:t xml:space="preserve">våren 2015 </w:t>
      </w:r>
      <w:r w:rsidR="009669E4" w:rsidRPr="00B6108D">
        <w:rPr>
          <w:rFonts w:ascii="Cambria" w:hAnsi="Cambria" w:cs="Cambria"/>
          <w:lang w:eastAsia="sv-SE"/>
        </w:rPr>
        <w:t xml:space="preserve">med </w:t>
      </w:r>
      <w:r w:rsidRPr="00B6108D">
        <w:rPr>
          <w:rFonts w:ascii="Cambria" w:hAnsi="Cambria" w:cs="Cambria"/>
          <w:bCs/>
          <w:lang w:eastAsia="sv-SE"/>
        </w:rPr>
        <w:t>”</w:t>
      </w:r>
      <w:proofErr w:type="spellStart"/>
      <w:r w:rsidRPr="00B6108D">
        <w:rPr>
          <w:rFonts w:ascii="Cambria" w:hAnsi="Cambria" w:cs="Cambria"/>
          <w:bCs/>
          <w:lang w:eastAsia="sv-SE"/>
        </w:rPr>
        <w:t>Rhapsody</w:t>
      </w:r>
      <w:proofErr w:type="spellEnd"/>
      <w:r w:rsidRPr="00B6108D">
        <w:rPr>
          <w:rFonts w:ascii="Cambria" w:hAnsi="Cambria" w:cs="Cambria"/>
          <w:bCs/>
          <w:lang w:eastAsia="sv-SE"/>
        </w:rPr>
        <w:t xml:space="preserve"> In Rock</w:t>
      </w:r>
      <w:r w:rsidR="009669E4" w:rsidRPr="00B6108D">
        <w:rPr>
          <w:rFonts w:ascii="Cambria" w:hAnsi="Cambria" w:cs="Cambria"/>
          <w:bCs/>
          <w:lang w:eastAsia="sv-SE"/>
        </w:rPr>
        <w:t xml:space="preserve">”. </w:t>
      </w:r>
    </w:p>
    <w:p w14:paraId="108C2614" w14:textId="77777777" w:rsidR="00D52C9D" w:rsidRPr="005A5621" w:rsidRDefault="00D52C9D" w:rsidP="00D52C9D">
      <w:pPr>
        <w:ind w:left="-284" w:right="326"/>
        <w:rPr>
          <w:b/>
          <w:i/>
          <w:sz w:val="20"/>
          <w:szCs w:val="20"/>
          <w:u w:val="single"/>
        </w:rPr>
      </w:pPr>
      <w:r w:rsidRPr="005A5621">
        <w:rPr>
          <w:b/>
          <w:sz w:val="20"/>
          <w:szCs w:val="20"/>
        </w:rPr>
        <w:t>På turné våren 2015!</w:t>
      </w:r>
      <w:r w:rsidRPr="005A5621">
        <w:rPr>
          <w:sz w:val="20"/>
          <w:szCs w:val="20"/>
        </w:rPr>
        <w:t xml:space="preserve"> ”</w:t>
      </w:r>
      <w:proofErr w:type="spellStart"/>
      <w:r w:rsidRPr="005A5621">
        <w:rPr>
          <w:sz w:val="20"/>
          <w:szCs w:val="20"/>
        </w:rPr>
        <w:t>Rhapsody</w:t>
      </w:r>
      <w:proofErr w:type="spellEnd"/>
      <w:r w:rsidRPr="005A5621">
        <w:rPr>
          <w:sz w:val="20"/>
          <w:szCs w:val="20"/>
        </w:rPr>
        <w:t xml:space="preserve"> in Rock” 25-års jubiléet har Robert Wells med sig symfoniorkestern </w:t>
      </w:r>
      <w:proofErr w:type="spellStart"/>
      <w:r w:rsidRPr="005A5621">
        <w:rPr>
          <w:sz w:val="20"/>
          <w:szCs w:val="20"/>
        </w:rPr>
        <w:t>SSO</w:t>
      </w:r>
      <w:proofErr w:type="spellEnd"/>
      <w:r w:rsidRPr="005A5621">
        <w:rPr>
          <w:sz w:val="20"/>
          <w:szCs w:val="20"/>
        </w:rPr>
        <w:t xml:space="preserve"> ”Swedish Symphony Orchestra” under ledning av </w:t>
      </w:r>
      <w:r w:rsidRPr="005A5621">
        <w:rPr>
          <w:b/>
          <w:sz w:val="20"/>
          <w:szCs w:val="20"/>
        </w:rPr>
        <w:t xml:space="preserve">Ulf </w:t>
      </w:r>
      <w:proofErr w:type="spellStart"/>
      <w:r w:rsidRPr="005A5621">
        <w:rPr>
          <w:b/>
          <w:sz w:val="20"/>
          <w:szCs w:val="20"/>
        </w:rPr>
        <w:t>Wadenbrandt</w:t>
      </w:r>
      <w:proofErr w:type="spellEnd"/>
      <w:r w:rsidRPr="005A5621">
        <w:rPr>
          <w:sz w:val="20"/>
          <w:szCs w:val="20"/>
        </w:rPr>
        <w:t xml:space="preserve">, rockbandet samt gästartisterna </w:t>
      </w:r>
      <w:r w:rsidRPr="005A5621">
        <w:rPr>
          <w:b/>
          <w:sz w:val="20"/>
          <w:szCs w:val="20"/>
        </w:rPr>
        <w:t>Sofia Källgren</w:t>
      </w:r>
      <w:r w:rsidRPr="005A5621">
        <w:rPr>
          <w:sz w:val="20"/>
          <w:szCs w:val="20"/>
        </w:rPr>
        <w:t xml:space="preserve">, </w:t>
      </w:r>
      <w:proofErr w:type="spellStart"/>
      <w:r w:rsidRPr="005A5621">
        <w:rPr>
          <w:b/>
          <w:sz w:val="20"/>
          <w:szCs w:val="20"/>
        </w:rPr>
        <w:t>LaGaylia</w:t>
      </w:r>
      <w:proofErr w:type="spellEnd"/>
      <w:r w:rsidRPr="005A5621">
        <w:rPr>
          <w:b/>
          <w:sz w:val="20"/>
          <w:szCs w:val="20"/>
        </w:rPr>
        <w:t xml:space="preserve"> Frazier </w:t>
      </w:r>
      <w:r w:rsidRPr="005A5621">
        <w:rPr>
          <w:sz w:val="20"/>
          <w:szCs w:val="20"/>
        </w:rPr>
        <w:t xml:space="preserve">och </w:t>
      </w:r>
      <w:r w:rsidRPr="005A5621">
        <w:rPr>
          <w:b/>
          <w:sz w:val="20"/>
          <w:szCs w:val="20"/>
        </w:rPr>
        <w:t xml:space="preserve">Johan </w:t>
      </w:r>
      <w:proofErr w:type="spellStart"/>
      <w:r w:rsidRPr="005A5621">
        <w:rPr>
          <w:b/>
          <w:sz w:val="20"/>
          <w:szCs w:val="20"/>
        </w:rPr>
        <w:t>Boding</w:t>
      </w:r>
      <w:proofErr w:type="spellEnd"/>
      <w:r w:rsidRPr="005A5621">
        <w:rPr>
          <w:sz w:val="20"/>
          <w:szCs w:val="20"/>
        </w:rPr>
        <w:t xml:space="preserve">. Dessutom nya stjärnskottet 14-åriga pianisten </w:t>
      </w:r>
      <w:r w:rsidRPr="005A5621">
        <w:rPr>
          <w:b/>
          <w:sz w:val="20"/>
          <w:szCs w:val="20"/>
        </w:rPr>
        <w:t>Alice Power</w:t>
      </w:r>
      <w:r w:rsidRPr="005A5621">
        <w:rPr>
          <w:sz w:val="20"/>
          <w:szCs w:val="20"/>
        </w:rPr>
        <w:t>. 25års-firandet bygger på där succén ”</w:t>
      </w:r>
      <w:proofErr w:type="spellStart"/>
      <w:r w:rsidRPr="005A5621">
        <w:rPr>
          <w:sz w:val="20"/>
          <w:szCs w:val="20"/>
        </w:rPr>
        <w:t>Rhapsody</w:t>
      </w:r>
      <w:proofErr w:type="spellEnd"/>
      <w:r w:rsidRPr="005A5621">
        <w:rPr>
          <w:sz w:val="20"/>
          <w:szCs w:val="20"/>
        </w:rPr>
        <w:t xml:space="preserve"> In Rock” en gång började 1989 med närheten till publiken och ”Old </w:t>
      </w:r>
      <w:proofErr w:type="spellStart"/>
      <w:r w:rsidRPr="005A5621">
        <w:rPr>
          <w:sz w:val="20"/>
          <w:szCs w:val="20"/>
        </w:rPr>
        <w:t>Time</w:t>
      </w:r>
      <w:proofErr w:type="spellEnd"/>
      <w:r w:rsidRPr="005A5621">
        <w:rPr>
          <w:sz w:val="20"/>
          <w:szCs w:val="20"/>
        </w:rPr>
        <w:t xml:space="preserve"> Entertainment”.  Närhet, Humor, och av en mycket hög musikalisk kvalité i världsklass! </w:t>
      </w:r>
    </w:p>
    <w:p w14:paraId="6B9D89E1" w14:textId="77777777" w:rsidR="00D52C9D" w:rsidRPr="005A5621" w:rsidRDefault="00D52C9D" w:rsidP="00D52C9D">
      <w:pPr>
        <w:widowControl w:val="0"/>
        <w:tabs>
          <w:tab w:val="left" w:pos="9356"/>
        </w:tabs>
        <w:autoSpaceDE w:val="0"/>
        <w:autoSpaceDN w:val="0"/>
        <w:adjustRightInd w:val="0"/>
        <w:ind w:left="-284" w:right="326"/>
        <w:rPr>
          <w:rFonts w:cs="Times New Roman"/>
          <w:sz w:val="20"/>
          <w:szCs w:val="20"/>
          <w:lang w:eastAsia="sv-SE"/>
        </w:rPr>
      </w:pPr>
    </w:p>
    <w:p w14:paraId="689D4F3A" w14:textId="77777777" w:rsidR="00D52C9D" w:rsidRDefault="00D52C9D" w:rsidP="00D52C9D">
      <w:pPr>
        <w:widowControl w:val="0"/>
        <w:tabs>
          <w:tab w:val="left" w:pos="9356"/>
        </w:tabs>
        <w:autoSpaceDE w:val="0"/>
        <w:autoSpaceDN w:val="0"/>
        <w:adjustRightInd w:val="0"/>
        <w:ind w:left="-284" w:right="326"/>
        <w:rPr>
          <w:rFonts w:cs="Times New Roman"/>
          <w:sz w:val="20"/>
          <w:szCs w:val="20"/>
          <w:lang w:eastAsia="sv-SE"/>
        </w:rPr>
      </w:pPr>
      <w:r w:rsidRPr="005A5621">
        <w:rPr>
          <w:rFonts w:cs="Times"/>
          <w:b/>
          <w:bCs/>
          <w:sz w:val="20"/>
          <w:szCs w:val="20"/>
          <w:lang w:eastAsia="sv-SE"/>
        </w:rPr>
        <w:t>”</w:t>
      </w:r>
      <w:proofErr w:type="spellStart"/>
      <w:r w:rsidRPr="005A5621">
        <w:rPr>
          <w:rFonts w:cs="Arial"/>
          <w:b/>
          <w:bCs/>
          <w:sz w:val="20"/>
          <w:szCs w:val="20"/>
          <w:lang w:eastAsia="sv-SE"/>
        </w:rPr>
        <w:t>Rhapsody</w:t>
      </w:r>
      <w:proofErr w:type="spellEnd"/>
      <w:r w:rsidRPr="005A5621">
        <w:rPr>
          <w:rFonts w:cs="Arial"/>
          <w:b/>
          <w:bCs/>
          <w:sz w:val="20"/>
          <w:szCs w:val="20"/>
          <w:lang w:eastAsia="sv-SE"/>
        </w:rPr>
        <w:t> in Rock” </w:t>
      </w:r>
      <w:r w:rsidRPr="005A5621">
        <w:rPr>
          <w:rFonts w:cs="Arial"/>
          <w:sz w:val="20"/>
          <w:szCs w:val="20"/>
          <w:lang w:eastAsia="sv-SE"/>
        </w:rPr>
        <w:t>har sedan 1989 genomfört över 500 konserter tillsammans med drygt 90 olika gästartister och haft nästintill ofattbara 1,9 miljoner besökare. På god väg mot 2-miljoners-strecket med andra ord. Detta på arenor runt om i landet, från Luleå i norr till Ystad i söder, innefattande legendariska konsertplatser som Dalhalla, Ullevi och Råsunda.</w:t>
      </w:r>
      <w:r w:rsidRPr="005A5621">
        <w:rPr>
          <w:rFonts w:cs="Times New Roman"/>
          <w:sz w:val="20"/>
          <w:szCs w:val="20"/>
          <w:lang w:eastAsia="sv-SE"/>
        </w:rPr>
        <w:t xml:space="preserve"> </w:t>
      </w:r>
      <w:proofErr w:type="spellStart"/>
      <w:r w:rsidRPr="005A5621">
        <w:rPr>
          <w:rFonts w:cs="Arial"/>
          <w:sz w:val="20"/>
          <w:szCs w:val="20"/>
          <w:lang w:eastAsia="sv-SE"/>
        </w:rPr>
        <w:t>Rhapsody</w:t>
      </w:r>
      <w:proofErr w:type="spellEnd"/>
      <w:r w:rsidRPr="005A5621">
        <w:rPr>
          <w:rFonts w:cs="Arial"/>
          <w:sz w:val="20"/>
          <w:szCs w:val="20"/>
          <w:lang w:eastAsia="sv-SE"/>
        </w:rPr>
        <w:t xml:space="preserve"> In Rock har även nått utanför landets gränser och </w:t>
      </w:r>
      <w:proofErr w:type="gramStart"/>
      <w:r w:rsidRPr="005A5621">
        <w:rPr>
          <w:rFonts w:cs="Arial"/>
          <w:sz w:val="20"/>
          <w:szCs w:val="20"/>
          <w:lang w:eastAsia="sv-SE"/>
        </w:rPr>
        <w:t>givit</w:t>
      </w:r>
      <w:proofErr w:type="gramEnd"/>
      <w:r w:rsidRPr="005A5621">
        <w:rPr>
          <w:rFonts w:cs="Arial"/>
          <w:sz w:val="20"/>
          <w:szCs w:val="20"/>
          <w:lang w:eastAsia="sv-SE"/>
        </w:rPr>
        <w:t xml:space="preserve"> konserter i Norge, Danmark, Finland, Kina, USA, Ryssland, Tyskland och England. Här märks kanske den legendariska konsertserien på Royal Albert Hall i London samt OS-konserterna i Beijing lite extra.</w:t>
      </w:r>
      <w:r w:rsidRPr="005A5621">
        <w:rPr>
          <w:rFonts w:cs="Times New Roman"/>
          <w:sz w:val="20"/>
          <w:szCs w:val="20"/>
          <w:lang w:eastAsia="sv-SE"/>
        </w:rPr>
        <w:t xml:space="preserve"> </w:t>
      </w:r>
    </w:p>
    <w:p w14:paraId="61A76804" w14:textId="77777777" w:rsidR="00D52C9D" w:rsidRDefault="00D52C9D" w:rsidP="00D52C9D">
      <w:pPr>
        <w:widowControl w:val="0"/>
        <w:tabs>
          <w:tab w:val="left" w:pos="9356"/>
        </w:tabs>
        <w:autoSpaceDE w:val="0"/>
        <w:autoSpaceDN w:val="0"/>
        <w:adjustRightInd w:val="0"/>
        <w:ind w:left="-284" w:right="326"/>
        <w:rPr>
          <w:rFonts w:cs="Times New Roman"/>
          <w:b/>
          <w:sz w:val="20"/>
          <w:szCs w:val="20"/>
          <w:lang w:eastAsia="sv-SE"/>
        </w:rPr>
      </w:pPr>
    </w:p>
    <w:p w14:paraId="15BF7AEC" w14:textId="6E4E3DFD" w:rsidR="00D52C9D" w:rsidRDefault="00D52C9D" w:rsidP="00D52C9D">
      <w:pPr>
        <w:widowControl w:val="0"/>
        <w:tabs>
          <w:tab w:val="left" w:pos="9356"/>
        </w:tabs>
        <w:autoSpaceDE w:val="0"/>
        <w:autoSpaceDN w:val="0"/>
        <w:adjustRightInd w:val="0"/>
        <w:ind w:left="-284" w:right="326"/>
        <w:rPr>
          <w:sz w:val="20"/>
          <w:szCs w:val="20"/>
        </w:rPr>
      </w:pPr>
      <w:r w:rsidRPr="005A5621">
        <w:rPr>
          <w:rFonts w:cs="Times New Roman"/>
          <w:b/>
          <w:sz w:val="20"/>
          <w:szCs w:val="20"/>
          <w:lang w:eastAsia="sv-SE"/>
        </w:rPr>
        <w:t xml:space="preserve">Läs mer: </w:t>
      </w:r>
      <w:hyperlink r:id="rId5" w:history="1">
        <w:r w:rsidRPr="005A5621">
          <w:rPr>
            <w:rStyle w:val="Hyperlnk"/>
            <w:rFonts w:cs="Times New Roman"/>
            <w:b/>
            <w:sz w:val="20"/>
            <w:szCs w:val="20"/>
            <w:lang w:eastAsia="sv-SE"/>
          </w:rPr>
          <w:t>www.rhapsodyinrock.se</w:t>
        </w:r>
      </w:hyperlink>
      <w:r w:rsidRPr="005A5621">
        <w:rPr>
          <w:rStyle w:val="Hyperlnk"/>
          <w:rFonts w:cs="Times New Roman"/>
          <w:color w:val="auto"/>
          <w:sz w:val="20"/>
          <w:szCs w:val="20"/>
          <w:u w:val="none"/>
          <w:lang w:eastAsia="sv-SE"/>
        </w:rPr>
        <w:t xml:space="preserve"> </w:t>
      </w:r>
      <w:r w:rsidRPr="005A5621">
        <w:rPr>
          <w:sz w:val="20"/>
          <w:szCs w:val="20"/>
        </w:rPr>
        <w:t>Biljetterna till vårturnén 2015 är släppta via ticnet.</w:t>
      </w:r>
      <w:r w:rsidRPr="002E0DBD">
        <w:rPr>
          <w:sz w:val="20"/>
          <w:szCs w:val="20"/>
        </w:rPr>
        <w:t>se</w:t>
      </w:r>
    </w:p>
    <w:p w14:paraId="6DDB5EB6" w14:textId="77777777" w:rsidR="00D52C9D" w:rsidRPr="002E0DBD" w:rsidRDefault="00D52C9D" w:rsidP="00D52C9D">
      <w:pPr>
        <w:widowControl w:val="0"/>
        <w:tabs>
          <w:tab w:val="left" w:pos="9356"/>
        </w:tabs>
        <w:autoSpaceDE w:val="0"/>
        <w:autoSpaceDN w:val="0"/>
        <w:adjustRightInd w:val="0"/>
        <w:ind w:left="-284" w:right="326"/>
        <w:rPr>
          <w:rFonts w:cs="Times New Roman"/>
          <w:sz w:val="20"/>
          <w:szCs w:val="20"/>
          <w:lang w:eastAsia="sv-SE"/>
        </w:rPr>
      </w:pPr>
    </w:p>
    <w:p w14:paraId="13CD680D" w14:textId="77777777" w:rsidR="00D52C9D" w:rsidRPr="002E0DBD" w:rsidRDefault="00D52C9D" w:rsidP="00D52C9D">
      <w:pPr>
        <w:widowControl w:val="0"/>
        <w:autoSpaceDE w:val="0"/>
        <w:autoSpaceDN w:val="0"/>
        <w:adjustRightInd w:val="0"/>
        <w:ind w:left="-284" w:right="326"/>
        <w:rPr>
          <w:sz w:val="20"/>
          <w:szCs w:val="20"/>
        </w:rPr>
      </w:pPr>
      <w:r w:rsidRPr="002E0DBD">
        <w:rPr>
          <w:sz w:val="20"/>
          <w:szCs w:val="20"/>
        </w:rPr>
        <w:t xml:space="preserve">Ytterligare info och pressbilder se: </w:t>
      </w:r>
      <w:hyperlink r:id="rId6" w:history="1">
        <w:r w:rsidRPr="002E0DBD">
          <w:rPr>
            <w:rStyle w:val="Hyperlnk"/>
            <w:sz w:val="20"/>
            <w:szCs w:val="20"/>
          </w:rPr>
          <w:t>www.werecki.com</w:t>
        </w:r>
      </w:hyperlink>
      <w:r w:rsidRPr="002E0DBD">
        <w:rPr>
          <w:sz w:val="20"/>
          <w:szCs w:val="20"/>
        </w:rPr>
        <w:t xml:space="preserve"> </w:t>
      </w:r>
    </w:p>
    <w:p w14:paraId="6DE7BC86" w14:textId="77777777" w:rsidR="006F4775" w:rsidRDefault="006F4775" w:rsidP="006F4775">
      <w:pPr>
        <w:widowControl w:val="0"/>
        <w:autoSpaceDE w:val="0"/>
        <w:autoSpaceDN w:val="0"/>
        <w:adjustRightInd w:val="0"/>
        <w:ind w:left="-284" w:right="326"/>
        <w:rPr>
          <w:rFonts w:cs="Times New Roman"/>
          <w:sz w:val="20"/>
          <w:szCs w:val="20"/>
          <w:lang w:eastAsia="sv-SE"/>
        </w:rPr>
      </w:pPr>
    </w:p>
    <w:p w14:paraId="6E3860F4" w14:textId="77777777" w:rsidR="006F4775" w:rsidRDefault="006F4775" w:rsidP="006F4775">
      <w:pPr>
        <w:widowControl w:val="0"/>
        <w:autoSpaceDE w:val="0"/>
        <w:autoSpaceDN w:val="0"/>
        <w:adjustRightInd w:val="0"/>
        <w:ind w:left="-284" w:right="326"/>
        <w:rPr>
          <w:rStyle w:val="Hyperlnk"/>
          <w:rFonts w:cs="Times New Roman"/>
          <w:b/>
          <w:lang w:eastAsia="sv-SE"/>
        </w:rPr>
      </w:pPr>
      <w:r w:rsidRPr="00686463">
        <w:rPr>
          <w:rFonts w:cs="Times New Roman"/>
          <w:b/>
          <w:lang w:eastAsia="sv-SE"/>
        </w:rPr>
        <w:t xml:space="preserve">Läs mer via: </w:t>
      </w:r>
      <w:hyperlink r:id="rId7" w:history="1">
        <w:r w:rsidRPr="00686463">
          <w:rPr>
            <w:rStyle w:val="Hyperlnk"/>
            <w:rFonts w:cs="Times New Roman"/>
            <w:b/>
            <w:lang w:eastAsia="sv-SE"/>
          </w:rPr>
          <w:t>www.rhapsodyinrock.se</w:t>
        </w:r>
      </w:hyperlink>
    </w:p>
    <w:p w14:paraId="198ED8CD" w14:textId="77777777" w:rsidR="002C6FED" w:rsidRPr="002C6FED" w:rsidRDefault="002C6FED" w:rsidP="006F4775">
      <w:pPr>
        <w:widowControl w:val="0"/>
        <w:autoSpaceDE w:val="0"/>
        <w:autoSpaceDN w:val="0"/>
        <w:adjustRightInd w:val="0"/>
        <w:ind w:left="-284" w:right="326"/>
        <w:rPr>
          <w:rStyle w:val="Hyperlnk"/>
          <w:rFonts w:cs="Times New Roman"/>
          <w:b/>
          <w:sz w:val="16"/>
          <w:szCs w:val="16"/>
          <w:lang w:eastAsia="sv-SE"/>
        </w:rPr>
      </w:pPr>
    </w:p>
    <w:p w14:paraId="2083E249" w14:textId="3EC238C7" w:rsidR="006F4775" w:rsidRPr="00780EB1" w:rsidRDefault="006F4775" w:rsidP="006F4775">
      <w:pPr>
        <w:ind w:left="-284" w:right="326"/>
        <w:rPr>
          <w:b/>
        </w:rPr>
      </w:pPr>
      <w:r>
        <w:rPr>
          <w:b/>
        </w:rPr>
        <w:t>Biljetterna till vårturnén 2015 via ticnet.se</w:t>
      </w:r>
    </w:p>
    <w:p w14:paraId="1C391EC7" w14:textId="77777777" w:rsidR="002C6FED" w:rsidRDefault="002C6FED" w:rsidP="00B6108D">
      <w:pPr>
        <w:widowControl w:val="0"/>
        <w:autoSpaceDE w:val="0"/>
        <w:autoSpaceDN w:val="0"/>
        <w:adjustRightInd w:val="0"/>
        <w:ind w:right="326"/>
        <w:rPr>
          <w:sz w:val="22"/>
          <w:szCs w:val="22"/>
        </w:rPr>
      </w:pPr>
    </w:p>
    <w:p w14:paraId="2D2E95C9" w14:textId="77777777" w:rsidR="006F4775" w:rsidRPr="00780EB1" w:rsidRDefault="006F4775" w:rsidP="006F4775">
      <w:pPr>
        <w:widowControl w:val="0"/>
        <w:autoSpaceDE w:val="0"/>
        <w:autoSpaceDN w:val="0"/>
        <w:adjustRightInd w:val="0"/>
        <w:ind w:left="-284" w:right="326"/>
        <w:rPr>
          <w:sz w:val="22"/>
          <w:szCs w:val="22"/>
        </w:rPr>
      </w:pPr>
      <w:r w:rsidRPr="002C6FED">
        <w:rPr>
          <w:b/>
          <w:sz w:val="22"/>
          <w:szCs w:val="22"/>
        </w:rPr>
        <w:t>Ytterligare info och pressbilder se:</w:t>
      </w:r>
      <w:r w:rsidRPr="00780EB1">
        <w:rPr>
          <w:sz w:val="22"/>
          <w:szCs w:val="22"/>
        </w:rPr>
        <w:t xml:space="preserve"> </w:t>
      </w:r>
      <w:hyperlink r:id="rId8" w:history="1">
        <w:r w:rsidRPr="00780EB1">
          <w:rPr>
            <w:rStyle w:val="Hyperlnk"/>
            <w:sz w:val="22"/>
            <w:szCs w:val="22"/>
          </w:rPr>
          <w:t>www.werecki.com</w:t>
        </w:r>
      </w:hyperlink>
      <w:r w:rsidRPr="00780EB1">
        <w:rPr>
          <w:sz w:val="22"/>
          <w:szCs w:val="22"/>
        </w:rPr>
        <w:t xml:space="preserve"> </w:t>
      </w:r>
    </w:p>
    <w:p w14:paraId="6F351789" w14:textId="77777777" w:rsidR="006F4775" w:rsidRPr="00CA2D04" w:rsidRDefault="006F4775" w:rsidP="006F4775">
      <w:pPr>
        <w:ind w:left="-284" w:right="326"/>
        <w:rPr>
          <w:rFonts w:cs="Helvetica"/>
          <w:i/>
          <w:sz w:val="16"/>
          <w:szCs w:val="16"/>
          <w:lang w:eastAsia="sv-SE"/>
        </w:rPr>
      </w:pPr>
    </w:p>
    <w:p w14:paraId="25342973" w14:textId="77777777" w:rsidR="00B6108D" w:rsidRPr="0076182A" w:rsidRDefault="00B6108D" w:rsidP="00B6108D">
      <w:pPr>
        <w:ind w:left="-284" w:right="326"/>
        <w:rPr>
          <w:b/>
          <w:i/>
          <w:u w:val="single"/>
        </w:rPr>
      </w:pPr>
      <w:r w:rsidRPr="0076182A">
        <w:rPr>
          <w:b/>
          <w:i/>
          <w:u w:val="single"/>
        </w:rPr>
        <w:t>Turnéplan våren 2015 ”</w:t>
      </w:r>
      <w:proofErr w:type="spellStart"/>
      <w:r w:rsidRPr="0076182A">
        <w:rPr>
          <w:b/>
          <w:i/>
          <w:u w:val="single"/>
        </w:rPr>
        <w:t>Rhapsody</w:t>
      </w:r>
      <w:proofErr w:type="spellEnd"/>
      <w:r w:rsidRPr="0076182A">
        <w:rPr>
          <w:b/>
          <w:i/>
          <w:u w:val="single"/>
        </w:rPr>
        <w:t xml:space="preserve"> in Rock” 25-års jubiléet!</w:t>
      </w:r>
    </w:p>
    <w:p w14:paraId="5D26F4D8" w14:textId="77777777" w:rsidR="00B6108D" w:rsidRPr="00902E52" w:rsidRDefault="00B6108D" w:rsidP="00B6108D">
      <w:pPr>
        <w:ind w:left="-284" w:right="326"/>
        <w:rPr>
          <w:b/>
          <w:i/>
          <w:u w:val="single"/>
        </w:rPr>
      </w:pPr>
      <w:r w:rsidRPr="00F477E5">
        <w:rPr>
          <w:sz w:val="20"/>
          <w:szCs w:val="20"/>
        </w:rPr>
        <w:t>20 mars</w:t>
      </w:r>
      <w:r w:rsidRPr="00F477E5">
        <w:rPr>
          <w:sz w:val="20"/>
          <w:szCs w:val="20"/>
        </w:rPr>
        <w:tab/>
        <w:t>Halmstad, Arena</w:t>
      </w:r>
    </w:p>
    <w:p w14:paraId="3A8BFB07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21 mars</w:t>
      </w:r>
      <w:r w:rsidRPr="00F477E5">
        <w:rPr>
          <w:sz w:val="20"/>
          <w:szCs w:val="20"/>
        </w:rPr>
        <w:tab/>
        <w:t>Helsingborg, Arena</w:t>
      </w:r>
    </w:p>
    <w:p w14:paraId="272A1F59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27 mars</w:t>
      </w:r>
      <w:r w:rsidRPr="00F477E5">
        <w:rPr>
          <w:sz w:val="20"/>
          <w:szCs w:val="20"/>
        </w:rPr>
        <w:tab/>
        <w:t>Kristianstad, Arena</w:t>
      </w:r>
    </w:p>
    <w:p w14:paraId="16017113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28 mars</w:t>
      </w:r>
      <w:r w:rsidRPr="00F477E5">
        <w:rPr>
          <w:sz w:val="20"/>
          <w:szCs w:val="20"/>
        </w:rPr>
        <w:tab/>
      </w:r>
      <w:r>
        <w:rPr>
          <w:sz w:val="20"/>
          <w:szCs w:val="20"/>
        </w:rPr>
        <w:t>Malmö Arena</w:t>
      </w:r>
    </w:p>
    <w:p w14:paraId="505BB447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2 april</w:t>
      </w:r>
      <w:r w:rsidRPr="00F477E5">
        <w:rPr>
          <w:sz w:val="20"/>
          <w:szCs w:val="20"/>
        </w:rPr>
        <w:tab/>
        <w:t>Karlstad, CCC</w:t>
      </w:r>
    </w:p>
    <w:p w14:paraId="691FE17B" w14:textId="77777777" w:rsidR="00B6108D" w:rsidRPr="00B86249" w:rsidRDefault="00B6108D" w:rsidP="00B6108D">
      <w:pPr>
        <w:ind w:left="-284" w:right="326"/>
        <w:rPr>
          <w:b/>
          <w:sz w:val="20"/>
          <w:szCs w:val="20"/>
        </w:rPr>
      </w:pPr>
      <w:r w:rsidRPr="00F477E5">
        <w:rPr>
          <w:sz w:val="20"/>
          <w:szCs w:val="20"/>
        </w:rPr>
        <w:t>3 april</w:t>
      </w:r>
      <w:r w:rsidRPr="00F477E5">
        <w:rPr>
          <w:sz w:val="20"/>
          <w:szCs w:val="20"/>
        </w:rPr>
        <w:tab/>
        <w:t>Västerås, Konserthus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Extra föreställning </w:t>
      </w:r>
      <w:proofErr w:type="gramStart"/>
      <w:r>
        <w:rPr>
          <w:b/>
          <w:sz w:val="20"/>
          <w:szCs w:val="20"/>
        </w:rPr>
        <w:t>insatt ,</w:t>
      </w:r>
      <w:proofErr w:type="gramEnd"/>
      <w:r>
        <w:rPr>
          <w:b/>
          <w:sz w:val="20"/>
          <w:szCs w:val="20"/>
        </w:rPr>
        <w:t xml:space="preserve"> Kvällsföreställning slutsåld!)</w:t>
      </w:r>
    </w:p>
    <w:p w14:paraId="071A15C9" w14:textId="77777777" w:rsidR="00B6108D" w:rsidRPr="00B86249" w:rsidRDefault="00B6108D" w:rsidP="00B6108D">
      <w:pPr>
        <w:ind w:left="-284" w:right="326"/>
        <w:rPr>
          <w:b/>
          <w:sz w:val="20"/>
          <w:szCs w:val="20"/>
        </w:rPr>
      </w:pPr>
      <w:r w:rsidRPr="00F477E5">
        <w:rPr>
          <w:sz w:val="20"/>
          <w:szCs w:val="20"/>
        </w:rPr>
        <w:t>10 april</w:t>
      </w:r>
      <w:r w:rsidRPr="00F477E5">
        <w:rPr>
          <w:sz w:val="20"/>
          <w:szCs w:val="20"/>
        </w:rPr>
        <w:tab/>
        <w:t>Umeå, Idunteatern</w:t>
      </w:r>
      <w:r>
        <w:rPr>
          <w:sz w:val="20"/>
          <w:szCs w:val="20"/>
        </w:rPr>
        <w:t xml:space="preserve"> </w:t>
      </w:r>
      <w:r w:rsidRPr="00B86249">
        <w:rPr>
          <w:b/>
          <w:sz w:val="20"/>
          <w:szCs w:val="20"/>
        </w:rPr>
        <w:t>(Fåtal biljetter)</w:t>
      </w:r>
    </w:p>
    <w:p w14:paraId="0EC27B4B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11 april</w:t>
      </w:r>
      <w:r w:rsidRPr="00F477E5">
        <w:rPr>
          <w:sz w:val="20"/>
          <w:szCs w:val="20"/>
        </w:rPr>
        <w:tab/>
      </w:r>
      <w:r>
        <w:rPr>
          <w:sz w:val="20"/>
          <w:szCs w:val="20"/>
        </w:rPr>
        <w:t xml:space="preserve">Umeå, Idunteatern </w:t>
      </w:r>
      <w:r w:rsidRPr="0056254F">
        <w:rPr>
          <w:b/>
          <w:sz w:val="20"/>
          <w:szCs w:val="20"/>
        </w:rPr>
        <w:t>(Extraföreställning insatt)</w:t>
      </w:r>
    </w:p>
    <w:p w14:paraId="5600935C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12 april</w:t>
      </w:r>
      <w:r w:rsidRPr="00F477E5">
        <w:rPr>
          <w:sz w:val="20"/>
          <w:szCs w:val="20"/>
        </w:rPr>
        <w:tab/>
        <w:t xml:space="preserve">Luleå, </w:t>
      </w:r>
      <w:proofErr w:type="spellStart"/>
      <w:r w:rsidRPr="00F477E5">
        <w:rPr>
          <w:sz w:val="20"/>
          <w:szCs w:val="20"/>
        </w:rPr>
        <w:t>Kulturenshus</w:t>
      </w:r>
      <w:proofErr w:type="spellEnd"/>
      <w:r>
        <w:rPr>
          <w:sz w:val="20"/>
          <w:szCs w:val="20"/>
        </w:rPr>
        <w:t xml:space="preserve"> </w:t>
      </w:r>
      <w:r w:rsidRPr="0056254F">
        <w:rPr>
          <w:b/>
          <w:sz w:val="20"/>
          <w:szCs w:val="20"/>
        </w:rPr>
        <w:t>(Fåtal biljetter finns)</w:t>
      </w:r>
    </w:p>
    <w:p w14:paraId="6F220337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17 april</w:t>
      </w:r>
      <w:r w:rsidRPr="00F477E5">
        <w:rPr>
          <w:sz w:val="20"/>
          <w:szCs w:val="20"/>
        </w:rPr>
        <w:tab/>
        <w:t>Uppsala, Konsert &amp; Kongress</w:t>
      </w:r>
      <w:r>
        <w:rPr>
          <w:sz w:val="20"/>
          <w:szCs w:val="20"/>
        </w:rPr>
        <w:t xml:space="preserve"> </w:t>
      </w:r>
      <w:r w:rsidRPr="0056254F">
        <w:rPr>
          <w:b/>
          <w:sz w:val="20"/>
          <w:szCs w:val="20"/>
        </w:rPr>
        <w:t>(Slutsåld!)</w:t>
      </w:r>
    </w:p>
    <w:p w14:paraId="06E24A2C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18 april</w:t>
      </w:r>
      <w:r w:rsidRPr="00F477E5">
        <w:rPr>
          <w:sz w:val="20"/>
          <w:szCs w:val="20"/>
        </w:rPr>
        <w:tab/>
      </w:r>
      <w:r>
        <w:rPr>
          <w:sz w:val="20"/>
          <w:szCs w:val="20"/>
        </w:rPr>
        <w:t>Eskilstuna, Sporthall</w:t>
      </w:r>
    </w:p>
    <w:p w14:paraId="324430C2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19 april</w:t>
      </w:r>
      <w:r w:rsidRPr="00F477E5">
        <w:rPr>
          <w:sz w:val="20"/>
          <w:szCs w:val="20"/>
        </w:rPr>
        <w:tab/>
        <w:t>Stockholm, Berwaldhallen</w:t>
      </w:r>
      <w:r>
        <w:rPr>
          <w:sz w:val="20"/>
          <w:szCs w:val="20"/>
        </w:rPr>
        <w:t xml:space="preserve"> </w:t>
      </w:r>
      <w:r w:rsidRPr="00B86249">
        <w:rPr>
          <w:b/>
          <w:sz w:val="20"/>
          <w:szCs w:val="20"/>
        </w:rPr>
        <w:t>(Fåtal</w:t>
      </w:r>
      <w:r>
        <w:rPr>
          <w:b/>
          <w:sz w:val="20"/>
          <w:szCs w:val="20"/>
        </w:rPr>
        <w:t xml:space="preserve"> biljetter</w:t>
      </w:r>
      <w:r w:rsidRPr="00B86249">
        <w:rPr>
          <w:b/>
          <w:sz w:val="20"/>
          <w:szCs w:val="20"/>
        </w:rPr>
        <w:t>)</w:t>
      </w:r>
    </w:p>
    <w:p w14:paraId="7D0F53D8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24 april</w:t>
      </w:r>
      <w:r w:rsidRPr="00F477E5">
        <w:rPr>
          <w:sz w:val="20"/>
          <w:szCs w:val="20"/>
        </w:rPr>
        <w:tab/>
        <w:t xml:space="preserve">Borås, </w:t>
      </w:r>
      <w:proofErr w:type="spellStart"/>
      <w:r w:rsidRPr="00F477E5">
        <w:rPr>
          <w:sz w:val="20"/>
          <w:szCs w:val="20"/>
        </w:rPr>
        <w:t>Åhaga</w:t>
      </w:r>
      <w:proofErr w:type="spellEnd"/>
      <w:r w:rsidRPr="00A077C3">
        <w:rPr>
          <w:b/>
          <w:sz w:val="20"/>
          <w:szCs w:val="20"/>
        </w:rPr>
        <w:t xml:space="preserve"> (Fåtal biljetter!)</w:t>
      </w:r>
    </w:p>
    <w:p w14:paraId="50108FB6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25 april</w:t>
      </w:r>
      <w:r w:rsidRPr="00F477E5">
        <w:rPr>
          <w:sz w:val="20"/>
          <w:szCs w:val="20"/>
        </w:rPr>
        <w:tab/>
        <w:t>Växjö, Konserthus</w:t>
      </w:r>
      <w:proofErr w:type="gramStart"/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Extra föreställning </w:t>
      </w:r>
      <w:proofErr w:type="spellStart"/>
      <w:r>
        <w:rPr>
          <w:b/>
          <w:sz w:val="20"/>
          <w:szCs w:val="20"/>
        </w:rPr>
        <w:t>matine</w:t>
      </w:r>
      <w:proofErr w:type="spellEnd"/>
      <w:r>
        <w:rPr>
          <w:b/>
          <w:sz w:val="20"/>
          <w:szCs w:val="20"/>
        </w:rPr>
        <w:t xml:space="preserve"> insatt!</w:t>
      </w:r>
      <w:proofErr w:type="gramEnd"/>
      <w:r>
        <w:rPr>
          <w:b/>
          <w:sz w:val="20"/>
          <w:szCs w:val="20"/>
        </w:rPr>
        <w:t xml:space="preserve"> Kvällsföreställning slutsåld!</w:t>
      </w:r>
    </w:p>
    <w:p w14:paraId="266617E7" w14:textId="77777777" w:rsidR="00B6108D" w:rsidRPr="00F477E5" w:rsidRDefault="00B6108D" w:rsidP="00B6108D">
      <w:pPr>
        <w:ind w:left="-284" w:right="326"/>
        <w:rPr>
          <w:sz w:val="20"/>
          <w:szCs w:val="20"/>
        </w:rPr>
      </w:pPr>
      <w:r w:rsidRPr="00F477E5">
        <w:rPr>
          <w:sz w:val="20"/>
          <w:szCs w:val="20"/>
        </w:rPr>
        <w:t>26 april</w:t>
      </w:r>
      <w:r w:rsidRPr="00F477E5">
        <w:rPr>
          <w:sz w:val="20"/>
          <w:szCs w:val="20"/>
        </w:rPr>
        <w:tab/>
        <w:t xml:space="preserve">Örebro, </w:t>
      </w:r>
      <w:proofErr w:type="spellStart"/>
      <w:r w:rsidRPr="00F477E5">
        <w:rPr>
          <w:sz w:val="20"/>
          <w:szCs w:val="20"/>
        </w:rPr>
        <w:t>Conventum</w:t>
      </w:r>
      <w:proofErr w:type="spellEnd"/>
      <w:r w:rsidRPr="00F477E5">
        <w:rPr>
          <w:sz w:val="20"/>
          <w:szCs w:val="20"/>
        </w:rPr>
        <w:t xml:space="preserve"> Arena</w:t>
      </w:r>
    </w:p>
    <w:p w14:paraId="35AFCA24" w14:textId="77777777" w:rsidR="00B6108D" w:rsidRDefault="00B6108D" w:rsidP="00B6108D">
      <w:pPr>
        <w:ind w:left="-284" w:right="326"/>
        <w:rPr>
          <w:i/>
          <w:sz w:val="16"/>
          <w:szCs w:val="16"/>
        </w:rPr>
      </w:pPr>
      <w:r w:rsidRPr="00CA2D04">
        <w:rPr>
          <w:i/>
          <w:sz w:val="16"/>
          <w:szCs w:val="16"/>
        </w:rPr>
        <w:t>(med reservation för eventuella ändringar)</w:t>
      </w:r>
    </w:p>
    <w:p w14:paraId="0E327C67" w14:textId="77777777" w:rsidR="006F4775" w:rsidRPr="00CA2D04" w:rsidRDefault="006F4775" w:rsidP="006F4775">
      <w:pPr>
        <w:ind w:left="-284" w:right="326"/>
        <w:rPr>
          <w:sz w:val="16"/>
          <w:szCs w:val="16"/>
        </w:rPr>
      </w:pPr>
    </w:p>
    <w:p w14:paraId="41DB4047" w14:textId="77777777" w:rsidR="006F4775" w:rsidRPr="00684C17" w:rsidRDefault="006F4775" w:rsidP="006F4775">
      <w:pPr>
        <w:ind w:left="-284" w:right="326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Sangré</w:t>
      </w:r>
      <w:proofErr w:type="spellEnd"/>
      <w:r>
        <w:rPr>
          <w:b/>
          <w:sz w:val="28"/>
          <w:szCs w:val="28"/>
        </w:rPr>
        <w:t xml:space="preserve"> Event, Julius och </w:t>
      </w:r>
      <w:proofErr w:type="spellStart"/>
      <w:r w:rsidRPr="00684C17">
        <w:rPr>
          <w:b/>
          <w:sz w:val="28"/>
          <w:szCs w:val="28"/>
        </w:rPr>
        <w:t>PJP</w:t>
      </w:r>
      <w:proofErr w:type="spellEnd"/>
      <w:r w:rsidRPr="00684C17">
        <w:rPr>
          <w:b/>
          <w:sz w:val="28"/>
          <w:szCs w:val="28"/>
        </w:rPr>
        <w:t xml:space="preserve"> </w:t>
      </w:r>
    </w:p>
    <w:p w14:paraId="133DBADD" w14:textId="77777777" w:rsidR="006F4775" w:rsidRPr="00CA2D04" w:rsidRDefault="006F4775" w:rsidP="006F4775">
      <w:pPr>
        <w:ind w:left="-284" w:right="326"/>
        <w:rPr>
          <w:sz w:val="16"/>
          <w:szCs w:val="16"/>
        </w:rPr>
      </w:pPr>
    </w:p>
    <w:p w14:paraId="03942DB1" w14:textId="565E749C" w:rsidR="00836EBB" w:rsidRDefault="006F4775" w:rsidP="002C6FED">
      <w:pPr>
        <w:ind w:left="-284" w:right="326"/>
        <w:rPr>
          <w:sz w:val="22"/>
          <w:szCs w:val="22"/>
        </w:rPr>
      </w:pPr>
      <w:proofErr w:type="spellStart"/>
      <w:proofErr w:type="gramStart"/>
      <w:r w:rsidRPr="00516A56">
        <w:rPr>
          <w:sz w:val="22"/>
          <w:szCs w:val="22"/>
        </w:rPr>
        <w:t>Kontakt:</w:t>
      </w:r>
      <w:r w:rsidRPr="00CA2D04">
        <w:rPr>
          <w:sz w:val="22"/>
          <w:szCs w:val="22"/>
        </w:rPr>
        <w:t>Rickard</w:t>
      </w:r>
      <w:proofErr w:type="spellEnd"/>
      <w:proofErr w:type="gramEnd"/>
      <w:r w:rsidRPr="00CA2D04">
        <w:rPr>
          <w:sz w:val="22"/>
          <w:szCs w:val="22"/>
        </w:rPr>
        <w:t xml:space="preserve"> Werecki Lycknert, tfn:0707-17 80 08 </w:t>
      </w:r>
      <w:hyperlink r:id="rId9" w:history="1">
        <w:r w:rsidRPr="00CA2D04">
          <w:rPr>
            <w:rStyle w:val="Hyperlnk"/>
            <w:sz w:val="22"/>
            <w:szCs w:val="22"/>
          </w:rPr>
          <w:t>pr@werecki.com</w:t>
        </w:r>
      </w:hyperlink>
      <w:r>
        <w:rPr>
          <w:sz w:val="22"/>
          <w:szCs w:val="22"/>
        </w:rPr>
        <w:t xml:space="preserve"> </w:t>
      </w:r>
      <w:proofErr w:type="spellStart"/>
      <w:r w:rsidRPr="00F477E5">
        <w:rPr>
          <w:sz w:val="22"/>
          <w:szCs w:val="22"/>
        </w:rPr>
        <w:t>werecki</w:t>
      </w:r>
      <w:proofErr w:type="spellEnd"/>
      <w:r w:rsidRPr="00F477E5">
        <w:rPr>
          <w:sz w:val="22"/>
          <w:szCs w:val="22"/>
        </w:rPr>
        <w:t xml:space="preserve"> promotion company</w:t>
      </w:r>
      <w:r w:rsidR="00247759">
        <w:rPr>
          <w:sz w:val="22"/>
          <w:szCs w:val="22"/>
        </w:rPr>
        <w:t xml:space="preserve"> - </w:t>
      </w:r>
      <w:proofErr w:type="spellStart"/>
      <w:r w:rsidRPr="00780EB1">
        <w:rPr>
          <w:sz w:val="22"/>
          <w:szCs w:val="22"/>
        </w:rPr>
        <w:t>Sangré</w:t>
      </w:r>
      <w:proofErr w:type="spellEnd"/>
      <w:r w:rsidRPr="00780EB1">
        <w:rPr>
          <w:sz w:val="22"/>
          <w:szCs w:val="22"/>
        </w:rPr>
        <w:t xml:space="preserve"> Event:</w:t>
      </w:r>
      <w:r w:rsidRPr="00CA2D04">
        <w:rPr>
          <w:sz w:val="22"/>
          <w:szCs w:val="22"/>
        </w:rPr>
        <w:t xml:space="preserve"> </w:t>
      </w:r>
      <w:proofErr w:type="spellStart"/>
      <w:r w:rsidRPr="00CA2D04">
        <w:rPr>
          <w:sz w:val="22"/>
          <w:szCs w:val="22"/>
        </w:rPr>
        <w:t>Cenneth</w:t>
      </w:r>
      <w:proofErr w:type="spellEnd"/>
      <w:r w:rsidRPr="00CA2D04">
        <w:rPr>
          <w:sz w:val="22"/>
          <w:szCs w:val="22"/>
        </w:rPr>
        <w:t xml:space="preserve"> </w:t>
      </w:r>
      <w:proofErr w:type="spellStart"/>
      <w:r w:rsidRPr="00CA2D04">
        <w:rPr>
          <w:sz w:val="22"/>
          <w:szCs w:val="22"/>
        </w:rPr>
        <w:t>Sangré</w:t>
      </w:r>
      <w:proofErr w:type="spellEnd"/>
      <w:r w:rsidRPr="00CA2D04">
        <w:rPr>
          <w:sz w:val="22"/>
          <w:szCs w:val="22"/>
        </w:rPr>
        <w:t xml:space="preserve"> tfn: 0707-10 85 00 </w:t>
      </w:r>
      <w:hyperlink r:id="rId10" w:history="1">
        <w:r w:rsidRPr="00CA2D04">
          <w:rPr>
            <w:rStyle w:val="Hyperlnk"/>
            <w:sz w:val="22"/>
            <w:szCs w:val="22"/>
          </w:rPr>
          <w:t>cenneth@sangre.se</w:t>
        </w:r>
      </w:hyperlink>
      <w:r w:rsidRPr="00CA2D04">
        <w:rPr>
          <w:sz w:val="22"/>
          <w:szCs w:val="22"/>
        </w:rPr>
        <w:t xml:space="preserve"> </w:t>
      </w:r>
    </w:p>
    <w:p w14:paraId="4A1D7EFB" w14:textId="77777777" w:rsidR="00D52C9D" w:rsidRDefault="00D52C9D" w:rsidP="002C6FED">
      <w:pPr>
        <w:ind w:left="-284" w:right="326"/>
        <w:rPr>
          <w:sz w:val="16"/>
          <w:szCs w:val="16"/>
        </w:rPr>
      </w:pPr>
    </w:p>
    <w:p w14:paraId="5EC33660" w14:textId="77777777" w:rsidR="002C6FED" w:rsidRPr="002C6FED" w:rsidRDefault="002C6FED" w:rsidP="002C6FED">
      <w:pPr>
        <w:ind w:left="-284" w:right="326"/>
        <w:rPr>
          <w:sz w:val="16"/>
          <w:szCs w:val="16"/>
        </w:rPr>
      </w:pPr>
    </w:p>
    <w:p w14:paraId="6D092D4D" w14:textId="3A39830A" w:rsidR="00F45865" w:rsidRPr="005416C8" w:rsidRDefault="00643C69" w:rsidP="005416C8">
      <w:pPr>
        <w:ind w:left="-284" w:right="326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sv-SE"/>
        </w:rPr>
        <w:drawing>
          <wp:inline distT="0" distB="0" distL="0" distR="0" wp14:anchorId="10ED820E" wp14:editId="3FED179E">
            <wp:extent cx="1005205" cy="400983"/>
            <wp:effectExtent l="0" t="0" r="10795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4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865" w:rsidRPr="005416C8" w:rsidSect="006F4775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5"/>
    <w:rsid w:val="00006806"/>
    <w:rsid w:val="00247759"/>
    <w:rsid w:val="002C6FED"/>
    <w:rsid w:val="00466FC9"/>
    <w:rsid w:val="004A7CD5"/>
    <w:rsid w:val="00516A56"/>
    <w:rsid w:val="0052111C"/>
    <w:rsid w:val="00524BC7"/>
    <w:rsid w:val="005416C8"/>
    <w:rsid w:val="0056254F"/>
    <w:rsid w:val="00576B2C"/>
    <w:rsid w:val="00610798"/>
    <w:rsid w:val="00643C69"/>
    <w:rsid w:val="006C1850"/>
    <w:rsid w:val="006D7983"/>
    <w:rsid w:val="006F4775"/>
    <w:rsid w:val="00716C0D"/>
    <w:rsid w:val="00836EBB"/>
    <w:rsid w:val="00902E52"/>
    <w:rsid w:val="009669E4"/>
    <w:rsid w:val="00B6108D"/>
    <w:rsid w:val="00BB4D7E"/>
    <w:rsid w:val="00CA1999"/>
    <w:rsid w:val="00D059D5"/>
    <w:rsid w:val="00D52C9D"/>
    <w:rsid w:val="00DF1F2B"/>
    <w:rsid w:val="00EE611E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86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75"/>
    <w:rPr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general">
    <w:name w:val="general"/>
    <w:basedOn w:val="Standardstycketypsnitt"/>
    <w:rsid w:val="006F4775"/>
  </w:style>
  <w:style w:type="character" w:styleId="Hyperlnk">
    <w:name w:val="Hyperlink"/>
    <w:basedOn w:val="Standardstycketypsnitt"/>
    <w:uiPriority w:val="99"/>
    <w:unhideWhenUsed/>
    <w:rsid w:val="006F4775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3C69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3C6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75"/>
    <w:rPr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general">
    <w:name w:val="general"/>
    <w:basedOn w:val="Standardstycketypsnitt"/>
    <w:rsid w:val="006F4775"/>
  </w:style>
  <w:style w:type="character" w:styleId="Hyperlnk">
    <w:name w:val="Hyperlink"/>
    <w:basedOn w:val="Standardstycketypsnitt"/>
    <w:uiPriority w:val="99"/>
    <w:unhideWhenUsed/>
    <w:rsid w:val="006F4775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3C69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3C6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hapsodyinrock.se" TargetMode="External"/><Relationship Id="rId6" Type="http://schemas.openxmlformats.org/officeDocument/2006/relationships/hyperlink" Target="http://www.werecki.com" TargetMode="External"/><Relationship Id="rId7" Type="http://schemas.openxmlformats.org/officeDocument/2006/relationships/hyperlink" Target="http://www.rhapsodyinrock.se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hyperlink" Target="mailto:pr@werecki.com" TargetMode="External"/><Relationship Id="rId10" Type="http://schemas.openxmlformats.org/officeDocument/2006/relationships/hyperlink" Target="mailto:cenneth@sang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2784</Characters>
  <Application>Microsoft Macintosh Word</Application>
  <DocSecurity>0</DocSecurity>
  <Lines>23</Lines>
  <Paragraphs>6</Paragraphs>
  <ScaleCrop>false</ScaleCrop>
  <Company>Werecki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cp:lastPrinted>2015-01-20T09:55:00Z</cp:lastPrinted>
  <dcterms:created xsi:type="dcterms:W3CDTF">2015-03-19T09:18:00Z</dcterms:created>
  <dcterms:modified xsi:type="dcterms:W3CDTF">2015-03-19T09:40:00Z</dcterms:modified>
</cp:coreProperties>
</file>