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56AA034F"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D10A55" w:rsidRPr="00D10A55">
        <w:rPr>
          <w:rFonts w:ascii="Be Vietnam Pro" w:hAnsi="Be Vietnam Pro" w:cs="Arial"/>
          <w:b/>
          <w:sz w:val="28"/>
          <w:szCs w:val="28"/>
        </w:rPr>
        <w:t>Oktober</w:t>
      </w:r>
      <w:r w:rsidRPr="00D10A55">
        <w:rPr>
          <w:rFonts w:ascii="Be Vietnam Pro" w:hAnsi="Be Vietnam Pro" w:cs="Arial"/>
          <w:b/>
          <w:sz w:val="28"/>
          <w:szCs w:val="28"/>
        </w:rPr>
        <w:t xml:space="preserve"> </w:t>
      </w:r>
      <w:r w:rsidRPr="00EB331B">
        <w:rPr>
          <w:rFonts w:ascii="Be Vietnam Pro" w:hAnsi="Be Vietnam Pro" w:cs="Arial"/>
          <w:b/>
          <w:sz w:val="28"/>
          <w:szCs w:val="28"/>
        </w:rPr>
        <w:t>202</w:t>
      </w:r>
      <w:r w:rsidR="00D10A55">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23F053AE" w:rsidR="00334362" w:rsidRPr="00EB331B" w:rsidRDefault="00D10A55">
      <w:pPr>
        <w:rPr>
          <w:rFonts w:ascii="Be Vietnam Pro" w:hAnsi="Be Vietnam Pro" w:cs="Arial"/>
          <w:b/>
          <w:sz w:val="28"/>
          <w:szCs w:val="28"/>
        </w:rPr>
      </w:pPr>
      <w:r>
        <w:rPr>
          <w:rFonts w:ascii="Be Vietnam Pro" w:hAnsi="Be Vietnam Pro" w:cs="Arial"/>
          <w:b/>
          <w:sz w:val="28"/>
          <w:szCs w:val="28"/>
        </w:rPr>
        <w:t>Kulinarische Ausflüge im Herbst</w:t>
      </w:r>
    </w:p>
    <w:p w14:paraId="576C5CD2" w14:textId="330E1651" w:rsidR="006B3495" w:rsidRPr="009C249D" w:rsidRDefault="00D10A55" w:rsidP="00E91241">
      <w:pPr>
        <w:rPr>
          <w:rFonts w:ascii="Be Vietnam Pro" w:hAnsi="Be Vietnam Pro" w:cs="Arial"/>
          <w:b/>
          <w:sz w:val="24"/>
          <w:szCs w:val="24"/>
        </w:rPr>
      </w:pPr>
      <w:r>
        <w:rPr>
          <w:rFonts w:ascii="Be Vietnam Pro" w:hAnsi="Be Vietnam Pro" w:cs="Arial"/>
          <w:b/>
          <w:sz w:val="24"/>
          <w:szCs w:val="24"/>
        </w:rPr>
        <w:t>Wanderungen und Stadtspaziergänge in Brandenburg</w:t>
      </w:r>
      <w:r w:rsidR="0012249B">
        <w:rPr>
          <w:rFonts w:ascii="Be Vietnam Pro" w:hAnsi="Be Vietnam Pro" w:cs="Arial"/>
          <w:b/>
          <w:sz w:val="24"/>
          <w:szCs w:val="24"/>
        </w:rPr>
        <w:t xml:space="preserve"> mit anschließendem Einkehren in Landgasthöfen</w:t>
      </w:r>
      <w:r w:rsidR="005C34D5">
        <w:rPr>
          <w:rFonts w:ascii="Be Vietnam Pro" w:hAnsi="Be Vietnam Pro" w:cs="Arial"/>
          <w:b/>
          <w:sz w:val="24"/>
          <w:szCs w:val="24"/>
        </w:rPr>
        <w:t xml:space="preserve"> und</w:t>
      </w:r>
      <w:r w:rsidR="0012249B">
        <w:rPr>
          <w:rFonts w:ascii="Be Vietnam Pro" w:hAnsi="Be Vietnam Pro" w:cs="Arial"/>
          <w:b/>
          <w:sz w:val="24"/>
          <w:szCs w:val="24"/>
        </w:rPr>
        <w:t xml:space="preserve"> </w:t>
      </w:r>
      <w:r w:rsidR="00F32593">
        <w:rPr>
          <w:rFonts w:ascii="Be Vietnam Pro" w:hAnsi="Be Vietnam Pro" w:cs="Arial"/>
          <w:b/>
          <w:sz w:val="24"/>
          <w:szCs w:val="24"/>
        </w:rPr>
        <w:t>Restaurants</w:t>
      </w:r>
    </w:p>
    <w:p w14:paraId="4AC7300B" w14:textId="674F5A49" w:rsidR="009C249D" w:rsidRPr="00E90137" w:rsidRDefault="00E90137"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E90137">
        <w:rPr>
          <w:rFonts w:ascii="Be Vietnam Pro" w:eastAsia="Times New Roman" w:hAnsi="Be Vietnam Pro" w:cs="Arial"/>
          <w:b/>
          <w:bCs/>
          <w:lang w:eastAsia="de-DE"/>
        </w:rPr>
        <w:t xml:space="preserve">Wenn sich Brandenburgs Wälder bunt färben und auf Seen und Fließen der erste Morgennebel liegt, beginnt eine besonders reizvolle Zeit für Ausflüge. Zwischen Oderbruch, Hohem Fläming, </w:t>
      </w:r>
      <w:proofErr w:type="spellStart"/>
      <w:r w:rsidRPr="00E90137">
        <w:rPr>
          <w:rFonts w:ascii="Be Vietnam Pro" w:eastAsia="Times New Roman" w:hAnsi="Be Vietnam Pro" w:cs="Arial"/>
          <w:b/>
          <w:bCs/>
          <w:lang w:eastAsia="de-DE"/>
        </w:rPr>
        <w:t>Stechlinsee</w:t>
      </w:r>
      <w:proofErr w:type="spellEnd"/>
      <w:r w:rsidRPr="00E90137">
        <w:rPr>
          <w:rFonts w:ascii="Be Vietnam Pro" w:eastAsia="Times New Roman" w:hAnsi="Be Vietnam Pro" w:cs="Arial"/>
          <w:b/>
          <w:bCs/>
          <w:lang w:eastAsia="de-DE"/>
        </w:rPr>
        <w:t xml:space="preserve"> und Spreewald führen abwechslungsreiche Touren durch stille Wälder, historische Kulturlandschaften und eindrucksvolle Auen. Die Auswahl reicht vom kurzen Poetensteig über sportliche Gipfeltouren bis zur ausgedehnten Tageswanderung. Auch Architektur</w:t>
      </w:r>
      <w:r w:rsidR="00001AC9">
        <w:rPr>
          <w:rFonts w:ascii="Be Vietnam Pro" w:eastAsia="Times New Roman" w:hAnsi="Be Vietnam Pro" w:cs="Arial"/>
          <w:b/>
          <w:bCs/>
          <w:lang w:eastAsia="de-DE"/>
        </w:rPr>
        <w:t>-I</w:t>
      </w:r>
      <w:r w:rsidRPr="00E90137">
        <w:rPr>
          <w:rFonts w:ascii="Be Vietnam Pro" w:eastAsia="Times New Roman" w:hAnsi="Be Vietnam Pro" w:cs="Arial"/>
          <w:b/>
          <w:bCs/>
          <w:lang w:eastAsia="de-DE"/>
        </w:rPr>
        <w:t xml:space="preserve">nteressierte kommen bei einer Führung </w:t>
      </w:r>
      <w:proofErr w:type="gramStart"/>
      <w:r w:rsidRPr="00E90137">
        <w:rPr>
          <w:rFonts w:ascii="Be Vietnam Pro" w:eastAsia="Times New Roman" w:hAnsi="Be Vietnam Pro" w:cs="Arial"/>
          <w:b/>
          <w:bCs/>
          <w:lang w:eastAsia="de-DE"/>
        </w:rPr>
        <w:t>durch Eisenhüttenstadts</w:t>
      </w:r>
      <w:proofErr w:type="gramEnd"/>
      <w:r w:rsidRPr="00E90137">
        <w:rPr>
          <w:rFonts w:ascii="Be Vietnam Pro" w:eastAsia="Times New Roman" w:hAnsi="Be Vietnam Pro" w:cs="Arial"/>
          <w:b/>
          <w:bCs/>
          <w:lang w:eastAsia="de-DE"/>
        </w:rPr>
        <w:t xml:space="preserve"> denkmalgeschützte Planstadt auf ihre Kosten. Und weil Bewegung hungrig macht, endet jeder Ausflug mit einer passenden Einkehr: in traditionsreichen Gasthäusern, historischen Mühlen oder Restaurants mit regionaler Küche.</w:t>
      </w:r>
      <w:r w:rsidR="009C249D" w:rsidRPr="00E90137">
        <w:rPr>
          <w:rFonts w:ascii="Be Vietnam Pro" w:eastAsia="Times New Roman" w:hAnsi="Be Vietnam Pro" w:cs="Arial"/>
          <w:b/>
          <w:bCs/>
          <w:lang w:eastAsia="de-DE"/>
        </w:rPr>
        <w:t xml:space="preserve"> </w:t>
      </w:r>
      <w:r w:rsidR="009B5805">
        <w:rPr>
          <w:rFonts w:ascii="Be Vietnam Pro" w:eastAsia="Times New Roman" w:hAnsi="Be Vietnam Pro" w:cs="Arial"/>
          <w:b/>
          <w:bCs/>
          <w:lang w:eastAsia="de-DE"/>
        </w:rPr>
        <w:t>Wir haben eine Auswahl zusammengestellt.</w:t>
      </w:r>
    </w:p>
    <w:p w14:paraId="63F768BA" w14:textId="3D1D4104" w:rsidR="009C249D" w:rsidRDefault="0012249B" w:rsidP="00E32B44">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2249B">
        <w:rPr>
          <w:rFonts w:ascii="Be Vietnam Pro" w:eastAsia="Times New Roman" w:hAnsi="Be Vietnam Pro" w:cs="Arial"/>
          <w:b/>
          <w:bCs/>
          <w:lang w:eastAsia="de-DE"/>
        </w:rPr>
        <w:t xml:space="preserve">Kleine Gipfelstürmer – </w:t>
      </w:r>
      <w:proofErr w:type="spellStart"/>
      <w:r w:rsidRPr="0012249B">
        <w:rPr>
          <w:rFonts w:ascii="Be Vietnam Pro" w:eastAsia="Times New Roman" w:hAnsi="Be Vietnam Pro" w:cs="Arial"/>
          <w:b/>
          <w:bCs/>
          <w:lang w:eastAsia="de-DE"/>
        </w:rPr>
        <w:t>Spätaufstehertour</w:t>
      </w:r>
      <w:proofErr w:type="spellEnd"/>
      <w:r w:rsidRPr="0012249B">
        <w:rPr>
          <w:rFonts w:ascii="Be Vietnam Pro" w:eastAsia="Times New Roman" w:hAnsi="Be Vietnam Pro" w:cs="Arial"/>
          <w:b/>
          <w:bCs/>
          <w:lang w:eastAsia="de-DE"/>
        </w:rPr>
        <w:t xml:space="preserve"> (Länge 11 Kilometer)</w:t>
      </w:r>
      <w:r w:rsidRPr="0012249B">
        <w:rPr>
          <w:rFonts w:ascii="Be Vietnam Pro" w:eastAsia="Times New Roman" w:hAnsi="Be Vietnam Pro" w:cs="Arial"/>
          <w:b/>
          <w:bCs/>
          <w:lang w:eastAsia="de-DE"/>
        </w:rPr>
        <w:br/>
      </w:r>
      <w:r w:rsidR="00E32B44" w:rsidRPr="00E32B44">
        <w:rPr>
          <w:rFonts w:ascii="Be Vietnam Pro" w:eastAsia="Times New Roman" w:hAnsi="Be Vietnam Pro" w:cs="Arial"/>
          <w:lang w:eastAsia="de-DE"/>
        </w:rPr>
        <w:t xml:space="preserve">Die Kleine Gipfelstürmer-Tour ist eine anspruchsvolle, rund 11 Kilometer lange Rundwanderung durch die Falkenberger Höhen am Rand des Oderbruchs. Vom Bahnhof Falkenberg führt sie über waldreiche Kammwege hinauf zum „märkischen Watzmann“ und zum Bismarckturm, der weite Ausblicke über das </w:t>
      </w:r>
      <w:r w:rsidR="00E32B44">
        <w:rPr>
          <w:rFonts w:ascii="Be Vietnam Pro" w:eastAsia="Times New Roman" w:hAnsi="Be Vietnam Pro" w:cs="Arial"/>
          <w:lang w:eastAsia="de-DE"/>
        </w:rPr>
        <w:t>O</w:t>
      </w:r>
      <w:r w:rsidR="00E32B44" w:rsidRPr="00E32B44">
        <w:rPr>
          <w:rFonts w:ascii="Be Vietnam Pro" w:eastAsia="Times New Roman" w:hAnsi="Be Vietnam Pro" w:cs="Arial"/>
          <w:lang w:eastAsia="de-DE"/>
        </w:rPr>
        <w:t xml:space="preserve">derbruch, die Schorfheide und bis zum Schiffshebewerk Niederfinow eröffnet. Auf etwa 400 Höhenmetern verbindet die drei- bis dreieinhalbstündige Tour sportliche Aktivität mit Naturerlebnis. Zum entspannten Abschluss lädt </w:t>
      </w:r>
      <w:r w:rsidR="00E32B44">
        <w:rPr>
          <w:rFonts w:ascii="Be Vietnam Pro" w:eastAsia="Times New Roman" w:hAnsi="Be Vietnam Pro" w:cs="Arial"/>
          <w:lang w:eastAsia="de-DE"/>
        </w:rPr>
        <w:t>der Landgasthof</w:t>
      </w:r>
      <w:r w:rsidR="00E32B44" w:rsidRPr="00E32B44">
        <w:rPr>
          <w:rFonts w:ascii="Be Vietnam Pro" w:eastAsia="Times New Roman" w:hAnsi="Be Vietnam Pro" w:cs="Arial"/>
          <w:lang w:eastAsia="de-DE"/>
        </w:rPr>
        <w:t xml:space="preserve"> Carlsburg mit Panoramablick </w:t>
      </w:r>
      <w:r w:rsidR="00747B7F">
        <w:rPr>
          <w:rFonts w:ascii="Be Vietnam Pro" w:eastAsia="Times New Roman" w:hAnsi="Be Vietnam Pro" w:cs="Arial"/>
          <w:lang w:eastAsia="de-DE"/>
        </w:rPr>
        <w:t xml:space="preserve">auf das Oderbruch </w:t>
      </w:r>
      <w:r w:rsidR="00E32B44" w:rsidRPr="00E32B44">
        <w:rPr>
          <w:rFonts w:ascii="Be Vietnam Pro" w:eastAsia="Times New Roman" w:hAnsi="Be Vietnam Pro" w:cs="Arial"/>
          <w:lang w:eastAsia="de-DE"/>
        </w:rPr>
        <w:t>und regionaler Küche ein</w:t>
      </w:r>
      <w:r w:rsidR="00536123">
        <w:rPr>
          <w:rFonts w:ascii="Be Vietnam Pro" w:eastAsia="Times New Roman" w:hAnsi="Be Vietnam Pro" w:cs="Arial"/>
          <w:lang w:eastAsia="de-DE"/>
        </w:rPr>
        <w:t>, die vom Küchenchef teils modern interpretiert wird</w:t>
      </w:r>
      <w:r w:rsidR="00E32B44" w:rsidRPr="00E32B44">
        <w:rPr>
          <w:rFonts w:ascii="Be Vietnam Pro" w:eastAsia="Times New Roman" w:hAnsi="Be Vietnam Pro" w:cs="Arial"/>
          <w:lang w:eastAsia="de-DE"/>
        </w:rPr>
        <w:t>. Dank der guten Bahnanbindung eignet sich die Route ideal als Halbtagesausflug</w:t>
      </w:r>
      <w:r w:rsidR="00E32B44">
        <w:rPr>
          <w:rFonts w:ascii="Be Vietnam Pro" w:eastAsia="Times New Roman" w:hAnsi="Be Vietnam Pro" w:cs="Arial"/>
          <w:lang w:eastAsia="de-DE"/>
        </w:rPr>
        <w:t xml:space="preserve">. </w:t>
      </w:r>
      <w:hyperlink r:id="rId6" w:history="1">
        <w:r w:rsidR="00E32B44" w:rsidRPr="00E32B44">
          <w:rPr>
            <w:rStyle w:val="Hyperlink"/>
            <w:rFonts w:ascii="Be Vietnam Pro" w:eastAsia="Times New Roman" w:hAnsi="Be Vietnam Pro" w:cs="Arial"/>
            <w:lang w:eastAsia="de-DE"/>
          </w:rPr>
          <w:t>https://www.reiseland-brandenburg.de/poi/seenland-oder-spree/wandertouren/kleine-gipfelstuermer-spaetaufstehertour</w:t>
        </w:r>
      </w:hyperlink>
      <w:r w:rsidR="00E32B44" w:rsidRPr="00E32B44">
        <w:rPr>
          <w:rFonts w:ascii="Be Vietnam Pro" w:eastAsia="Times New Roman" w:hAnsi="Be Vietnam Pro" w:cs="Arial"/>
          <w:lang w:eastAsia="de-DE"/>
        </w:rPr>
        <w:t xml:space="preserve"> </w:t>
      </w:r>
      <w:r w:rsidR="00E32B44" w:rsidRPr="00E32B44">
        <w:rPr>
          <w:rFonts w:ascii="Be Vietnam Pro" w:eastAsia="Times New Roman" w:hAnsi="Be Vietnam Pro" w:cs="Arial"/>
          <w:lang w:eastAsia="de-DE"/>
        </w:rPr>
        <w:br/>
        <w:t>Panoramarestaurant Carlsburg: Burgstraße 9, 16259 Falkenberg</w:t>
      </w:r>
      <w:r w:rsidR="00E32B44">
        <w:rPr>
          <w:rFonts w:ascii="Be Vietnam Pro" w:eastAsia="Times New Roman" w:hAnsi="Be Vietnam Pro" w:cs="Arial"/>
          <w:lang w:eastAsia="de-DE"/>
        </w:rPr>
        <w:t xml:space="preserve">, Telefon: </w:t>
      </w:r>
      <w:r w:rsidR="00E32B44" w:rsidRPr="00E32B44">
        <w:rPr>
          <w:rFonts w:ascii="Be Vietnam Pro" w:eastAsia="Times New Roman" w:hAnsi="Be Vietnam Pro" w:cs="Arial"/>
          <w:lang w:eastAsia="de-DE"/>
        </w:rPr>
        <w:t>033458 205</w:t>
      </w:r>
      <w:r w:rsidR="00E32B44">
        <w:rPr>
          <w:rFonts w:ascii="Be Vietnam Pro" w:eastAsia="Times New Roman" w:hAnsi="Be Vietnam Pro" w:cs="Arial"/>
          <w:lang w:eastAsia="de-DE"/>
        </w:rPr>
        <w:t xml:space="preserve">, geöffnet: Mo. bis So. jeweils 11:30 bis 20 Uhr, </w:t>
      </w:r>
      <w:hyperlink r:id="rId7" w:history="1">
        <w:r w:rsidR="00E32B44" w:rsidRPr="00CC49F3">
          <w:rPr>
            <w:rStyle w:val="Hyperlink"/>
            <w:rFonts w:ascii="Be Vietnam Pro" w:eastAsia="Times New Roman" w:hAnsi="Be Vietnam Pro" w:cs="Arial"/>
            <w:lang w:eastAsia="de-DE"/>
          </w:rPr>
          <w:t>https://www.carlsburg.de</w:t>
        </w:r>
      </w:hyperlink>
      <w:r w:rsidR="00E32B44">
        <w:rPr>
          <w:rFonts w:ascii="Be Vietnam Pro" w:eastAsia="Times New Roman" w:hAnsi="Be Vietnam Pro" w:cs="Arial"/>
          <w:lang w:eastAsia="de-DE"/>
        </w:rPr>
        <w:t xml:space="preserve"> </w:t>
      </w:r>
      <w:r>
        <w:rPr>
          <w:rFonts w:ascii="Be Vietnam Pro" w:eastAsia="Times New Roman" w:hAnsi="Be Vietnam Pro" w:cs="Arial"/>
          <w:lang w:eastAsia="de-DE"/>
        </w:rPr>
        <w:t xml:space="preserve"> </w:t>
      </w:r>
    </w:p>
    <w:p w14:paraId="74FE9B5E" w14:textId="18BCE9D7" w:rsidR="00E32B44" w:rsidRDefault="00543967" w:rsidP="00E32B44">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543967">
        <w:rPr>
          <w:rFonts w:ascii="Be Vietnam Pro" w:eastAsia="Times New Roman" w:hAnsi="Be Vietnam Pro" w:cs="Arial"/>
          <w:b/>
          <w:bCs/>
          <w:lang w:eastAsia="de-DE"/>
        </w:rPr>
        <w:t>Südroute „Internationaler Kunstwanderweg“ (Länge 17 Kilometer)</w:t>
      </w:r>
      <w:r w:rsidRPr="00543967">
        <w:rPr>
          <w:rFonts w:ascii="Be Vietnam Pro" w:eastAsia="Times New Roman" w:hAnsi="Be Vietnam Pro" w:cs="Arial"/>
          <w:b/>
          <w:bCs/>
          <w:lang w:eastAsia="de-DE"/>
        </w:rPr>
        <w:br/>
      </w:r>
      <w:r w:rsidRPr="00543967">
        <w:rPr>
          <w:rFonts w:ascii="Be Vietnam Pro" w:eastAsia="Times New Roman" w:hAnsi="Be Vietnam Pro" w:cs="Arial"/>
          <w:lang w:eastAsia="de-DE"/>
        </w:rPr>
        <w:t>Die 17 Kilometer lange Südroute des Internationalen Kunstwanderwegs führt vom Bahnhof Wiesenburg/Mark durch die sanfte Landschaft des Naturparks Hoher Fläming bis nach Bad Belzig. Entlang der gelb-weiß markierten Strecke begegnen Wander</w:t>
      </w:r>
      <w:r>
        <w:rPr>
          <w:rFonts w:ascii="Be Vietnam Pro" w:eastAsia="Times New Roman" w:hAnsi="Be Vietnam Pro" w:cs="Arial"/>
          <w:lang w:eastAsia="de-DE"/>
        </w:rPr>
        <w:t>er</w:t>
      </w:r>
      <w:r w:rsidRPr="00543967">
        <w:rPr>
          <w:rFonts w:ascii="Be Vietnam Pro" w:eastAsia="Times New Roman" w:hAnsi="Be Vietnam Pro" w:cs="Arial"/>
          <w:lang w:eastAsia="de-DE"/>
        </w:rPr>
        <w:t xml:space="preserve"> zwölf Kunstwerken deutscher, belgischer und niederländischer Kunstschaffender. Sie greifen die historische Besiedlung des Flämings durch Menschen aus Flandern auf. Wiesen, Wälder, Obstbaumalleen, stille Dörfer mit Feldsteinkirchen sowie Ausblicke auf Schloss Wiesenburg und Burg Eisenhardt machen die Tour zu einer reizvollen Verbindung von Natur, Kunst und Geschichte</w:t>
      </w:r>
      <w:r>
        <w:rPr>
          <w:rFonts w:ascii="Be Vietnam Pro" w:eastAsia="Times New Roman" w:hAnsi="Be Vietnam Pro" w:cs="Arial"/>
          <w:lang w:eastAsia="de-DE"/>
        </w:rPr>
        <w:t xml:space="preserve">. </w:t>
      </w:r>
      <w:r w:rsidRPr="00543967">
        <w:rPr>
          <w:rFonts w:ascii="Be Vietnam Pro" w:eastAsia="Times New Roman" w:hAnsi="Be Vietnam Pro" w:cs="Arial"/>
          <w:lang w:eastAsia="de-DE"/>
        </w:rPr>
        <w:t xml:space="preserve">Anschließend bietet sich </w:t>
      </w:r>
      <w:r w:rsidRPr="00543967">
        <w:rPr>
          <w:rFonts w:ascii="Be Vietnam Pro" w:eastAsia="Times New Roman" w:hAnsi="Be Vietnam Pro" w:cs="Arial"/>
          <w:lang w:eastAsia="de-DE"/>
        </w:rPr>
        <w:lastRenderedPageBreak/>
        <w:t>eine Einkehr in der Springbach-Mühle vor den Toren Bad Belzigs an.</w:t>
      </w:r>
      <w:r>
        <w:rPr>
          <w:rFonts w:ascii="Be Vietnam Pro" w:eastAsia="Times New Roman" w:hAnsi="Be Vietnam Pro" w:cs="Arial"/>
          <w:lang w:eastAsia="de-DE"/>
        </w:rPr>
        <w:t xml:space="preserve"> </w:t>
      </w:r>
      <w:r w:rsidR="00536123" w:rsidRPr="00536123">
        <w:rPr>
          <w:rFonts w:ascii="Be Vietnam Pro" w:eastAsia="Times New Roman" w:hAnsi="Be Vietnam Pro" w:cs="Arial"/>
          <w:lang w:eastAsia="de-DE"/>
        </w:rPr>
        <w:t>Das liebevoll restaurierte Mühlengebäude aus dem 18. Jahrhundert liegt in einem parkähnlichen Gelände am Springbach. Im Restaurant werden regionale Spezialitäten sowie vegane Gerichte in historischem Fachwerkambiente serviert</w:t>
      </w:r>
      <w:r w:rsidR="00536123">
        <w:rPr>
          <w:rFonts w:ascii="Be Vietnam Pro" w:eastAsia="Times New Roman" w:hAnsi="Be Vietnam Pro" w:cs="Arial"/>
          <w:lang w:eastAsia="de-DE"/>
        </w:rPr>
        <w:t>.</w:t>
      </w:r>
      <w:r w:rsidR="00536123" w:rsidRPr="00536123">
        <w:rPr>
          <w:rFonts w:ascii="Be Vietnam Pro" w:eastAsia="Times New Roman" w:hAnsi="Be Vietnam Pro" w:cs="Arial"/>
          <w:lang w:eastAsia="de-DE"/>
        </w:rPr>
        <w:t xml:space="preserve"> </w:t>
      </w:r>
      <w:hyperlink r:id="rId8" w:history="1">
        <w:r w:rsidR="00CF6291" w:rsidRPr="00CC49F3">
          <w:rPr>
            <w:rStyle w:val="Hyperlink"/>
            <w:rFonts w:ascii="Be Vietnam Pro" w:eastAsia="Times New Roman" w:hAnsi="Be Vietnam Pro" w:cs="Arial"/>
            <w:lang w:eastAsia="de-DE"/>
          </w:rPr>
          <w:t>https://www.reiseland-brandenburg.de/poi/flaeming/wandertouren/suedroute-internationaler-kunstwanderweg</w:t>
        </w:r>
      </w:hyperlink>
      <w:r w:rsidR="00CF6291">
        <w:rPr>
          <w:rFonts w:ascii="Be Vietnam Pro" w:eastAsia="Times New Roman" w:hAnsi="Be Vietnam Pro" w:cs="Arial"/>
          <w:lang w:eastAsia="de-DE"/>
        </w:rPr>
        <w:t xml:space="preserve"> </w:t>
      </w:r>
      <w:r>
        <w:rPr>
          <w:rFonts w:ascii="Be Vietnam Pro" w:eastAsia="Times New Roman" w:hAnsi="Be Vietnam Pro" w:cs="Arial"/>
          <w:lang w:eastAsia="de-DE"/>
        </w:rPr>
        <w:br/>
        <w:t xml:space="preserve">Springbachmühle: Mühlenweg 2, 14806 Bad Belzig, Telefon: </w:t>
      </w:r>
      <w:r w:rsidRPr="00543967">
        <w:rPr>
          <w:rFonts w:ascii="Be Vietnam Pro" w:eastAsia="Times New Roman" w:hAnsi="Be Vietnam Pro" w:cs="Arial"/>
          <w:lang w:eastAsia="de-DE"/>
        </w:rPr>
        <w:t>033841</w:t>
      </w:r>
      <w:r>
        <w:rPr>
          <w:rFonts w:ascii="Be Vietnam Pro" w:eastAsia="Times New Roman" w:hAnsi="Be Vietnam Pro" w:cs="Arial"/>
          <w:lang w:eastAsia="de-DE"/>
        </w:rPr>
        <w:t xml:space="preserve"> / </w:t>
      </w:r>
      <w:r w:rsidRPr="00543967">
        <w:rPr>
          <w:rFonts w:ascii="Be Vietnam Pro" w:eastAsia="Times New Roman" w:hAnsi="Be Vietnam Pro" w:cs="Arial"/>
          <w:lang w:eastAsia="de-DE"/>
        </w:rPr>
        <w:t>796600</w:t>
      </w:r>
      <w:r>
        <w:rPr>
          <w:rFonts w:ascii="Be Vietnam Pro" w:eastAsia="Times New Roman" w:hAnsi="Be Vietnam Pro" w:cs="Arial"/>
          <w:lang w:eastAsia="de-DE"/>
        </w:rPr>
        <w:t xml:space="preserve">, geöffnet: Mo. bis Sa. 11:30 bis 21 Uhr, </w:t>
      </w:r>
      <w:hyperlink r:id="rId9" w:history="1">
        <w:r w:rsidRPr="00CC49F3">
          <w:rPr>
            <w:rStyle w:val="Hyperlink"/>
            <w:rFonts w:ascii="Be Vietnam Pro" w:eastAsia="Times New Roman" w:hAnsi="Be Vietnam Pro" w:cs="Arial"/>
            <w:lang w:eastAsia="de-DE"/>
          </w:rPr>
          <w:t>https://www.springbachmuehle.de</w:t>
        </w:r>
      </w:hyperlink>
      <w:r>
        <w:rPr>
          <w:rFonts w:ascii="Be Vietnam Pro" w:eastAsia="Times New Roman" w:hAnsi="Be Vietnam Pro" w:cs="Arial"/>
          <w:lang w:eastAsia="de-DE"/>
        </w:rPr>
        <w:t xml:space="preserve"> </w:t>
      </w:r>
    </w:p>
    <w:p w14:paraId="62A1F0D5" w14:textId="0619672D" w:rsidR="0034540F" w:rsidRPr="0034540F" w:rsidRDefault="0034540F" w:rsidP="0034540F">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roofErr w:type="spellStart"/>
      <w:r w:rsidRPr="0034540F">
        <w:rPr>
          <w:rFonts w:ascii="Be Vietnam Pro" w:eastAsia="Times New Roman" w:hAnsi="Be Vietnam Pro" w:cs="Arial"/>
          <w:b/>
          <w:bCs/>
          <w:lang w:eastAsia="de-DE"/>
        </w:rPr>
        <w:t>Stechlinsee</w:t>
      </w:r>
      <w:proofErr w:type="spellEnd"/>
      <w:r w:rsidRPr="0034540F">
        <w:rPr>
          <w:rFonts w:ascii="Be Vietnam Pro" w:eastAsia="Times New Roman" w:hAnsi="Be Vietnam Pro" w:cs="Arial"/>
          <w:b/>
          <w:bCs/>
          <w:lang w:eastAsia="de-DE"/>
        </w:rPr>
        <w:t>-Rundweg</w:t>
      </w:r>
      <w:r>
        <w:rPr>
          <w:rFonts w:ascii="Be Vietnam Pro" w:eastAsia="Times New Roman" w:hAnsi="Be Vietnam Pro" w:cs="Arial"/>
          <w:b/>
          <w:bCs/>
          <w:lang w:eastAsia="de-DE"/>
        </w:rPr>
        <w:t xml:space="preserve"> (Länge 14 Kilometer)</w:t>
      </w:r>
      <w:r>
        <w:rPr>
          <w:rFonts w:ascii="Be Vietnam Pro" w:eastAsia="Times New Roman" w:hAnsi="Be Vietnam Pro" w:cs="Arial"/>
          <w:b/>
          <w:bCs/>
          <w:lang w:eastAsia="de-DE"/>
        </w:rPr>
        <w:br/>
      </w:r>
      <w:r w:rsidR="004E425D" w:rsidRPr="004E425D">
        <w:rPr>
          <w:rFonts w:ascii="Be Vietnam Pro" w:eastAsia="Times New Roman" w:hAnsi="Be Vietnam Pro" w:cs="Arial"/>
          <w:lang w:eastAsia="de-DE"/>
        </w:rPr>
        <w:t xml:space="preserve">Der 14 Kilometer lange </w:t>
      </w:r>
      <w:proofErr w:type="spellStart"/>
      <w:r w:rsidR="004E425D" w:rsidRPr="004E425D">
        <w:rPr>
          <w:rFonts w:ascii="Be Vietnam Pro" w:eastAsia="Times New Roman" w:hAnsi="Be Vietnam Pro" w:cs="Arial"/>
          <w:lang w:eastAsia="de-DE"/>
        </w:rPr>
        <w:t>Stechlinsee</w:t>
      </w:r>
      <w:proofErr w:type="spellEnd"/>
      <w:r w:rsidR="004E425D" w:rsidRPr="004E425D">
        <w:rPr>
          <w:rFonts w:ascii="Be Vietnam Pro" w:eastAsia="Times New Roman" w:hAnsi="Be Vietnam Pro" w:cs="Arial"/>
          <w:lang w:eastAsia="de-DE"/>
        </w:rPr>
        <w:t xml:space="preserve">-Rundweg führt vom </w:t>
      </w:r>
      <w:proofErr w:type="spellStart"/>
      <w:r w:rsidR="004E425D" w:rsidRPr="004E425D">
        <w:rPr>
          <w:rFonts w:ascii="Be Vietnam Pro" w:eastAsia="Times New Roman" w:hAnsi="Be Vietnam Pro" w:cs="Arial"/>
          <w:lang w:eastAsia="de-DE"/>
        </w:rPr>
        <w:t>Stechlinsee</w:t>
      </w:r>
      <w:proofErr w:type="spellEnd"/>
      <w:r w:rsidR="004E425D" w:rsidRPr="004E425D">
        <w:rPr>
          <w:rFonts w:ascii="Be Vietnam Pro" w:eastAsia="Times New Roman" w:hAnsi="Be Vietnam Pro" w:cs="Arial"/>
          <w:lang w:eastAsia="de-DE"/>
        </w:rPr>
        <w:t xml:space="preserve">-Center in </w:t>
      </w:r>
      <w:proofErr w:type="spellStart"/>
      <w:r w:rsidR="004E425D" w:rsidRPr="004E425D">
        <w:rPr>
          <w:rFonts w:ascii="Be Vietnam Pro" w:eastAsia="Times New Roman" w:hAnsi="Be Vietnam Pro" w:cs="Arial"/>
          <w:lang w:eastAsia="de-DE"/>
        </w:rPr>
        <w:t>Neuglobsow</w:t>
      </w:r>
      <w:proofErr w:type="spellEnd"/>
      <w:r w:rsidR="004E425D" w:rsidRPr="004E425D">
        <w:rPr>
          <w:rFonts w:ascii="Be Vietnam Pro" w:eastAsia="Times New Roman" w:hAnsi="Be Vietnam Pro" w:cs="Arial"/>
          <w:lang w:eastAsia="de-DE"/>
        </w:rPr>
        <w:t xml:space="preserve"> in etwa vier Stunden einmal um einen der größten Klarwasserseen Norddeutschlands. Meist in Ufernähe verläuft die Route durch alte Buchen- und Kiefernwälder, vorbei an stillen Buchten, der sagenumwobenen Mordbuche und dem Gelände des ehemaligen Kernkraftwerks Rheinsberg. Glitzerndes Wasser, Vogelstimmen und zahlreiche Ruheplätze machen die Wanderung zu einem besonders stillen Naturerlebnis. Die Runde lässt sich alternativ auf etwa 17 Kilometer verlängern</w:t>
      </w:r>
      <w:r w:rsidR="004E425D">
        <w:rPr>
          <w:rFonts w:ascii="Be Vietnam Pro" w:eastAsia="Times New Roman" w:hAnsi="Be Vietnam Pro" w:cs="Arial"/>
          <w:lang w:eastAsia="de-DE"/>
        </w:rPr>
        <w:t xml:space="preserve">. Zurück in </w:t>
      </w:r>
      <w:proofErr w:type="spellStart"/>
      <w:r w:rsidR="004E425D">
        <w:rPr>
          <w:rFonts w:ascii="Be Vietnam Pro" w:eastAsia="Times New Roman" w:hAnsi="Be Vietnam Pro" w:cs="Arial"/>
          <w:lang w:eastAsia="de-DE"/>
        </w:rPr>
        <w:t>Neuglobsow</w:t>
      </w:r>
      <w:proofErr w:type="spellEnd"/>
      <w:r w:rsidR="004E425D">
        <w:rPr>
          <w:rFonts w:ascii="Be Vietnam Pro" w:eastAsia="Times New Roman" w:hAnsi="Be Vietnam Pro" w:cs="Arial"/>
          <w:lang w:eastAsia="de-DE"/>
        </w:rPr>
        <w:t xml:space="preserve"> </w:t>
      </w:r>
      <w:r w:rsidR="004E425D" w:rsidRPr="004E425D">
        <w:rPr>
          <w:rFonts w:ascii="Be Vietnam Pro" w:eastAsia="Times New Roman" w:hAnsi="Be Vietnam Pro" w:cs="Arial"/>
          <w:lang w:eastAsia="de-DE"/>
        </w:rPr>
        <w:t xml:space="preserve">bietet sich ein </w:t>
      </w:r>
      <w:r w:rsidR="004E425D">
        <w:rPr>
          <w:rFonts w:ascii="Be Vietnam Pro" w:eastAsia="Times New Roman" w:hAnsi="Be Vietnam Pro" w:cs="Arial"/>
          <w:lang w:eastAsia="de-DE"/>
        </w:rPr>
        <w:t>Besuch</w:t>
      </w:r>
      <w:r w:rsidR="004E425D" w:rsidRPr="004E425D">
        <w:rPr>
          <w:rFonts w:ascii="Be Vietnam Pro" w:eastAsia="Times New Roman" w:hAnsi="Be Vietnam Pro" w:cs="Arial"/>
          <w:lang w:eastAsia="de-DE"/>
        </w:rPr>
        <w:t xml:space="preserve"> im </w:t>
      </w:r>
      <w:r w:rsidR="004E425D">
        <w:rPr>
          <w:rFonts w:ascii="Be Vietnam Pro" w:eastAsia="Times New Roman" w:hAnsi="Be Vietnam Pro" w:cs="Arial"/>
          <w:lang w:eastAsia="de-DE"/>
        </w:rPr>
        <w:t>mehr als</w:t>
      </w:r>
      <w:r w:rsidR="004E425D" w:rsidRPr="004E425D">
        <w:rPr>
          <w:rFonts w:ascii="Be Vietnam Pro" w:eastAsia="Times New Roman" w:hAnsi="Be Vietnam Pro" w:cs="Arial"/>
          <w:lang w:eastAsia="de-DE"/>
        </w:rPr>
        <w:t xml:space="preserve"> 200 Jahre alten Fontanehaus</w:t>
      </w:r>
      <w:r w:rsidR="004E425D">
        <w:rPr>
          <w:rFonts w:ascii="Be Vietnam Pro" w:eastAsia="Times New Roman" w:hAnsi="Be Vietnam Pro" w:cs="Arial"/>
          <w:lang w:eastAsia="de-DE"/>
        </w:rPr>
        <w:t xml:space="preserve"> an.</w:t>
      </w:r>
      <w:r w:rsidR="00CF6291">
        <w:rPr>
          <w:rFonts w:ascii="Be Vietnam Pro" w:eastAsia="Times New Roman" w:hAnsi="Be Vietnam Pro" w:cs="Arial"/>
          <w:lang w:eastAsia="de-DE"/>
        </w:rPr>
        <w:t xml:space="preserve"> </w:t>
      </w:r>
      <w:r w:rsidR="00536123" w:rsidRPr="00536123">
        <w:rPr>
          <w:rFonts w:ascii="Be Vietnam Pro" w:eastAsia="Times New Roman" w:hAnsi="Be Vietnam Pro" w:cs="Arial"/>
          <w:lang w:eastAsia="de-DE"/>
        </w:rPr>
        <w:t>Auf der Speisekarte stehen unter anderem Wild- und Fischgerichte aus der Region sowie deftige Hausmannskost.</w:t>
      </w:r>
      <w:r w:rsidR="00536123" w:rsidRPr="00536123">
        <w:rPr>
          <w:rFonts w:ascii="Be Vietnam Pro" w:eastAsia="Times New Roman" w:hAnsi="Be Vietnam Pro" w:cs="Arial"/>
          <w:lang w:eastAsia="de-DE"/>
        </w:rPr>
        <w:t xml:space="preserve"> </w:t>
      </w:r>
      <w:hyperlink r:id="rId10" w:history="1">
        <w:r w:rsidR="00CF6291" w:rsidRPr="00CC49F3">
          <w:rPr>
            <w:rStyle w:val="Hyperlink"/>
            <w:rFonts w:ascii="Be Vietnam Pro" w:eastAsia="Times New Roman" w:hAnsi="Be Vietnam Pro" w:cs="Arial"/>
            <w:lang w:eastAsia="de-DE"/>
          </w:rPr>
          <w:t>https://www.reiseland-brandenburg.de/poi/ruppiner-seenland/wandertouren/stechlinsee-rundweg</w:t>
        </w:r>
      </w:hyperlink>
      <w:r w:rsidR="00CF6291">
        <w:rPr>
          <w:rFonts w:ascii="Be Vietnam Pro" w:eastAsia="Times New Roman" w:hAnsi="Be Vietnam Pro" w:cs="Arial"/>
          <w:lang w:eastAsia="de-DE"/>
        </w:rPr>
        <w:t xml:space="preserve"> </w:t>
      </w:r>
      <w:r w:rsidR="004E425D">
        <w:rPr>
          <w:rFonts w:ascii="Be Vietnam Pro" w:eastAsia="Times New Roman" w:hAnsi="Be Vietnam Pro" w:cs="Arial"/>
          <w:lang w:eastAsia="de-DE"/>
        </w:rPr>
        <w:br/>
        <w:t xml:space="preserve">Fontanehaus: </w:t>
      </w:r>
      <w:r w:rsidR="004E425D" w:rsidRPr="004E425D">
        <w:rPr>
          <w:rFonts w:ascii="Be Vietnam Pro" w:eastAsia="Times New Roman" w:hAnsi="Be Vietnam Pro" w:cs="Arial"/>
          <w:lang w:eastAsia="de-DE"/>
        </w:rPr>
        <w:t>Fontanestraße 1</w:t>
      </w:r>
      <w:r w:rsidR="004E425D">
        <w:rPr>
          <w:rFonts w:ascii="Be Vietnam Pro" w:eastAsia="Times New Roman" w:hAnsi="Be Vietnam Pro" w:cs="Arial"/>
          <w:lang w:eastAsia="de-DE"/>
        </w:rPr>
        <w:t>,</w:t>
      </w:r>
      <w:r w:rsidR="004E425D" w:rsidRPr="004E425D">
        <w:rPr>
          <w:rFonts w:ascii="Be Vietnam Pro" w:eastAsia="Times New Roman" w:hAnsi="Be Vietnam Pro" w:cs="Arial"/>
          <w:lang w:eastAsia="de-DE"/>
        </w:rPr>
        <w:t xml:space="preserve"> 16775 Stechlin, </w:t>
      </w:r>
      <w:r w:rsidR="004E425D">
        <w:rPr>
          <w:rFonts w:ascii="Be Vietnam Pro" w:eastAsia="Times New Roman" w:hAnsi="Be Vietnam Pro" w:cs="Arial"/>
          <w:lang w:eastAsia="de-DE"/>
        </w:rPr>
        <w:t>Ortsteil</w:t>
      </w:r>
      <w:r w:rsidR="004E425D" w:rsidRPr="004E425D">
        <w:rPr>
          <w:rFonts w:ascii="Be Vietnam Pro" w:eastAsia="Times New Roman" w:hAnsi="Be Vietnam Pro" w:cs="Arial"/>
          <w:lang w:eastAsia="de-DE"/>
        </w:rPr>
        <w:t xml:space="preserve"> </w:t>
      </w:r>
      <w:proofErr w:type="spellStart"/>
      <w:r w:rsidR="004E425D" w:rsidRPr="004E425D">
        <w:rPr>
          <w:rFonts w:ascii="Be Vietnam Pro" w:eastAsia="Times New Roman" w:hAnsi="Be Vietnam Pro" w:cs="Arial"/>
          <w:lang w:eastAsia="de-DE"/>
        </w:rPr>
        <w:t>Neuglobsow</w:t>
      </w:r>
      <w:proofErr w:type="spellEnd"/>
      <w:r w:rsidR="004E425D">
        <w:rPr>
          <w:rFonts w:ascii="Be Vietnam Pro" w:eastAsia="Times New Roman" w:hAnsi="Be Vietnam Pro" w:cs="Arial"/>
          <w:lang w:eastAsia="de-DE"/>
        </w:rPr>
        <w:t xml:space="preserve">, Telefon </w:t>
      </w:r>
      <w:r w:rsidR="004E425D" w:rsidRPr="004E425D">
        <w:rPr>
          <w:rFonts w:ascii="Be Vietnam Pro" w:eastAsia="Times New Roman" w:hAnsi="Be Vietnam Pro" w:cs="Arial"/>
          <w:lang w:eastAsia="de-DE"/>
        </w:rPr>
        <w:t>033082</w:t>
      </w:r>
      <w:r w:rsidR="004E425D">
        <w:rPr>
          <w:rFonts w:ascii="Be Vietnam Pro" w:eastAsia="Times New Roman" w:hAnsi="Be Vietnam Pro" w:cs="Arial"/>
          <w:lang w:eastAsia="de-DE"/>
        </w:rPr>
        <w:t xml:space="preserve"> / </w:t>
      </w:r>
      <w:r w:rsidR="004E425D" w:rsidRPr="004E425D">
        <w:rPr>
          <w:rFonts w:ascii="Be Vietnam Pro" w:eastAsia="Times New Roman" w:hAnsi="Be Vietnam Pro" w:cs="Arial"/>
          <w:lang w:eastAsia="de-DE"/>
        </w:rPr>
        <w:t>6490</w:t>
      </w:r>
      <w:r w:rsidR="004E425D">
        <w:rPr>
          <w:rFonts w:ascii="Be Vietnam Pro" w:eastAsia="Times New Roman" w:hAnsi="Be Vietnam Pro" w:cs="Arial"/>
          <w:lang w:eastAsia="de-DE"/>
        </w:rPr>
        <w:t xml:space="preserve">, geöffnet: </w:t>
      </w:r>
      <w:r w:rsidR="004E425D" w:rsidRPr="004E425D">
        <w:rPr>
          <w:rFonts w:ascii="Be Vietnam Pro" w:eastAsia="Times New Roman" w:hAnsi="Be Vietnam Pro" w:cs="Arial"/>
          <w:lang w:eastAsia="de-DE"/>
        </w:rPr>
        <w:t>Mo, Mi</w:t>
      </w:r>
      <w:r w:rsidR="004E425D">
        <w:rPr>
          <w:rFonts w:ascii="Be Vietnam Pro" w:eastAsia="Times New Roman" w:hAnsi="Be Vietnam Pro" w:cs="Arial"/>
          <w:lang w:eastAsia="de-DE"/>
        </w:rPr>
        <w:t xml:space="preserve"> bis </w:t>
      </w:r>
      <w:r w:rsidR="004E425D" w:rsidRPr="004E425D">
        <w:rPr>
          <w:rFonts w:ascii="Be Vietnam Pro" w:eastAsia="Times New Roman" w:hAnsi="Be Vietnam Pro" w:cs="Arial"/>
          <w:lang w:eastAsia="de-DE"/>
        </w:rPr>
        <w:t xml:space="preserve">Fr </w:t>
      </w:r>
      <w:r w:rsidR="004E425D">
        <w:rPr>
          <w:rFonts w:ascii="Be Vietnam Pro" w:eastAsia="Times New Roman" w:hAnsi="Be Vietnam Pro" w:cs="Arial"/>
          <w:lang w:eastAsia="de-DE"/>
        </w:rPr>
        <w:t xml:space="preserve">von </w:t>
      </w:r>
      <w:r w:rsidR="004E425D" w:rsidRPr="004E425D">
        <w:rPr>
          <w:rFonts w:ascii="Be Vietnam Pro" w:eastAsia="Times New Roman" w:hAnsi="Be Vietnam Pro" w:cs="Arial"/>
          <w:lang w:eastAsia="de-DE"/>
        </w:rPr>
        <w:t>17-19 Uhr</w:t>
      </w:r>
      <w:r w:rsidR="004E425D">
        <w:rPr>
          <w:rFonts w:ascii="Be Vietnam Pro" w:eastAsia="Times New Roman" w:hAnsi="Be Vietnam Pro" w:cs="Arial"/>
          <w:lang w:eastAsia="de-DE"/>
        </w:rPr>
        <w:t>;</w:t>
      </w:r>
      <w:r w:rsidR="004E425D" w:rsidRPr="004E425D">
        <w:rPr>
          <w:rFonts w:ascii="Be Vietnam Pro" w:eastAsia="Times New Roman" w:hAnsi="Be Vietnam Pro" w:cs="Arial"/>
          <w:lang w:eastAsia="de-DE"/>
        </w:rPr>
        <w:t xml:space="preserve"> Sa, So </w:t>
      </w:r>
      <w:r w:rsidR="004E425D">
        <w:rPr>
          <w:rFonts w:ascii="Be Vietnam Pro" w:eastAsia="Times New Roman" w:hAnsi="Be Vietnam Pro" w:cs="Arial"/>
          <w:lang w:eastAsia="de-DE"/>
        </w:rPr>
        <w:t xml:space="preserve">von </w:t>
      </w:r>
      <w:r w:rsidR="004E425D" w:rsidRPr="004E425D">
        <w:rPr>
          <w:rFonts w:ascii="Be Vietnam Pro" w:eastAsia="Times New Roman" w:hAnsi="Be Vietnam Pro" w:cs="Arial"/>
          <w:lang w:eastAsia="de-DE"/>
        </w:rPr>
        <w:t>12-14 und 17-19 Uhr</w:t>
      </w:r>
      <w:r w:rsidR="004E425D">
        <w:rPr>
          <w:rFonts w:ascii="Be Vietnam Pro" w:eastAsia="Times New Roman" w:hAnsi="Be Vietnam Pro" w:cs="Arial"/>
          <w:lang w:eastAsia="de-DE"/>
        </w:rPr>
        <w:t>;</w:t>
      </w:r>
      <w:r w:rsidR="004E425D" w:rsidRPr="004E425D">
        <w:rPr>
          <w:rFonts w:ascii="Be Vietnam Pro" w:eastAsia="Times New Roman" w:hAnsi="Be Vietnam Pro" w:cs="Arial"/>
          <w:lang w:eastAsia="de-DE"/>
        </w:rPr>
        <w:t xml:space="preserve"> Dienstag Ruhetag</w:t>
      </w:r>
      <w:r w:rsidR="004E425D">
        <w:rPr>
          <w:rFonts w:ascii="Be Vietnam Pro" w:eastAsia="Times New Roman" w:hAnsi="Be Vietnam Pro" w:cs="Arial"/>
          <w:lang w:eastAsia="de-DE"/>
        </w:rPr>
        <w:t xml:space="preserve">, </w:t>
      </w:r>
      <w:hyperlink r:id="rId11" w:history="1">
        <w:r w:rsidR="004E425D" w:rsidRPr="00CC49F3">
          <w:rPr>
            <w:rStyle w:val="Hyperlink"/>
            <w:rFonts w:ascii="Be Vietnam Pro" w:eastAsia="Times New Roman" w:hAnsi="Be Vietnam Pro" w:cs="Arial"/>
            <w:lang w:eastAsia="de-DE"/>
          </w:rPr>
          <w:t>https://www.fontanehaus.com</w:t>
        </w:r>
      </w:hyperlink>
      <w:r w:rsidR="004E425D">
        <w:rPr>
          <w:rFonts w:ascii="Be Vietnam Pro" w:eastAsia="Times New Roman" w:hAnsi="Be Vietnam Pro" w:cs="Arial"/>
          <w:lang w:eastAsia="de-DE"/>
        </w:rPr>
        <w:t xml:space="preserve"> </w:t>
      </w:r>
    </w:p>
    <w:p w14:paraId="5B8764AD" w14:textId="5964256F" w:rsidR="00543967" w:rsidRDefault="004E425D" w:rsidP="0015380D">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4E425D">
        <w:rPr>
          <w:rFonts w:ascii="Be Vietnam Pro" w:eastAsia="Times New Roman" w:hAnsi="Be Vietnam Pro" w:cs="Arial"/>
          <w:b/>
          <w:bCs/>
          <w:lang w:eastAsia="de-DE"/>
        </w:rPr>
        <w:t xml:space="preserve">Rundwanderweg Nonnenfließ </w:t>
      </w:r>
      <w:r>
        <w:rPr>
          <w:rFonts w:ascii="Be Vietnam Pro" w:eastAsia="Times New Roman" w:hAnsi="Be Vietnam Pro" w:cs="Arial"/>
          <w:b/>
          <w:bCs/>
          <w:lang w:eastAsia="de-DE"/>
        </w:rPr>
        <w:t>–</w:t>
      </w:r>
      <w:r w:rsidRPr="004E425D">
        <w:rPr>
          <w:rFonts w:ascii="Be Vietnam Pro" w:eastAsia="Times New Roman" w:hAnsi="Be Vietnam Pro" w:cs="Arial"/>
          <w:b/>
          <w:bCs/>
          <w:lang w:eastAsia="de-DE"/>
        </w:rPr>
        <w:t xml:space="preserve"> </w:t>
      </w:r>
      <w:proofErr w:type="spellStart"/>
      <w:r w:rsidRPr="004E425D">
        <w:rPr>
          <w:rFonts w:ascii="Be Vietnam Pro" w:eastAsia="Times New Roman" w:hAnsi="Be Vietnam Pro" w:cs="Arial"/>
          <w:b/>
          <w:bCs/>
          <w:lang w:eastAsia="de-DE"/>
        </w:rPr>
        <w:t>Schwärzetal</w:t>
      </w:r>
      <w:proofErr w:type="spellEnd"/>
      <w:r>
        <w:rPr>
          <w:rFonts w:ascii="Be Vietnam Pro" w:eastAsia="Times New Roman" w:hAnsi="Be Vietnam Pro" w:cs="Arial"/>
          <w:b/>
          <w:bCs/>
          <w:lang w:eastAsia="de-DE"/>
        </w:rPr>
        <w:t xml:space="preserve"> (Länge 15 Kilometer)</w:t>
      </w:r>
      <w:r>
        <w:rPr>
          <w:rFonts w:ascii="Be Vietnam Pro" w:eastAsia="Times New Roman" w:hAnsi="Be Vietnam Pro" w:cs="Arial"/>
          <w:lang w:eastAsia="de-DE"/>
        </w:rPr>
        <w:br/>
      </w:r>
      <w:r w:rsidRPr="004E425D">
        <w:rPr>
          <w:rFonts w:ascii="Be Vietnam Pro" w:eastAsia="Times New Roman" w:hAnsi="Be Vietnam Pro" w:cs="Arial"/>
          <w:lang w:eastAsia="de-DE"/>
        </w:rPr>
        <w:t>Der 15 Kilometer lange Rundwanderweg Nonnenfließ–</w:t>
      </w:r>
      <w:proofErr w:type="spellStart"/>
      <w:r w:rsidRPr="004E425D">
        <w:rPr>
          <w:rFonts w:ascii="Be Vietnam Pro" w:eastAsia="Times New Roman" w:hAnsi="Be Vietnam Pro" w:cs="Arial"/>
          <w:lang w:eastAsia="de-DE"/>
        </w:rPr>
        <w:t>Schwärzetal</w:t>
      </w:r>
      <w:proofErr w:type="spellEnd"/>
      <w:r w:rsidRPr="004E425D">
        <w:rPr>
          <w:rFonts w:ascii="Be Vietnam Pro" w:eastAsia="Times New Roman" w:hAnsi="Be Vietnam Pro" w:cs="Arial"/>
          <w:lang w:eastAsia="de-DE"/>
        </w:rPr>
        <w:t xml:space="preserve"> startet und endet am Zoologischen Garten Eberswalde. Die naturnahe Route führt vorbei an der </w:t>
      </w:r>
      <w:proofErr w:type="spellStart"/>
      <w:r w:rsidRPr="004E425D">
        <w:rPr>
          <w:rFonts w:ascii="Be Vietnam Pro" w:eastAsia="Times New Roman" w:hAnsi="Be Vietnam Pro" w:cs="Arial"/>
          <w:lang w:eastAsia="de-DE"/>
        </w:rPr>
        <w:t>Zainhammer</w:t>
      </w:r>
      <w:proofErr w:type="spellEnd"/>
      <w:r w:rsidRPr="004E425D">
        <w:rPr>
          <w:rFonts w:ascii="Be Vietnam Pro" w:eastAsia="Times New Roman" w:hAnsi="Be Vietnam Pro" w:cs="Arial"/>
          <w:lang w:eastAsia="de-DE"/>
        </w:rPr>
        <w:t xml:space="preserve"> Mühle und folgt der kristallklaren Schwärze durch Kiefern- und Buchenwälder. Über Schönholz geht es am idyllischen Nonnenfließ entlang nach </w:t>
      </w:r>
      <w:proofErr w:type="spellStart"/>
      <w:r w:rsidRPr="004E425D">
        <w:rPr>
          <w:rFonts w:ascii="Be Vietnam Pro" w:eastAsia="Times New Roman" w:hAnsi="Be Vietnam Pro" w:cs="Arial"/>
          <w:lang w:eastAsia="de-DE"/>
        </w:rPr>
        <w:t>Spechthausen</w:t>
      </w:r>
      <w:proofErr w:type="spellEnd"/>
      <w:r w:rsidRPr="004E425D">
        <w:rPr>
          <w:rFonts w:ascii="Be Vietnam Pro" w:eastAsia="Times New Roman" w:hAnsi="Be Vietnam Pro" w:cs="Arial"/>
          <w:lang w:eastAsia="de-DE"/>
        </w:rPr>
        <w:t>, wo beide Fließe zusammenkommen. Informationstafeln, Gedenksteine und mögliche Abstecher zum Möller-Grab, Herthafließ und Herthateich ergänzen die Wanderung</w:t>
      </w:r>
      <w:r>
        <w:rPr>
          <w:rFonts w:ascii="Be Vietnam Pro" w:eastAsia="Times New Roman" w:hAnsi="Be Vietnam Pro" w:cs="Arial"/>
          <w:lang w:eastAsia="de-DE"/>
        </w:rPr>
        <w:t xml:space="preserve">. In </w:t>
      </w:r>
      <w:proofErr w:type="spellStart"/>
      <w:r>
        <w:rPr>
          <w:rFonts w:ascii="Be Vietnam Pro" w:eastAsia="Times New Roman" w:hAnsi="Be Vietnam Pro" w:cs="Arial"/>
          <w:lang w:eastAsia="de-DE"/>
        </w:rPr>
        <w:t>Spechthausen</w:t>
      </w:r>
      <w:proofErr w:type="spellEnd"/>
      <w:r>
        <w:rPr>
          <w:rFonts w:ascii="Be Vietnam Pro" w:eastAsia="Times New Roman" w:hAnsi="Be Vietnam Pro" w:cs="Arial"/>
          <w:lang w:eastAsia="de-DE"/>
        </w:rPr>
        <w:t xml:space="preserve"> befindet sich </w:t>
      </w:r>
      <w:r w:rsidR="0015380D">
        <w:rPr>
          <w:rFonts w:ascii="Be Vietnam Pro" w:eastAsia="Times New Roman" w:hAnsi="Be Vietnam Pro" w:cs="Arial"/>
          <w:lang w:eastAsia="de-DE"/>
        </w:rPr>
        <w:t xml:space="preserve">direkt an </w:t>
      </w:r>
      <w:r>
        <w:rPr>
          <w:rFonts w:ascii="Be Vietnam Pro" w:eastAsia="Times New Roman" w:hAnsi="Be Vietnam Pro" w:cs="Arial"/>
          <w:lang w:eastAsia="de-DE"/>
        </w:rPr>
        <w:t xml:space="preserve">der </w:t>
      </w:r>
      <w:r w:rsidR="0015380D">
        <w:rPr>
          <w:rFonts w:ascii="Be Vietnam Pro" w:eastAsia="Times New Roman" w:hAnsi="Be Vietnam Pro" w:cs="Arial"/>
          <w:lang w:eastAsia="de-DE"/>
        </w:rPr>
        <w:t xml:space="preserve">Strecke das Restaurant </w:t>
      </w:r>
      <w:r>
        <w:rPr>
          <w:rFonts w:ascii="Be Vietnam Pro" w:eastAsia="Times New Roman" w:hAnsi="Be Vietnam Pro" w:cs="Arial"/>
          <w:lang w:eastAsia="de-DE"/>
        </w:rPr>
        <w:t>Waldhof</w:t>
      </w:r>
      <w:r w:rsidR="0015380D">
        <w:rPr>
          <w:rFonts w:ascii="Be Vietnam Pro" w:eastAsia="Times New Roman" w:hAnsi="Be Vietnam Pro" w:cs="Arial"/>
          <w:lang w:eastAsia="de-DE"/>
        </w:rPr>
        <w:t>.</w:t>
      </w:r>
      <w:r w:rsidR="00CF6291">
        <w:rPr>
          <w:rFonts w:ascii="Be Vietnam Pro" w:eastAsia="Times New Roman" w:hAnsi="Be Vietnam Pro" w:cs="Arial"/>
          <w:lang w:eastAsia="de-DE"/>
        </w:rPr>
        <w:t xml:space="preserve"> </w:t>
      </w:r>
      <w:hyperlink r:id="rId12" w:history="1">
        <w:r w:rsidR="00CF6291" w:rsidRPr="00CC49F3">
          <w:rPr>
            <w:rStyle w:val="Hyperlink"/>
            <w:rFonts w:ascii="Be Vietnam Pro" w:eastAsia="Times New Roman" w:hAnsi="Be Vietnam Pro" w:cs="Arial"/>
            <w:lang w:eastAsia="de-DE"/>
          </w:rPr>
          <w:t>https://www.reiseland-brandenburg.de/poi/barnimer-land/wandertouren/rundwanderweg-nonnenfliess-schwaerzetal</w:t>
        </w:r>
      </w:hyperlink>
      <w:r w:rsidR="00CF6291">
        <w:rPr>
          <w:rFonts w:ascii="Be Vietnam Pro" w:eastAsia="Times New Roman" w:hAnsi="Be Vietnam Pro" w:cs="Arial"/>
          <w:lang w:eastAsia="de-DE"/>
        </w:rPr>
        <w:t xml:space="preserve"> </w:t>
      </w:r>
      <w:r w:rsidR="0015380D">
        <w:rPr>
          <w:rFonts w:ascii="Be Vietnam Pro" w:eastAsia="Times New Roman" w:hAnsi="Be Vietnam Pro" w:cs="Arial"/>
          <w:lang w:eastAsia="de-DE"/>
        </w:rPr>
        <w:br/>
        <w:t xml:space="preserve">Restaurant Waldhof </w:t>
      </w:r>
      <w:proofErr w:type="spellStart"/>
      <w:r w:rsidR="0015380D">
        <w:rPr>
          <w:rFonts w:ascii="Be Vietnam Pro" w:eastAsia="Times New Roman" w:hAnsi="Be Vietnam Pro" w:cs="Arial"/>
          <w:lang w:eastAsia="de-DE"/>
        </w:rPr>
        <w:t>Spechthausen</w:t>
      </w:r>
      <w:proofErr w:type="spellEnd"/>
      <w:r w:rsidR="0015380D">
        <w:rPr>
          <w:rFonts w:ascii="Be Vietnam Pro" w:eastAsia="Times New Roman" w:hAnsi="Be Vietnam Pro" w:cs="Arial"/>
          <w:lang w:eastAsia="de-DE"/>
        </w:rPr>
        <w:t xml:space="preserve">: </w:t>
      </w:r>
      <w:proofErr w:type="spellStart"/>
      <w:r w:rsidR="0015380D" w:rsidRPr="0015380D">
        <w:rPr>
          <w:rFonts w:ascii="Be Vietnam Pro" w:eastAsia="Times New Roman" w:hAnsi="Be Vietnam Pro" w:cs="Arial"/>
          <w:lang w:eastAsia="de-DE"/>
        </w:rPr>
        <w:t>Spechthausen</w:t>
      </w:r>
      <w:proofErr w:type="spellEnd"/>
      <w:r w:rsidR="0015380D" w:rsidRPr="0015380D">
        <w:rPr>
          <w:rFonts w:ascii="Be Vietnam Pro" w:eastAsia="Times New Roman" w:hAnsi="Be Vietnam Pro" w:cs="Arial"/>
          <w:lang w:eastAsia="de-DE"/>
        </w:rPr>
        <w:t xml:space="preserve"> 39</w:t>
      </w:r>
      <w:r w:rsidR="0015380D">
        <w:rPr>
          <w:rFonts w:ascii="Be Vietnam Pro" w:eastAsia="Times New Roman" w:hAnsi="Be Vietnam Pro" w:cs="Arial"/>
          <w:lang w:eastAsia="de-DE"/>
        </w:rPr>
        <w:t xml:space="preserve">, </w:t>
      </w:r>
      <w:r w:rsidR="0015380D" w:rsidRPr="0015380D">
        <w:rPr>
          <w:rFonts w:ascii="Be Vietnam Pro" w:eastAsia="Times New Roman" w:hAnsi="Be Vietnam Pro" w:cs="Arial"/>
          <w:lang w:eastAsia="de-DE"/>
        </w:rPr>
        <w:t>16225 Eberswalde</w:t>
      </w:r>
      <w:r w:rsidR="0015380D">
        <w:rPr>
          <w:rFonts w:ascii="Be Vietnam Pro" w:eastAsia="Times New Roman" w:hAnsi="Be Vietnam Pro" w:cs="Arial"/>
          <w:lang w:eastAsia="de-DE"/>
        </w:rPr>
        <w:t xml:space="preserve">, Telefon: </w:t>
      </w:r>
      <w:r w:rsidR="0015380D" w:rsidRPr="0015380D">
        <w:rPr>
          <w:rFonts w:ascii="Be Vietnam Pro" w:eastAsia="Times New Roman" w:hAnsi="Be Vietnam Pro" w:cs="Arial"/>
          <w:lang w:eastAsia="de-DE"/>
        </w:rPr>
        <w:t>03334 / 23 65 60</w:t>
      </w:r>
      <w:r w:rsidR="0015380D">
        <w:rPr>
          <w:rFonts w:ascii="Be Vietnam Pro" w:eastAsia="Times New Roman" w:hAnsi="Be Vietnam Pro" w:cs="Arial"/>
          <w:lang w:eastAsia="de-DE"/>
        </w:rPr>
        <w:t xml:space="preserve">, geöffnet: </w:t>
      </w:r>
      <w:r w:rsidR="0015380D" w:rsidRPr="0015380D">
        <w:rPr>
          <w:rFonts w:ascii="Be Vietnam Pro" w:eastAsia="Times New Roman" w:hAnsi="Be Vietnam Pro" w:cs="Arial"/>
          <w:lang w:eastAsia="de-DE"/>
        </w:rPr>
        <w:t>Do 11:30 Uhr – 16:30 Uhr</w:t>
      </w:r>
      <w:r w:rsidR="0015380D">
        <w:rPr>
          <w:rFonts w:ascii="Be Vietnam Pro" w:eastAsia="Times New Roman" w:hAnsi="Be Vietnam Pro" w:cs="Arial"/>
          <w:lang w:eastAsia="de-DE"/>
        </w:rPr>
        <w:t xml:space="preserve">, </w:t>
      </w:r>
      <w:r w:rsidR="0015380D" w:rsidRPr="0015380D">
        <w:rPr>
          <w:rFonts w:ascii="Be Vietnam Pro" w:eastAsia="Times New Roman" w:hAnsi="Be Vietnam Pro" w:cs="Arial"/>
          <w:lang w:eastAsia="de-DE"/>
        </w:rPr>
        <w:t>Fr &amp; Sa 11:30 Uhr – 20 Uhr</w:t>
      </w:r>
      <w:r w:rsidR="0015380D">
        <w:rPr>
          <w:rFonts w:ascii="Be Vietnam Pro" w:eastAsia="Times New Roman" w:hAnsi="Be Vietnam Pro" w:cs="Arial"/>
          <w:lang w:eastAsia="de-DE"/>
        </w:rPr>
        <w:t xml:space="preserve">, </w:t>
      </w:r>
      <w:r w:rsidR="0015380D" w:rsidRPr="0015380D">
        <w:rPr>
          <w:rFonts w:ascii="Be Vietnam Pro" w:eastAsia="Times New Roman" w:hAnsi="Be Vietnam Pro" w:cs="Arial"/>
          <w:lang w:eastAsia="de-DE"/>
        </w:rPr>
        <w:t>So 11:30 Uhr – 16:30 Uhr</w:t>
      </w:r>
      <w:r w:rsidR="0015380D">
        <w:rPr>
          <w:rFonts w:ascii="Be Vietnam Pro" w:eastAsia="Times New Roman" w:hAnsi="Be Vietnam Pro" w:cs="Arial"/>
          <w:lang w:eastAsia="de-DE"/>
        </w:rPr>
        <w:t xml:space="preserve">, </w:t>
      </w:r>
      <w:hyperlink r:id="rId13" w:history="1">
        <w:r w:rsidR="0015380D" w:rsidRPr="00CC49F3">
          <w:rPr>
            <w:rStyle w:val="Hyperlink"/>
            <w:rFonts w:ascii="Be Vietnam Pro" w:eastAsia="Times New Roman" w:hAnsi="Be Vietnam Pro" w:cs="Arial"/>
            <w:lang w:eastAsia="de-DE"/>
          </w:rPr>
          <w:t>https://waldhof-spechthausen.de</w:t>
        </w:r>
      </w:hyperlink>
      <w:r w:rsidR="0015380D">
        <w:rPr>
          <w:rFonts w:ascii="Be Vietnam Pro" w:eastAsia="Times New Roman" w:hAnsi="Be Vietnam Pro" w:cs="Arial"/>
          <w:lang w:eastAsia="de-DE"/>
        </w:rPr>
        <w:t xml:space="preserve"> </w:t>
      </w:r>
    </w:p>
    <w:p w14:paraId="45B9A48A" w14:textId="27DE6893" w:rsidR="00CA2F46" w:rsidRDefault="00F3259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F32593">
        <w:rPr>
          <w:rFonts w:ascii="Be Vietnam Pro" w:eastAsia="Times New Roman" w:hAnsi="Be Vietnam Pro" w:cs="Arial"/>
          <w:b/>
          <w:bCs/>
          <w:lang w:eastAsia="de-DE"/>
        </w:rPr>
        <w:t>Architektur-Geschichte in Eisenhüttenstadt erleben</w:t>
      </w:r>
      <w:r w:rsidRPr="00F32593">
        <w:rPr>
          <w:rFonts w:ascii="Be Vietnam Pro" w:eastAsia="Times New Roman" w:hAnsi="Be Vietnam Pro" w:cs="Arial"/>
          <w:b/>
          <w:bCs/>
          <w:lang w:eastAsia="de-DE"/>
        </w:rPr>
        <w:br/>
      </w:r>
      <w:r w:rsidRPr="00D10A55">
        <w:rPr>
          <w:rFonts w:ascii="Be Vietnam Pro" w:eastAsia="Times New Roman" w:hAnsi="Be Vietnam Pro" w:cs="Arial"/>
          <w:lang w:eastAsia="de-DE"/>
        </w:rPr>
        <w:t xml:space="preserve">Weite Sichtachsen, architektonische Linien, die von Visionen erzählen und großzügige Grünanlagen. In Eisenhüttenstadt sind Stadt und Natur auf besondere Weise verbunden und im Herbst zeigt sich die Stadt von einer besonderen Seite. Breite Alleen, großzügige Höfe und das Farbenspiel der Bäume begleiten den Weg durch die Planstadt. Sie erstreckt sich über drei Wohnkomplexe und bildet heute Deutschlands größtes zusammenhängendes Flächendenkmal. Wer genauer hinschauen möchte, geht mit einem Stadtführer los. Die öffentliche Stadtführung führt durch die </w:t>
      </w:r>
      <w:r w:rsidRPr="00D10A55">
        <w:rPr>
          <w:rFonts w:ascii="Be Vietnam Pro" w:eastAsia="Times New Roman" w:hAnsi="Be Vietnam Pro" w:cs="Arial"/>
          <w:lang w:eastAsia="de-DE"/>
        </w:rPr>
        <w:lastRenderedPageBreak/>
        <w:t xml:space="preserve">denkmalgeschützten Wohnkomplexe und in eine original erhaltene DDR-Schauwohnung. Dabei geht es um die Idee hinter der Stadt, ihre Architektur und den Alltag ihrer Bewohner. Am 24. und 31. Oktober sowie am 14. und 28. November </w:t>
      </w:r>
      <w:r>
        <w:rPr>
          <w:rFonts w:ascii="Be Vietnam Pro" w:eastAsia="Times New Roman" w:hAnsi="Be Vietnam Pro" w:cs="Arial"/>
          <w:lang w:eastAsia="de-DE"/>
        </w:rPr>
        <w:t xml:space="preserve">2026 </w:t>
      </w:r>
      <w:r w:rsidRPr="00D10A55">
        <w:rPr>
          <w:rFonts w:ascii="Be Vietnam Pro" w:eastAsia="Times New Roman" w:hAnsi="Be Vietnam Pro" w:cs="Arial"/>
          <w:lang w:eastAsia="de-DE"/>
        </w:rPr>
        <w:t>gibt es öffentliche Führungen durch die Planstadt.</w:t>
      </w:r>
      <w:r>
        <w:rPr>
          <w:rFonts w:ascii="Be Vietnam Pro" w:eastAsia="Times New Roman" w:hAnsi="Be Vietnam Pro" w:cs="Arial"/>
          <w:lang w:eastAsia="de-DE"/>
        </w:rPr>
        <w:t xml:space="preserve"> Und wenn der Hunger kommt, empfiehlt sich ein Besuch im Restaurant „Zum Kietz“ im Ortsteil Fürstenberg.</w:t>
      </w:r>
      <w:r w:rsidR="00B57D31" w:rsidRPr="00B57D31">
        <w:t xml:space="preserve"> </w:t>
      </w:r>
      <w:hyperlink r:id="rId14" w:history="1">
        <w:r w:rsidR="00B57D31" w:rsidRPr="00CC49F3">
          <w:rPr>
            <w:rStyle w:val="Hyperlink"/>
            <w:rFonts w:ascii="Be Vietnam Pro" w:eastAsia="Times New Roman" w:hAnsi="Be Vietnam Pro" w:cs="Arial"/>
            <w:lang w:eastAsia="de-DE"/>
          </w:rPr>
          <w:t>https://www.reiseland-brandenburg.de/orte-regionen/top-orte/eisenhuettenstadt</w:t>
        </w:r>
      </w:hyperlink>
      <w:r w:rsidR="00B57D31">
        <w:rPr>
          <w:rFonts w:ascii="Be Vietnam Pro" w:eastAsia="Times New Roman" w:hAnsi="Be Vietnam Pro" w:cs="Arial"/>
          <w:lang w:eastAsia="de-DE"/>
        </w:rPr>
        <w:t xml:space="preserve"> </w:t>
      </w:r>
      <w:r>
        <w:rPr>
          <w:rFonts w:ascii="Be Vietnam Pro" w:eastAsia="Times New Roman" w:hAnsi="Be Vietnam Pro" w:cs="Arial"/>
          <w:lang w:eastAsia="de-DE"/>
        </w:rPr>
        <w:br/>
        <w:t xml:space="preserve">Restaurant „Zum Kietz“: </w:t>
      </w:r>
      <w:r w:rsidRPr="00F32593">
        <w:rPr>
          <w:rFonts w:ascii="Be Vietnam Pro" w:eastAsia="Times New Roman" w:hAnsi="Be Vietnam Pro" w:cs="Arial"/>
          <w:lang w:eastAsia="de-DE"/>
        </w:rPr>
        <w:t>Bollwerk 4, 15890 Eisenhüttenstadt</w:t>
      </w:r>
      <w:r>
        <w:rPr>
          <w:rFonts w:ascii="Be Vietnam Pro" w:eastAsia="Times New Roman" w:hAnsi="Be Vietnam Pro" w:cs="Arial"/>
          <w:lang w:eastAsia="de-DE"/>
        </w:rPr>
        <w:t xml:space="preserve">, Ortsteil </w:t>
      </w:r>
      <w:r w:rsidRPr="00F32593">
        <w:rPr>
          <w:rFonts w:ascii="Be Vietnam Pro" w:eastAsia="Times New Roman" w:hAnsi="Be Vietnam Pro" w:cs="Arial"/>
          <w:lang w:eastAsia="de-DE"/>
        </w:rPr>
        <w:t>Fürstenberg</w:t>
      </w:r>
      <w:r>
        <w:rPr>
          <w:rFonts w:ascii="Be Vietnam Pro" w:eastAsia="Times New Roman" w:hAnsi="Be Vietnam Pro" w:cs="Arial"/>
          <w:lang w:eastAsia="de-DE"/>
        </w:rPr>
        <w:t xml:space="preserve">, Telefon </w:t>
      </w:r>
      <w:r w:rsidRPr="00F32593">
        <w:rPr>
          <w:rFonts w:ascii="Be Vietnam Pro" w:eastAsia="Times New Roman" w:hAnsi="Be Vietnam Pro" w:cs="Arial"/>
          <w:lang w:eastAsia="de-DE"/>
        </w:rPr>
        <w:t>03364</w:t>
      </w:r>
      <w:r>
        <w:rPr>
          <w:rFonts w:ascii="Be Vietnam Pro" w:eastAsia="Times New Roman" w:hAnsi="Be Vietnam Pro" w:cs="Arial"/>
          <w:lang w:eastAsia="de-DE"/>
        </w:rPr>
        <w:t xml:space="preserve"> / </w:t>
      </w:r>
      <w:r w:rsidRPr="00F32593">
        <w:rPr>
          <w:rFonts w:ascii="Be Vietnam Pro" w:eastAsia="Times New Roman" w:hAnsi="Be Vietnam Pro" w:cs="Arial"/>
          <w:lang w:eastAsia="de-DE"/>
        </w:rPr>
        <w:t>2800761</w:t>
      </w:r>
      <w:r>
        <w:rPr>
          <w:rFonts w:ascii="Be Vietnam Pro" w:eastAsia="Times New Roman" w:hAnsi="Be Vietnam Pro" w:cs="Arial"/>
          <w:lang w:eastAsia="de-DE"/>
        </w:rPr>
        <w:t xml:space="preserve">, geöffnet: Mi. bis Sa. 11:30 bis 22 Uhr, So. 11:30 bis 15 Uhr, </w:t>
      </w:r>
      <w:hyperlink r:id="rId15" w:history="1">
        <w:r w:rsidRPr="00CC49F3">
          <w:rPr>
            <w:rStyle w:val="Hyperlink"/>
            <w:rFonts w:ascii="Be Vietnam Pro" w:eastAsia="Times New Roman" w:hAnsi="Be Vietnam Pro" w:cs="Arial"/>
            <w:lang w:eastAsia="de-DE"/>
          </w:rPr>
          <w:t>https://www.facebook.com/RestaurantZumKietz</w:t>
        </w:r>
      </w:hyperlink>
      <w:r>
        <w:rPr>
          <w:rFonts w:ascii="Be Vietnam Pro" w:eastAsia="Times New Roman" w:hAnsi="Be Vietnam Pro" w:cs="Arial"/>
          <w:lang w:eastAsia="de-DE"/>
        </w:rPr>
        <w:t xml:space="preserve"> </w:t>
      </w:r>
    </w:p>
    <w:p w14:paraId="29E4B9A5" w14:textId="701EC60D" w:rsidR="003623A5" w:rsidRDefault="00904837" w:rsidP="00F06320">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904837">
        <w:rPr>
          <w:rFonts w:ascii="Be Vietnam Pro" w:eastAsia="Times New Roman" w:hAnsi="Be Vietnam Pro" w:cs="Arial"/>
          <w:b/>
          <w:bCs/>
          <w:lang w:eastAsia="de-DE"/>
        </w:rPr>
        <w:t xml:space="preserve">Wanderung </w:t>
      </w:r>
      <w:r>
        <w:rPr>
          <w:rFonts w:ascii="Be Vietnam Pro" w:eastAsia="Times New Roman" w:hAnsi="Be Vietnam Pro" w:cs="Arial"/>
          <w:b/>
          <w:bCs/>
          <w:lang w:eastAsia="de-DE"/>
        </w:rPr>
        <w:t>vom</w:t>
      </w:r>
      <w:r w:rsidRPr="00904837">
        <w:rPr>
          <w:rFonts w:ascii="Be Vietnam Pro" w:eastAsia="Times New Roman" w:hAnsi="Be Vietnam Pro" w:cs="Arial"/>
          <w:b/>
          <w:bCs/>
          <w:lang w:eastAsia="de-DE"/>
        </w:rPr>
        <w:t xml:space="preserve"> Nationalparkhaus </w:t>
      </w:r>
      <w:proofErr w:type="spellStart"/>
      <w:r w:rsidRPr="00904837">
        <w:rPr>
          <w:rFonts w:ascii="Be Vietnam Pro" w:eastAsia="Times New Roman" w:hAnsi="Be Vietnam Pro" w:cs="Arial"/>
          <w:b/>
          <w:bCs/>
          <w:lang w:eastAsia="de-DE"/>
        </w:rPr>
        <w:t>Criewen</w:t>
      </w:r>
      <w:proofErr w:type="spellEnd"/>
      <w:r>
        <w:rPr>
          <w:rFonts w:ascii="Be Vietnam Pro" w:eastAsia="Times New Roman" w:hAnsi="Be Vietnam Pro" w:cs="Arial"/>
          <w:b/>
          <w:bCs/>
          <w:lang w:eastAsia="de-DE"/>
        </w:rPr>
        <w:t xml:space="preserve"> nach Schwedt/Oder</w:t>
      </w:r>
      <w:r w:rsidRPr="00904837">
        <w:rPr>
          <w:rFonts w:ascii="Be Vietnam Pro" w:eastAsia="Times New Roman" w:hAnsi="Be Vietnam Pro" w:cs="Arial"/>
          <w:b/>
          <w:bCs/>
          <w:lang w:eastAsia="de-DE"/>
        </w:rPr>
        <w:br/>
      </w:r>
      <w:r w:rsidRPr="00904837">
        <w:rPr>
          <w:rFonts w:ascii="Be Vietnam Pro" w:eastAsia="Times New Roman" w:hAnsi="Be Vietnam Pro" w:cs="Arial"/>
          <w:lang w:eastAsia="de-DE"/>
        </w:rPr>
        <w:t xml:space="preserve">Die kleine Wanderung beginnt am Nationalparkhaus </w:t>
      </w:r>
      <w:proofErr w:type="spellStart"/>
      <w:r w:rsidRPr="00904837">
        <w:rPr>
          <w:rFonts w:ascii="Be Vietnam Pro" w:eastAsia="Times New Roman" w:hAnsi="Be Vietnam Pro" w:cs="Arial"/>
          <w:lang w:eastAsia="de-DE"/>
        </w:rPr>
        <w:t>Criewen</w:t>
      </w:r>
      <w:proofErr w:type="spellEnd"/>
      <w:r w:rsidRPr="00904837">
        <w:rPr>
          <w:rFonts w:ascii="Be Vietnam Pro" w:eastAsia="Times New Roman" w:hAnsi="Be Vietnam Pro" w:cs="Arial"/>
          <w:lang w:eastAsia="de-DE"/>
        </w:rPr>
        <w:t xml:space="preserve">, dem Besucherzentrum von Deutschlands einzigem Auennationalpark. </w:t>
      </w:r>
      <w:r>
        <w:rPr>
          <w:rFonts w:ascii="Be Vietnam Pro" w:eastAsia="Times New Roman" w:hAnsi="Be Vietnam Pro" w:cs="Arial"/>
          <w:lang w:eastAsia="de-DE"/>
        </w:rPr>
        <w:t xml:space="preserve">Erreichbar ist </w:t>
      </w:r>
      <w:proofErr w:type="spellStart"/>
      <w:r>
        <w:rPr>
          <w:rFonts w:ascii="Be Vietnam Pro" w:eastAsia="Times New Roman" w:hAnsi="Be Vietnam Pro" w:cs="Arial"/>
          <w:lang w:eastAsia="de-DE"/>
        </w:rPr>
        <w:t>Criewen</w:t>
      </w:r>
      <w:proofErr w:type="spellEnd"/>
      <w:r>
        <w:rPr>
          <w:rFonts w:ascii="Be Vietnam Pro" w:eastAsia="Times New Roman" w:hAnsi="Be Vietnam Pro" w:cs="Arial"/>
          <w:lang w:eastAsia="de-DE"/>
        </w:rPr>
        <w:t xml:space="preserve"> mit einer direkten Busverbindung von Angermünde aus</w:t>
      </w:r>
      <w:r w:rsidR="00F06320">
        <w:rPr>
          <w:rFonts w:ascii="Be Vietnam Pro" w:eastAsia="Times New Roman" w:hAnsi="Be Vietnam Pro" w:cs="Arial"/>
          <w:lang w:eastAsia="de-DE"/>
        </w:rPr>
        <w:t xml:space="preserve"> (Buslinie 468)</w:t>
      </w:r>
      <w:r>
        <w:rPr>
          <w:rFonts w:ascii="Be Vietnam Pro" w:eastAsia="Times New Roman" w:hAnsi="Be Vietnam Pro" w:cs="Arial"/>
          <w:lang w:eastAsia="de-DE"/>
        </w:rPr>
        <w:t xml:space="preserve">. </w:t>
      </w:r>
      <w:r w:rsidRPr="00904837">
        <w:rPr>
          <w:rFonts w:ascii="Be Vietnam Pro" w:eastAsia="Times New Roman" w:hAnsi="Be Vietnam Pro" w:cs="Arial"/>
          <w:lang w:eastAsia="de-DE"/>
        </w:rPr>
        <w:t>Vor dem Start lohnt sich ein Blick in die interaktive Ausstellung mit Multimediashow, Poldermodell und einem 15.000-Liter-Aquarium mit mehr als 20 heimischen Fischarten</w:t>
      </w:r>
      <w:r>
        <w:rPr>
          <w:rFonts w:ascii="Be Vietnam Pro" w:eastAsia="Times New Roman" w:hAnsi="Be Vietnam Pro" w:cs="Arial"/>
          <w:lang w:eastAsia="de-DE"/>
        </w:rPr>
        <w:t xml:space="preserve">. </w:t>
      </w:r>
      <w:r w:rsidRPr="00904837">
        <w:rPr>
          <w:rFonts w:ascii="Be Vietnam Pro" w:eastAsia="Times New Roman" w:hAnsi="Be Vietnam Pro" w:cs="Arial"/>
          <w:lang w:eastAsia="de-DE"/>
        </w:rPr>
        <w:t xml:space="preserve">Anschließend führt die Tour durch die weite Auenlandschaft des Unteren Odertals in Richtung Schwedt – vorbei an Poldern, </w:t>
      </w:r>
      <w:proofErr w:type="spellStart"/>
      <w:r w:rsidRPr="00904837">
        <w:rPr>
          <w:rFonts w:ascii="Be Vietnam Pro" w:eastAsia="Times New Roman" w:hAnsi="Be Vietnam Pro" w:cs="Arial"/>
          <w:lang w:eastAsia="de-DE"/>
        </w:rPr>
        <w:t>Altarmen</w:t>
      </w:r>
      <w:proofErr w:type="spellEnd"/>
      <w:r w:rsidRPr="00904837">
        <w:rPr>
          <w:rFonts w:ascii="Be Vietnam Pro" w:eastAsia="Times New Roman" w:hAnsi="Be Vietnam Pro" w:cs="Arial"/>
          <w:lang w:eastAsia="de-DE"/>
        </w:rPr>
        <w:t xml:space="preserve"> und guten Plätzen zur Vogelbeobachtung.</w:t>
      </w:r>
      <w:r>
        <w:rPr>
          <w:rFonts w:ascii="Be Vietnam Pro" w:eastAsia="Times New Roman" w:hAnsi="Be Vietnam Pro" w:cs="Arial"/>
          <w:lang w:eastAsia="de-DE"/>
        </w:rPr>
        <w:t xml:space="preserve"> Den Hunger können Wanderer anschließend stille</w:t>
      </w:r>
      <w:r w:rsidR="00F06320">
        <w:rPr>
          <w:rFonts w:ascii="Be Vietnam Pro" w:eastAsia="Times New Roman" w:hAnsi="Be Vietnam Pro" w:cs="Arial"/>
          <w:lang w:eastAsia="de-DE"/>
        </w:rPr>
        <w:t>n</w:t>
      </w:r>
      <w:r>
        <w:rPr>
          <w:rFonts w:ascii="Be Vietnam Pro" w:eastAsia="Times New Roman" w:hAnsi="Be Vietnam Pro" w:cs="Arial"/>
          <w:lang w:eastAsia="de-DE"/>
        </w:rPr>
        <w:t xml:space="preserve"> im </w:t>
      </w:r>
      <w:proofErr w:type="spellStart"/>
      <w:r>
        <w:rPr>
          <w:rFonts w:ascii="Be Vietnam Pro" w:eastAsia="Times New Roman" w:hAnsi="Be Vietnam Pro" w:cs="Arial"/>
          <w:lang w:eastAsia="de-DE"/>
        </w:rPr>
        <w:t>Brauwerk</w:t>
      </w:r>
      <w:proofErr w:type="spellEnd"/>
      <w:r>
        <w:rPr>
          <w:rFonts w:ascii="Be Vietnam Pro" w:eastAsia="Times New Roman" w:hAnsi="Be Vietnam Pro" w:cs="Arial"/>
          <w:lang w:eastAsia="de-DE"/>
        </w:rPr>
        <w:t xml:space="preserve"> in Schwedt/Oder.</w:t>
      </w:r>
      <w:r w:rsidR="003772A3">
        <w:rPr>
          <w:rFonts w:ascii="Be Vietnam Pro" w:eastAsia="Times New Roman" w:hAnsi="Be Vietnam Pro" w:cs="Arial"/>
          <w:lang w:eastAsia="de-DE"/>
        </w:rPr>
        <w:t xml:space="preserve"> </w:t>
      </w:r>
      <w:r w:rsidR="004B03E1" w:rsidRPr="004B03E1">
        <w:rPr>
          <w:rFonts w:ascii="Be Vietnam Pro" w:eastAsia="Times New Roman" w:hAnsi="Be Vietnam Pro" w:cs="Arial"/>
          <w:lang w:eastAsia="de-DE"/>
        </w:rPr>
        <w:t>Die Gasthausbrauerei befindet sich in einem Gebäude von 1798 und knüpft seit 2018 an die jahrhundertealte Schwedter Brautradition an. Zum Angebot gehören regionale Speisen und hauseigene Biere</w:t>
      </w:r>
      <w:r w:rsidR="004B03E1">
        <w:rPr>
          <w:rFonts w:ascii="Be Vietnam Pro" w:eastAsia="Times New Roman" w:hAnsi="Be Vietnam Pro" w:cs="Arial"/>
          <w:lang w:eastAsia="de-DE"/>
        </w:rPr>
        <w:t xml:space="preserve">. </w:t>
      </w:r>
      <w:hyperlink r:id="rId16" w:history="1">
        <w:r w:rsidR="003772A3" w:rsidRPr="00CC49F3">
          <w:rPr>
            <w:rStyle w:val="Hyperlink"/>
            <w:rFonts w:ascii="Be Vietnam Pro" w:eastAsia="Times New Roman" w:hAnsi="Be Vietnam Pro" w:cs="Arial"/>
            <w:lang w:eastAsia="de-DE"/>
          </w:rPr>
          <w:t>https://www.reiseland-brandenburg.de/poi/uckermark/besucherzentren/nationalparkhaus-criewen-im-nationalpark-unteres-odertal</w:t>
        </w:r>
      </w:hyperlink>
      <w:r w:rsidR="003772A3">
        <w:rPr>
          <w:rFonts w:ascii="Be Vietnam Pro" w:eastAsia="Times New Roman" w:hAnsi="Be Vietnam Pro" w:cs="Arial"/>
          <w:lang w:eastAsia="de-DE"/>
        </w:rPr>
        <w:t xml:space="preserve"> </w:t>
      </w:r>
      <w:r>
        <w:rPr>
          <w:rFonts w:ascii="Be Vietnam Pro" w:eastAsia="Times New Roman" w:hAnsi="Be Vietnam Pro" w:cs="Arial"/>
          <w:lang w:eastAsia="de-DE"/>
        </w:rPr>
        <w:br/>
      </w:r>
      <w:proofErr w:type="spellStart"/>
      <w:r w:rsidR="00F06320">
        <w:rPr>
          <w:rFonts w:ascii="Be Vietnam Pro" w:eastAsia="Times New Roman" w:hAnsi="Be Vietnam Pro" w:cs="Arial"/>
          <w:lang w:eastAsia="de-DE"/>
        </w:rPr>
        <w:t>Brauwerk</w:t>
      </w:r>
      <w:proofErr w:type="spellEnd"/>
      <w:r w:rsidR="00F06320">
        <w:rPr>
          <w:rFonts w:ascii="Be Vietnam Pro" w:eastAsia="Times New Roman" w:hAnsi="Be Vietnam Pro" w:cs="Arial"/>
          <w:lang w:eastAsia="de-DE"/>
        </w:rPr>
        <w:t xml:space="preserve"> Schwedt: </w:t>
      </w:r>
      <w:r w:rsidR="00F06320" w:rsidRPr="00F06320">
        <w:rPr>
          <w:rFonts w:ascii="Be Vietnam Pro" w:eastAsia="Times New Roman" w:hAnsi="Be Vietnam Pro" w:cs="Arial"/>
          <w:lang w:eastAsia="de-DE"/>
        </w:rPr>
        <w:t>Louis-Harlan-Str</w:t>
      </w:r>
      <w:r w:rsidR="00536123">
        <w:rPr>
          <w:rFonts w:ascii="Be Vietnam Pro" w:eastAsia="Times New Roman" w:hAnsi="Be Vietnam Pro" w:cs="Arial"/>
          <w:lang w:eastAsia="de-DE"/>
        </w:rPr>
        <w:t>aße</w:t>
      </w:r>
      <w:r w:rsidR="00F06320" w:rsidRPr="00F06320">
        <w:rPr>
          <w:rFonts w:ascii="Be Vietnam Pro" w:eastAsia="Times New Roman" w:hAnsi="Be Vietnam Pro" w:cs="Arial"/>
          <w:lang w:eastAsia="de-DE"/>
        </w:rPr>
        <w:t xml:space="preserve"> 1</w:t>
      </w:r>
      <w:r w:rsidR="00F06320">
        <w:rPr>
          <w:rFonts w:ascii="Be Vietnam Pro" w:eastAsia="Times New Roman" w:hAnsi="Be Vietnam Pro" w:cs="Arial"/>
          <w:lang w:eastAsia="de-DE"/>
        </w:rPr>
        <w:t xml:space="preserve">, </w:t>
      </w:r>
      <w:r w:rsidR="00F06320" w:rsidRPr="00F06320">
        <w:rPr>
          <w:rFonts w:ascii="Be Vietnam Pro" w:eastAsia="Times New Roman" w:hAnsi="Be Vietnam Pro" w:cs="Arial"/>
          <w:lang w:eastAsia="de-DE"/>
        </w:rPr>
        <w:t>16303 Schwedt/Oder</w:t>
      </w:r>
      <w:r w:rsidR="00F06320">
        <w:rPr>
          <w:rFonts w:ascii="Be Vietnam Pro" w:eastAsia="Times New Roman" w:hAnsi="Be Vietnam Pro" w:cs="Arial"/>
          <w:lang w:eastAsia="de-DE"/>
        </w:rPr>
        <w:t xml:space="preserve">, Telefon: </w:t>
      </w:r>
      <w:r w:rsidR="00F06320" w:rsidRPr="00F06320">
        <w:rPr>
          <w:rFonts w:ascii="Be Vietnam Pro" w:eastAsia="Times New Roman" w:hAnsi="Be Vietnam Pro" w:cs="Arial"/>
          <w:lang w:eastAsia="de-DE"/>
        </w:rPr>
        <w:t xml:space="preserve">03332 </w:t>
      </w:r>
      <w:r w:rsidR="00F06320">
        <w:rPr>
          <w:rFonts w:ascii="Be Vietnam Pro" w:eastAsia="Times New Roman" w:hAnsi="Be Vietnam Pro" w:cs="Arial"/>
          <w:lang w:eastAsia="de-DE"/>
        </w:rPr>
        <w:t>/</w:t>
      </w:r>
      <w:r w:rsidR="00F06320" w:rsidRPr="00F06320">
        <w:rPr>
          <w:rFonts w:ascii="Be Vietnam Pro" w:eastAsia="Times New Roman" w:hAnsi="Be Vietnam Pro" w:cs="Arial"/>
          <w:lang w:eastAsia="de-DE"/>
        </w:rPr>
        <w:t xml:space="preserve"> 83 57 90</w:t>
      </w:r>
      <w:r w:rsidR="00F06320">
        <w:rPr>
          <w:rFonts w:ascii="Be Vietnam Pro" w:eastAsia="Times New Roman" w:hAnsi="Be Vietnam Pro" w:cs="Arial"/>
          <w:lang w:eastAsia="de-DE"/>
        </w:rPr>
        <w:t xml:space="preserve">, geöffnet: Mo. bis Do. 16 bis 22 Uhr, Fr. 16. bis 23 Uhr, Sa. 11 bis 23 Uhr, </w:t>
      </w:r>
      <w:hyperlink r:id="rId17" w:history="1">
        <w:r w:rsidR="00F06320" w:rsidRPr="00CC49F3">
          <w:rPr>
            <w:rStyle w:val="Hyperlink"/>
            <w:rFonts w:ascii="Be Vietnam Pro" w:eastAsia="Times New Roman" w:hAnsi="Be Vietnam Pro" w:cs="Arial"/>
            <w:lang w:eastAsia="de-DE"/>
          </w:rPr>
          <w:t>https://www.brauwerk-schwedt.de</w:t>
        </w:r>
      </w:hyperlink>
      <w:r w:rsidR="00F06320">
        <w:rPr>
          <w:rFonts w:ascii="Be Vietnam Pro" w:eastAsia="Times New Roman" w:hAnsi="Be Vietnam Pro" w:cs="Arial"/>
          <w:lang w:eastAsia="de-DE"/>
        </w:rPr>
        <w:t xml:space="preserve"> </w:t>
      </w:r>
    </w:p>
    <w:p w14:paraId="4D41F32D" w14:textId="38DC2C5A" w:rsidR="009515CE" w:rsidRPr="009515CE" w:rsidRDefault="009515CE" w:rsidP="009515CE">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9515CE">
        <w:rPr>
          <w:rFonts w:ascii="Be Vietnam Pro" w:eastAsia="Times New Roman" w:hAnsi="Be Vietnam Pro" w:cs="Arial"/>
          <w:b/>
          <w:bCs/>
          <w:lang w:eastAsia="de-DE"/>
        </w:rPr>
        <w:t>Spreewald-Rundtour um Lübbenau</w:t>
      </w:r>
      <w:r>
        <w:rPr>
          <w:rFonts w:ascii="Be Vietnam Pro" w:eastAsia="Times New Roman" w:hAnsi="Be Vietnam Pro" w:cs="Arial"/>
          <w:b/>
          <w:bCs/>
          <w:lang w:eastAsia="de-DE"/>
        </w:rPr>
        <w:t xml:space="preserve"> (Länge 24 Kilometer)</w:t>
      </w:r>
      <w:r>
        <w:rPr>
          <w:rFonts w:ascii="Be Vietnam Pro" w:eastAsia="Times New Roman" w:hAnsi="Be Vietnam Pro" w:cs="Arial"/>
          <w:b/>
          <w:bCs/>
          <w:lang w:eastAsia="de-DE"/>
        </w:rPr>
        <w:br/>
      </w:r>
      <w:r w:rsidRPr="009515CE">
        <w:rPr>
          <w:rFonts w:ascii="Be Vietnam Pro" w:eastAsia="Times New Roman" w:hAnsi="Be Vietnam Pro" w:cs="Arial"/>
          <w:lang w:eastAsia="de-DE"/>
        </w:rPr>
        <w:t>Die 24 Kilometer lange Rundwanderung startet und endet am Bahnhof Lübbenau und führt in etwa sechs bis sieben Stunden mitten durch die einzigartige Spreewaldlandschaft. Ein besonders reizvoller Abschnitt verläuft auf einem von Baumreihen gesäumten Damm am Leiper Weggraben durch dichten Sumpfwald. Unterwegs gehören Schloss Lübbenau und der Große Kahnhafen zu den sehenswerten Stationen</w:t>
      </w:r>
      <w:r>
        <w:rPr>
          <w:rFonts w:ascii="Be Vietnam Pro" w:eastAsia="Times New Roman" w:hAnsi="Be Vietnam Pro" w:cs="Arial"/>
          <w:lang w:eastAsia="de-DE"/>
        </w:rPr>
        <w:t>.</w:t>
      </w:r>
      <w:r w:rsidRPr="009515CE">
        <w:t xml:space="preserve"> </w:t>
      </w:r>
      <w:r w:rsidRPr="009515CE">
        <w:rPr>
          <w:rFonts w:ascii="Be Vietnam Pro" w:eastAsia="Times New Roman" w:hAnsi="Be Vietnam Pro" w:cs="Arial"/>
          <w:lang w:eastAsia="de-DE"/>
        </w:rPr>
        <w:t xml:space="preserve">Für eine ausgedehnte Pause bietet sich das traditionsreiche Gasthaus </w:t>
      </w:r>
      <w:proofErr w:type="spellStart"/>
      <w:r w:rsidRPr="009515CE">
        <w:rPr>
          <w:rFonts w:ascii="Be Vietnam Pro" w:eastAsia="Times New Roman" w:hAnsi="Be Vietnam Pro" w:cs="Arial"/>
          <w:lang w:eastAsia="de-DE"/>
        </w:rPr>
        <w:t>Wotschofska</w:t>
      </w:r>
      <w:proofErr w:type="spellEnd"/>
      <w:r w:rsidRPr="009515CE">
        <w:rPr>
          <w:rFonts w:ascii="Be Vietnam Pro" w:eastAsia="Times New Roman" w:hAnsi="Be Vietnam Pro" w:cs="Arial"/>
          <w:lang w:eastAsia="de-DE"/>
        </w:rPr>
        <w:t xml:space="preserve"> an.</w:t>
      </w:r>
      <w:r>
        <w:rPr>
          <w:rFonts w:ascii="Be Vietnam Pro" w:eastAsia="Times New Roman" w:hAnsi="Be Vietnam Pro" w:cs="Arial"/>
          <w:lang w:eastAsia="de-DE"/>
        </w:rPr>
        <w:t xml:space="preserve"> </w:t>
      </w:r>
      <w:r w:rsidR="004B03E1" w:rsidRPr="004B03E1">
        <w:rPr>
          <w:rFonts w:ascii="Be Vietnam Pro" w:eastAsia="Times New Roman" w:hAnsi="Be Vietnam Pro" w:cs="Arial"/>
          <w:lang w:eastAsia="de-DE"/>
        </w:rPr>
        <w:t>Eines der ältesten Ausflugslokale im Spreewald liegt auf einer Erleninsel mitten in der Natur und ist nicht mit dem Auto erreichbar. In rustikalem Ambiente und im Biergarten können Wander</w:t>
      </w:r>
      <w:r w:rsidR="004B03E1">
        <w:rPr>
          <w:rFonts w:ascii="Be Vietnam Pro" w:eastAsia="Times New Roman" w:hAnsi="Be Vietnam Pro" w:cs="Arial"/>
          <w:lang w:eastAsia="de-DE"/>
        </w:rPr>
        <w:t>er</w:t>
      </w:r>
      <w:r w:rsidR="004B03E1" w:rsidRPr="004B03E1">
        <w:rPr>
          <w:rFonts w:ascii="Be Vietnam Pro" w:eastAsia="Times New Roman" w:hAnsi="Be Vietnam Pro" w:cs="Arial"/>
          <w:lang w:eastAsia="de-DE"/>
        </w:rPr>
        <w:t xml:space="preserve"> spreewaldtypische Gastlichkeit genießen.</w:t>
      </w:r>
      <w:r w:rsidR="004B03E1">
        <w:rPr>
          <w:rFonts w:ascii="Be Vietnam Pro" w:eastAsia="Times New Roman" w:hAnsi="Be Vietnam Pro" w:cs="Arial"/>
          <w:lang w:eastAsia="de-DE"/>
        </w:rPr>
        <w:t xml:space="preserve"> </w:t>
      </w:r>
      <w:hyperlink r:id="rId18" w:history="1">
        <w:r w:rsidRPr="00CC49F3">
          <w:rPr>
            <w:rStyle w:val="Hyperlink"/>
            <w:rFonts w:ascii="Be Vietnam Pro" w:eastAsia="Times New Roman" w:hAnsi="Be Vietnam Pro" w:cs="Arial"/>
            <w:lang w:eastAsia="de-DE"/>
          </w:rPr>
          <w:t>https://www.reiseland-brandenburg.de/poi/spreewald/wandertouren/spreewald-rundtour-um-luebbenau</w:t>
        </w:r>
      </w:hyperlink>
      <w:r>
        <w:rPr>
          <w:rFonts w:ascii="Be Vietnam Pro" w:eastAsia="Times New Roman" w:hAnsi="Be Vietnam Pro" w:cs="Arial"/>
          <w:lang w:eastAsia="de-DE"/>
        </w:rPr>
        <w:t xml:space="preserve"> </w:t>
      </w:r>
      <w:r>
        <w:rPr>
          <w:rFonts w:ascii="Be Vietnam Pro" w:eastAsia="Times New Roman" w:hAnsi="Be Vietnam Pro" w:cs="Arial"/>
          <w:lang w:eastAsia="de-DE"/>
        </w:rPr>
        <w:br/>
        <w:t xml:space="preserve">Gasthaus </w:t>
      </w:r>
      <w:proofErr w:type="spellStart"/>
      <w:r>
        <w:rPr>
          <w:rFonts w:ascii="Be Vietnam Pro" w:eastAsia="Times New Roman" w:hAnsi="Be Vietnam Pro" w:cs="Arial"/>
          <w:lang w:eastAsia="de-DE"/>
        </w:rPr>
        <w:t>Wotschofska</w:t>
      </w:r>
      <w:proofErr w:type="spellEnd"/>
      <w:r>
        <w:rPr>
          <w:rFonts w:ascii="Be Vietnam Pro" w:eastAsia="Times New Roman" w:hAnsi="Be Vietnam Pro" w:cs="Arial"/>
          <w:lang w:eastAsia="de-DE"/>
        </w:rPr>
        <w:t xml:space="preserve">: </w:t>
      </w:r>
      <w:proofErr w:type="spellStart"/>
      <w:r w:rsidRPr="009515CE">
        <w:rPr>
          <w:rFonts w:ascii="Be Vietnam Pro" w:eastAsia="Times New Roman" w:hAnsi="Be Vietnam Pro" w:cs="Arial"/>
          <w:lang w:eastAsia="de-DE"/>
        </w:rPr>
        <w:t>Wotschofskaweg</w:t>
      </w:r>
      <w:proofErr w:type="spellEnd"/>
      <w:r w:rsidRPr="009515CE">
        <w:rPr>
          <w:rFonts w:ascii="Be Vietnam Pro" w:eastAsia="Times New Roman" w:hAnsi="Be Vietnam Pro" w:cs="Arial"/>
          <w:lang w:eastAsia="de-DE"/>
        </w:rPr>
        <w:t xml:space="preserve"> 1</w:t>
      </w:r>
      <w:r>
        <w:rPr>
          <w:rFonts w:ascii="Be Vietnam Pro" w:eastAsia="Times New Roman" w:hAnsi="Be Vietnam Pro" w:cs="Arial"/>
          <w:lang w:eastAsia="de-DE"/>
        </w:rPr>
        <w:t xml:space="preserve">, </w:t>
      </w:r>
      <w:r w:rsidRPr="009515CE">
        <w:rPr>
          <w:rFonts w:ascii="Be Vietnam Pro" w:eastAsia="Times New Roman" w:hAnsi="Be Vietnam Pro" w:cs="Arial"/>
          <w:lang w:eastAsia="de-DE"/>
        </w:rPr>
        <w:t>03222 Lübbenau / Spreewald</w:t>
      </w:r>
      <w:r>
        <w:rPr>
          <w:rFonts w:ascii="Be Vietnam Pro" w:eastAsia="Times New Roman" w:hAnsi="Be Vietnam Pro" w:cs="Arial"/>
          <w:lang w:eastAsia="de-DE"/>
        </w:rPr>
        <w:t xml:space="preserve">, Telefon: </w:t>
      </w:r>
      <w:r w:rsidRPr="009515CE">
        <w:rPr>
          <w:rFonts w:ascii="Be Vietnam Pro" w:eastAsia="Times New Roman" w:hAnsi="Be Vietnam Pro" w:cs="Arial"/>
          <w:lang w:eastAsia="de-DE"/>
        </w:rPr>
        <w:t xml:space="preserve">03546 </w:t>
      </w:r>
      <w:r>
        <w:rPr>
          <w:rFonts w:ascii="Be Vietnam Pro" w:eastAsia="Times New Roman" w:hAnsi="Be Vietnam Pro" w:cs="Arial"/>
          <w:lang w:eastAsia="de-DE"/>
        </w:rPr>
        <w:t xml:space="preserve">/ </w:t>
      </w:r>
      <w:r w:rsidRPr="009515CE">
        <w:rPr>
          <w:rFonts w:ascii="Be Vietnam Pro" w:eastAsia="Times New Roman" w:hAnsi="Be Vietnam Pro" w:cs="Arial"/>
          <w:lang w:eastAsia="de-DE"/>
        </w:rPr>
        <w:t>7601</w:t>
      </w:r>
      <w:r>
        <w:rPr>
          <w:rFonts w:ascii="Be Vietnam Pro" w:eastAsia="Times New Roman" w:hAnsi="Be Vietnam Pro" w:cs="Arial"/>
          <w:lang w:eastAsia="de-DE"/>
        </w:rPr>
        <w:t xml:space="preserve">, geöffnet: </w:t>
      </w:r>
      <w:r w:rsidR="009C58D2">
        <w:rPr>
          <w:rFonts w:ascii="Be Vietnam Pro" w:eastAsia="Times New Roman" w:hAnsi="Be Vietnam Pro" w:cs="Arial"/>
          <w:lang w:eastAsia="de-DE"/>
        </w:rPr>
        <w:t xml:space="preserve">Oktober 10 bis 17 Uhr; </w:t>
      </w:r>
      <w:r w:rsidRPr="009515CE">
        <w:rPr>
          <w:rFonts w:ascii="Be Vietnam Pro" w:eastAsia="Times New Roman" w:hAnsi="Be Vietnam Pro" w:cs="Arial"/>
          <w:lang w:eastAsia="de-DE"/>
        </w:rPr>
        <w:t xml:space="preserve">November </w:t>
      </w:r>
      <w:r>
        <w:rPr>
          <w:rFonts w:ascii="Be Vietnam Pro" w:eastAsia="Times New Roman" w:hAnsi="Be Vietnam Pro" w:cs="Arial"/>
          <w:lang w:eastAsia="de-DE"/>
        </w:rPr>
        <w:t>bis</w:t>
      </w:r>
      <w:r w:rsidRPr="009515CE">
        <w:rPr>
          <w:rFonts w:ascii="Be Vietnam Pro" w:eastAsia="Times New Roman" w:hAnsi="Be Vietnam Pro" w:cs="Arial"/>
          <w:lang w:eastAsia="de-DE"/>
        </w:rPr>
        <w:t xml:space="preserve"> Dezember und Februar </w:t>
      </w:r>
      <w:r>
        <w:rPr>
          <w:rFonts w:ascii="Be Vietnam Pro" w:eastAsia="Times New Roman" w:hAnsi="Be Vietnam Pro" w:cs="Arial"/>
          <w:lang w:eastAsia="de-DE"/>
        </w:rPr>
        <w:t>bis</w:t>
      </w:r>
      <w:r w:rsidRPr="009515CE">
        <w:rPr>
          <w:rFonts w:ascii="Be Vietnam Pro" w:eastAsia="Times New Roman" w:hAnsi="Be Vietnam Pro" w:cs="Arial"/>
          <w:lang w:eastAsia="de-DE"/>
        </w:rPr>
        <w:t xml:space="preserve"> März täglich 11 </w:t>
      </w:r>
      <w:r w:rsidR="009C58D2">
        <w:rPr>
          <w:rFonts w:ascii="Be Vietnam Pro" w:eastAsia="Times New Roman" w:hAnsi="Be Vietnam Pro" w:cs="Arial"/>
          <w:lang w:eastAsia="de-DE"/>
        </w:rPr>
        <w:t>bis</w:t>
      </w:r>
      <w:r w:rsidRPr="009515CE">
        <w:rPr>
          <w:rFonts w:ascii="Be Vietnam Pro" w:eastAsia="Times New Roman" w:hAnsi="Be Vietnam Pro" w:cs="Arial"/>
          <w:lang w:eastAsia="de-DE"/>
        </w:rPr>
        <w:t xml:space="preserve"> 15 Uhr</w:t>
      </w:r>
      <w:r>
        <w:rPr>
          <w:rFonts w:ascii="Be Vietnam Pro" w:eastAsia="Times New Roman" w:hAnsi="Be Vietnam Pro" w:cs="Arial"/>
          <w:lang w:eastAsia="de-DE"/>
        </w:rPr>
        <w:t xml:space="preserve">, </w:t>
      </w:r>
      <w:hyperlink r:id="rId19" w:history="1">
        <w:r w:rsidRPr="00CC49F3">
          <w:rPr>
            <w:rStyle w:val="Hyperlink"/>
            <w:rFonts w:ascii="Be Vietnam Pro" w:eastAsia="Times New Roman" w:hAnsi="Be Vietnam Pro" w:cs="Arial"/>
            <w:lang w:eastAsia="de-DE"/>
          </w:rPr>
          <w:t>https://www.gasthaus-wotschofska.de</w:t>
        </w:r>
      </w:hyperlink>
      <w:r>
        <w:rPr>
          <w:rFonts w:ascii="Be Vietnam Pro" w:eastAsia="Times New Roman" w:hAnsi="Be Vietnam Pro" w:cs="Arial"/>
          <w:lang w:eastAsia="de-DE"/>
        </w:rPr>
        <w:t xml:space="preserve"> </w:t>
      </w:r>
    </w:p>
    <w:p w14:paraId="66B928BC" w14:textId="6D1EDE24" w:rsidR="00CF6291" w:rsidRPr="00F27383" w:rsidRDefault="0083005B"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83005B">
        <w:rPr>
          <w:rFonts w:ascii="Be Vietnam Pro" w:eastAsia="Times New Roman" w:hAnsi="Be Vietnam Pro" w:cs="Arial"/>
          <w:b/>
          <w:bCs/>
          <w:lang w:eastAsia="de-DE"/>
        </w:rPr>
        <w:t xml:space="preserve">Wanderung auf dem Poetensteig </w:t>
      </w:r>
      <w:r w:rsidR="00A56018">
        <w:rPr>
          <w:rFonts w:ascii="Be Vietnam Pro" w:eastAsia="Times New Roman" w:hAnsi="Be Vietnam Pro" w:cs="Arial"/>
          <w:b/>
          <w:bCs/>
          <w:lang w:eastAsia="de-DE"/>
        </w:rPr>
        <w:t xml:space="preserve">rund </w:t>
      </w:r>
      <w:r w:rsidRPr="0083005B">
        <w:rPr>
          <w:rFonts w:ascii="Be Vietnam Pro" w:eastAsia="Times New Roman" w:hAnsi="Be Vietnam Pro" w:cs="Arial"/>
          <w:b/>
          <w:bCs/>
          <w:lang w:eastAsia="de-DE"/>
        </w:rPr>
        <w:t xml:space="preserve">um Rheinsberg </w:t>
      </w:r>
      <w:r w:rsidR="009571C8">
        <w:rPr>
          <w:rFonts w:ascii="Be Vietnam Pro" w:eastAsia="Times New Roman" w:hAnsi="Be Vietnam Pro" w:cs="Arial"/>
          <w:b/>
          <w:bCs/>
          <w:lang w:eastAsia="de-DE"/>
        </w:rPr>
        <w:t>(Länge 4 Kilometer)</w:t>
      </w:r>
      <w:r w:rsidRPr="0083005B">
        <w:rPr>
          <w:rFonts w:ascii="Be Vietnam Pro" w:eastAsia="Times New Roman" w:hAnsi="Be Vietnam Pro" w:cs="Arial"/>
          <w:b/>
          <w:bCs/>
          <w:lang w:eastAsia="de-DE"/>
        </w:rPr>
        <w:br/>
      </w:r>
      <w:r w:rsidR="00F27383" w:rsidRPr="00F27383">
        <w:rPr>
          <w:rFonts w:ascii="Be Vietnam Pro" w:eastAsia="Times New Roman" w:hAnsi="Be Vietnam Pro" w:cs="Arial"/>
          <w:lang w:eastAsia="de-DE"/>
        </w:rPr>
        <w:t xml:space="preserve">Der rund vier Kilometer lange Poetensteig beginnt und endet am Schloss Rheinsberg. Die etwa einstündige Rundwanderung führt vom barocken Schlosspark über naturbelassene Ufer- und Waldwege am </w:t>
      </w:r>
      <w:proofErr w:type="spellStart"/>
      <w:r w:rsidR="00F27383" w:rsidRPr="00F27383">
        <w:rPr>
          <w:rFonts w:ascii="Be Vietnam Pro" w:eastAsia="Times New Roman" w:hAnsi="Be Vietnam Pro" w:cs="Arial"/>
          <w:lang w:eastAsia="de-DE"/>
        </w:rPr>
        <w:t>Grienericksee</w:t>
      </w:r>
      <w:proofErr w:type="spellEnd"/>
      <w:r w:rsidR="00F27383" w:rsidRPr="00F27383">
        <w:rPr>
          <w:rFonts w:ascii="Be Vietnam Pro" w:eastAsia="Times New Roman" w:hAnsi="Be Vietnam Pro" w:cs="Arial"/>
          <w:lang w:eastAsia="de-DE"/>
        </w:rPr>
        <w:t xml:space="preserve"> und </w:t>
      </w:r>
      <w:proofErr w:type="spellStart"/>
      <w:r w:rsidR="00F27383" w:rsidRPr="00F27383">
        <w:rPr>
          <w:rFonts w:ascii="Be Vietnam Pro" w:eastAsia="Times New Roman" w:hAnsi="Be Vietnam Pro" w:cs="Arial"/>
          <w:lang w:eastAsia="de-DE"/>
        </w:rPr>
        <w:t>Böbereckensee</w:t>
      </w:r>
      <w:proofErr w:type="spellEnd"/>
      <w:r w:rsidR="00F27383" w:rsidRPr="00F27383">
        <w:rPr>
          <w:rFonts w:ascii="Be Vietnam Pro" w:eastAsia="Times New Roman" w:hAnsi="Be Vietnam Pro" w:cs="Arial"/>
          <w:lang w:eastAsia="de-DE"/>
        </w:rPr>
        <w:t xml:space="preserve"> entlang. </w:t>
      </w:r>
      <w:r w:rsidR="00F27383" w:rsidRPr="00F27383">
        <w:rPr>
          <w:rFonts w:ascii="Be Vietnam Pro" w:eastAsia="Times New Roman" w:hAnsi="Be Vietnam Pro" w:cs="Arial"/>
          <w:lang w:eastAsia="de-DE"/>
        </w:rPr>
        <w:lastRenderedPageBreak/>
        <w:t>Unterwegs eröffnen sich immer wieder schöne Ausblicke auf das Rheinsberger Schloss. Zu den Stationen gehören der Obelisk, die Überreste der Alten Meierei, das Arboretum und weitere historische Denkmäler aus der Zeit Prinz Heinrichs. Schon Theodor Fontane und Kurt Tucholsky soll der romantische Weg zu literarischen Gedanken angeregt haben</w:t>
      </w:r>
      <w:r w:rsidR="00F27383">
        <w:rPr>
          <w:rFonts w:ascii="Be Vietnam Pro" w:eastAsia="Times New Roman" w:hAnsi="Be Vietnam Pro" w:cs="Arial"/>
          <w:lang w:eastAsia="de-DE"/>
        </w:rPr>
        <w:t xml:space="preserve">. Wanderer können sich anschließend im Laternenhof Rheinsberg stärken. </w:t>
      </w:r>
      <w:r w:rsidR="00747B7F" w:rsidRPr="00747B7F">
        <w:rPr>
          <w:rFonts w:ascii="Be Vietnam Pro" w:eastAsia="Times New Roman" w:hAnsi="Be Vietnam Pro" w:cs="Arial"/>
          <w:lang w:eastAsia="de-DE"/>
        </w:rPr>
        <w:t xml:space="preserve">Das zentral gelegene Restaurant </w:t>
      </w:r>
      <w:r w:rsidR="00747B7F">
        <w:rPr>
          <w:rFonts w:ascii="Be Vietnam Pro" w:eastAsia="Times New Roman" w:hAnsi="Be Vietnam Pro" w:cs="Arial"/>
          <w:lang w:eastAsia="de-DE"/>
        </w:rPr>
        <w:t xml:space="preserve">mit traditioneller Küche, aber modern interpretiert, besteht erst seit 2023. </w:t>
      </w:r>
      <w:hyperlink r:id="rId20" w:history="1">
        <w:r w:rsidR="00F27383" w:rsidRPr="00F27383">
          <w:rPr>
            <w:rStyle w:val="Hyperlink"/>
            <w:rFonts w:ascii="Be Vietnam Pro" w:eastAsia="Times New Roman" w:hAnsi="Be Vietnam Pro" w:cs="Arial"/>
            <w:lang w:eastAsia="de-DE"/>
          </w:rPr>
          <w:t>https://www.reiseland-brandenburg.de/poi/ruppiner-seenland/wandertouren/poetensteig</w:t>
        </w:r>
      </w:hyperlink>
      <w:r w:rsidR="00F27383" w:rsidRPr="00F27383">
        <w:rPr>
          <w:rFonts w:ascii="Be Vietnam Pro" w:eastAsia="Times New Roman" w:hAnsi="Be Vietnam Pro" w:cs="Arial"/>
          <w:lang w:eastAsia="de-DE"/>
        </w:rPr>
        <w:t xml:space="preserve"> </w:t>
      </w:r>
      <w:r w:rsidR="00F27383" w:rsidRPr="00F27383">
        <w:rPr>
          <w:rFonts w:ascii="Be Vietnam Pro" w:eastAsia="Times New Roman" w:hAnsi="Be Vietnam Pro" w:cs="Arial"/>
          <w:lang w:eastAsia="de-DE"/>
        </w:rPr>
        <w:br/>
      </w:r>
      <w:r w:rsidR="00F27383">
        <w:rPr>
          <w:rFonts w:ascii="Be Vietnam Pro" w:eastAsia="Times New Roman" w:hAnsi="Be Vietnam Pro" w:cs="Arial"/>
          <w:lang w:eastAsia="de-DE"/>
        </w:rPr>
        <w:t xml:space="preserve">Restaurant </w:t>
      </w:r>
      <w:r w:rsidR="00F27383" w:rsidRPr="00F27383">
        <w:rPr>
          <w:rFonts w:ascii="Be Vietnam Pro" w:eastAsia="Times New Roman" w:hAnsi="Be Vietnam Pro" w:cs="Arial"/>
          <w:lang w:eastAsia="de-DE"/>
        </w:rPr>
        <w:t>Latern</w:t>
      </w:r>
      <w:r w:rsidR="00F27383">
        <w:rPr>
          <w:rFonts w:ascii="Be Vietnam Pro" w:eastAsia="Times New Roman" w:hAnsi="Be Vietnam Pro" w:cs="Arial"/>
          <w:lang w:eastAsia="de-DE"/>
        </w:rPr>
        <w:t xml:space="preserve">enhof Rheinsberg: </w:t>
      </w:r>
      <w:proofErr w:type="spellStart"/>
      <w:r w:rsidR="00F27383" w:rsidRPr="00F27383">
        <w:rPr>
          <w:rFonts w:ascii="Be Vietnam Pro" w:eastAsia="Times New Roman" w:hAnsi="Be Vietnam Pro" w:cs="Arial"/>
          <w:lang w:eastAsia="de-DE"/>
        </w:rPr>
        <w:t>Schloßstraße</w:t>
      </w:r>
      <w:proofErr w:type="spellEnd"/>
      <w:r w:rsidR="00F27383" w:rsidRPr="00F27383">
        <w:rPr>
          <w:rFonts w:ascii="Be Vietnam Pro" w:eastAsia="Times New Roman" w:hAnsi="Be Vietnam Pro" w:cs="Arial"/>
          <w:lang w:eastAsia="de-DE"/>
        </w:rPr>
        <w:t xml:space="preserve"> 10, 16831 Rheinsberg</w:t>
      </w:r>
      <w:r w:rsidR="00F27383">
        <w:rPr>
          <w:rFonts w:ascii="Be Vietnam Pro" w:eastAsia="Times New Roman" w:hAnsi="Be Vietnam Pro" w:cs="Arial"/>
          <w:lang w:eastAsia="de-DE"/>
        </w:rPr>
        <w:t xml:space="preserve">, Telefon: </w:t>
      </w:r>
      <w:r w:rsidR="00F27383" w:rsidRPr="00F27383">
        <w:rPr>
          <w:rFonts w:ascii="Be Vietnam Pro" w:eastAsia="Times New Roman" w:hAnsi="Be Vietnam Pro" w:cs="Arial"/>
          <w:lang w:eastAsia="de-DE"/>
        </w:rPr>
        <w:t>033931</w:t>
      </w:r>
      <w:r w:rsidR="00F27383">
        <w:rPr>
          <w:rFonts w:ascii="Be Vietnam Pro" w:eastAsia="Times New Roman" w:hAnsi="Be Vietnam Pro" w:cs="Arial"/>
          <w:lang w:eastAsia="de-DE"/>
        </w:rPr>
        <w:t xml:space="preserve"> / </w:t>
      </w:r>
      <w:r w:rsidR="00F27383" w:rsidRPr="00F27383">
        <w:rPr>
          <w:rFonts w:ascii="Be Vietnam Pro" w:eastAsia="Times New Roman" w:hAnsi="Be Vietnam Pro" w:cs="Arial"/>
          <w:lang w:eastAsia="de-DE"/>
        </w:rPr>
        <w:t>80575</w:t>
      </w:r>
      <w:r w:rsidR="00F27383">
        <w:rPr>
          <w:rFonts w:ascii="Be Vietnam Pro" w:eastAsia="Times New Roman" w:hAnsi="Be Vietnam Pro" w:cs="Arial"/>
          <w:lang w:eastAsia="de-DE"/>
        </w:rPr>
        <w:t xml:space="preserve">, geöffnet: Mo./Di./Do. bis Sa. 17 bis 21 Uhr, </w:t>
      </w:r>
      <w:hyperlink r:id="rId21" w:history="1">
        <w:r w:rsidR="00F27383">
          <w:rPr>
            <w:rStyle w:val="Hyperlink"/>
            <w:rFonts w:ascii="Be Vietnam Pro" w:eastAsia="Times New Roman" w:hAnsi="Be Vietnam Pro" w:cs="Arial"/>
            <w:lang w:eastAsia="de-DE"/>
          </w:rPr>
          <w:t>https://www.facebook.com/p/Laternenhof-Rheinsberg</w:t>
        </w:r>
      </w:hyperlink>
      <w:r w:rsidR="00F27383">
        <w:rPr>
          <w:rFonts w:ascii="Be Vietnam Pro" w:eastAsia="Times New Roman" w:hAnsi="Be Vietnam Pro" w:cs="Arial"/>
          <w:lang w:eastAsia="de-DE"/>
        </w:rPr>
        <w:t xml:space="preserve"> </w:t>
      </w:r>
    </w:p>
    <w:p w14:paraId="07D596A0" w14:textId="48989859" w:rsidR="003B7242" w:rsidRDefault="00E040B9" w:rsidP="00E040B9">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E040B9">
        <w:rPr>
          <w:rFonts w:ascii="Be Vietnam Pro" w:eastAsia="Times New Roman" w:hAnsi="Be Vietnam Pro" w:cs="Arial"/>
          <w:b/>
          <w:bCs/>
          <w:lang w:eastAsia="de-DE"/>
        </w:rPr>
        <w:t>Auf dem Pfad von Obst- und Bergbau</w:t>
      </w:r>
      <w:r>
        <w:rPr>
          <w:rFonts w:ascii="Be Vietnam Pro" w:eastAsia="Times New Roman" w:hAnsi="Be Vietnam Pro" w:cs="Arial"/>
          <w:b/>
          <w:bCs/>
          <w:lang w:eastAsia="de-DE"/>
        </w:rPr>
        <w:t xml:space="preserve"> um Hohenleipisch</w:t>
      </w:r>
      <w:r w:rsidR="009571C8">
        <w:rPr>
          <w:rFonts w:ascii="Be Vietnam Pro" w:eastAsia="Times New Roman" w:hAnsi="Be Vietnam Pro" w:cs="Arial"/>
          <w:b/>
          <w:bCs/>
          <w:lang w:eastAsia="de-DE"/>
        </w:rPr>
        <w:t xml:space="preserve"> (Länge 10 Kilometer)</w:t>
      </w:r>
      <w:r w:rsidRPr="00E040B9">
        <w:rPr>
          <w:rFonts w:ascii="Be Vietnam Pro" w:eastAsia="Times New Roman" w:hAnsi="Be Vietnam Pro" w:cs="Arial"/>
          <w:b/>
          <w:bCs/>
          <w:lang w:eastAsia="de-DE"/>
        </w:rPr>
        <w:br/>
      </w:r>
      <w:r w:rsidRPr="00E040B9">
        <w:rPr>
          <w:rFonts w:ascii="Be Vietnam Pro" w:eastAsia="Times New Roman" w:hAnsi="Be Vietnam Pro" w:cs="Arial"/>
          <w:lang w:eastAsia="de-DE"/>
        </w:rPr>
        <w:t>Die rund zehn Kilometer lange Rundwanderung beginnt und endet am Bahnhof Hohenleipisch. Sie führt durch eine abwechslungsreiche Kulturlandschaft aus Wiesen, Streuobst</w:t>
      </w:r>
      <w:r>
        <w:rPr>
          <w:rFonts w:ascii="Be Vietnam Pro" w:eastAsia="Times New Roman" w:hAnsi="Be Vietnam Pro" w:cs="Arial"/>
          <w:lang w:eastAsia="de-DE"/>
        </w:rPr>
        <w:t>-B</w:t>
      </w:r>
      <w:r w:rsidRPr="00E040B9">
        <w:rPr>
          <w:rFonts w:ascii="Be Vietnam Pro" w:eastAsia="Times New Roman" w:hAnsi="Be Vietnam Pro" w:cs="Arial"/>
          <w:lang w:eastAsia="de-DE"/>
        </w:rPr>
        <w:t xml:space="preserve">eständen und ehemaligen Tongruben. Mit den </w:t>
      </w:r>
      <w:r>
        <w:rPr>
          <w:rFonts w:ascii="Be Vietnam Pro" w:eastAsia="Times New Roman" w:hAnsi="Be Vietnam Pro" w:cs="Arial"/>
          <w:lang w:eastAsia="de-DE"/>
        </w:rPr>
        <w:t>Tagebau-</w:t>
      </w:r>
      <w:r w:rsidRPr="00E040B9">
        <w:rPr>
          <w:rFonts w:ascii="Be Vietnam Pro" w:eastAsia="Times New Roman" w:hAnsi="Be Vietnam Pro" w:cs="Arial"/>
          <w:lang w:eastAsia="de-DE"/>
        </w:rPr>
        <w:t xml:space="preserve">Restlöchern der Gruben Aegir und Gotthold macht die teilweise naturbelassene Route zugleich den Wandel von der Rohstoffgewinnung zurück zur Natur sichtbar. Auch ein Besuch der örtlichen Töpfereien Lück und </w:t>
      </w:r>
      <w:proofErr w:type="spellStart"/>
      <w:r w:rsidRPr="00E040B9">
        <w:rPr>
          <w:rFonts w:ascii="Be Vietnam Pro" w:eastAsia="Times New Roman" w:hAnsi="Be Vietnam Pro" w:cs="Arial"/>
          <w:lang w:eastAsia="de-DE"/>
        </w:rPr>
        <w:t>Biebach</w:t>
      </w:r>
      <w:proofErr w:type="spellEnd"/>
      <w:r w:rsidRPr="00E040B9">
        <w:rPr>
          <w:rFonts w:ascii="Be Vietnam Pro" w:eastAsia="Times New Roman" w:hAnsi="Be Vietnam Pro" w:cs="Arial"/>
          <w:lang w:eastAsia="de-DE"/>
        </w:rPr>
        <w:t xml:space="preserve"> bietet sich an</w:t>
      </w:r>
      <w:r>
        <w:rPr>
          <w:rFonts w:ascii="Be Vietnam Pro" w:eastAsia="Times New Roman" w:hAnsi="Be Vietnam Pro" w:cs="Arial"/>
          <w:lang w:eastAsia="de-DE"/>
        </w:rPr>
        <w:t>.</w:t>
      </w:r>
      <w:r w:rsidRPr="00E040B9">
        <w:t xml:space="preserve"> </w:t>
      </w:r>
      <w:r w:rsidRPr="00E040B9">
        <w:rPr>
          <w:rFonts w:ascii="Be Vietnam Pro" w:eastAsia="Times New Roman" w:hAnsi="Be Vietnam Pro" w:cs="Arial"/>
          <w:lang w:eastAsia="de-DE"/>
        </w:rPr>
        <w:t xml:space="preserve">Anschließend </w:t>
      </w:r>
      <w:r w:rsidR="00747B7F">
        <w:rPr>
          <w:rFonts w:ascii="Be Vietnam Pro" w:eastAsia="Times New Roman" w:hAnsi="Be Vietnam Pro" w:cs="Arial"/>
          <w:lang w:eastAsia="de-DE"/>
        </w:rPr>
        <w:t>besteht die Möglichkeit, im</w:t>
      </w:r>
      <w:r w:rsidRPr="00E040B9">
        <w:rPr>
          <w:rFonts w:ascii="Be Vietnam Pro" w:eastAsia="Times New Roman" w:hAnsi="Be Vietnam Pro" w:cs="Arial"/>
          <w:lang w:eastAsia="de-DE"/>
        </w:rPr>
        <w:t xml:space="preserve"> traditionsreiche</w:t>
      </w:r>
      <w:r w:rsidR="00747B7F">
        <w:rPr>
          <w:rFonts w:ascii="Be Vietnam Pro" w:eastAsia="Times New Roman" w:hAnsi="Be Vietnam Pro" w:cs="Arial"/>
          <w:lang w:eastAsia="de-DE"/>
        </w:rPr>
        <w:t>n</w:t>
      </w:r>
      <w:r w:rsidRPr="00E040B9">
        <w:rPr>
          <w:rFonts w:ascii="Be Vietnam Pro" w:eastAsia="Times New Roman" w:hAnsi="Be Vietnam Pro" w:cs="Arial"/>
          <w:lang w:eastAsia="de-DE"/>
        </w:rPr>
        <w:t xml:space="preserve"> Landgasthof „Zum goldenen Löwen“ in Hohenleipisch </w:t>
      </w:r>
      <w:r w:rsidR="00747B7F">
        <w:rPr>
          <w:rFonts w:ascii="Be Vietnam Pro" w:eastAsia="Times New Roman" w:hAnsi="Be Vietnam Pro" w:cs="Arial"/>
          <w:lang w:eastAsia="de-DE"/>
        </w:rPr>
        <w:t xml:space="preserve">einzukehren. </w:t>
      </w:r>
      <w:r w:rsidR="00747B7F" w:rsidRPr="00747B7F">
        <w:rPr>
          <w:rFonts w:ascii="Be Vietnam Pro" w:eastAsia="Times New Roman" w:hAnsi="Be Vietnam Pro" w:cs="Arial"/>
          <w:lang w:eastAsia="de-DE"/>
        </w:rPr>
        <w:t xml:space="preserve">Das seit mehr als 100 Jahren bestehende Haus serviert regionale </w:t>
      </w:r>
      <w:r w:rsidR="00747B7F">
        <w:rPr>
          <w:rFonts w:ascii="Be Vietnam Pro" w:eastAsia="Times New Roman" w:hAnsi="Be Vietnam Pro" w:cs="Arial"/>
          <w:lang w:eastAsia="de-DE"/>
        </w:rPr>
        <w:t xml:space="preserve">und </w:t>
      </w:r>
      <w:r w:rsidR="00747B7F" w:rsidRPr="00747B7F">
        <w:rPr>
          <w:rFonts w:ascii="Be Vietnam Pro" w:eastAsia="Times New Roman" w:hAnsi="Be Vietnam Pro" w:cs="Arial"/>
          <w:lang w:eastAsia="de-DE"/>
        </w:rPr>
        <w:t>traditionelle Küche</w:t>
      </w:r>
      <w:r w:rsidRPr="00E040B9">
        <w:rPr>
          <w:rFonts w:ascii="Be Vietnam Pro" w:eastAsia="Times New Roman" w:hAnsi="Be Vietnam Pro" w:cs="Arial"/>
          <w:lang w:eastAsia="de-DE"/>
        </w:rPr>
        <w:t>.</w:t>
      </w:r>
      <w:r>
        <w:rPr>
          <w:rFonts w:ascii="Be Vietnam Pro" w:eastAsia="Times New Roman" w:hAnsi="Be Vietnam Pro" w:cs="Arial"/>
          <w:lang w:eastAsia="de-DE"/>
        </w:rPr>
        <w:t xml:space="preserve"> </w:t>
      </w:r>
      <w:hyperlink r:id="rId22" w:history="1">
        <w:r w:rsidRPr="00CC49F3">
          <w:rPr>
            <w:rStyle w:val="Hyperlink"/>
            <w:rFonts w:ascii="Be Vietnam Pro" w:eastAsia="Times New Roman" w:hAnsi="Be Vietnam Pro" w:cs="Arial"/>
            <w:lang w:eastAsia="de-DE"/>
          </w:rPr>
          <w:t>https://www.reiseland-brandenburg.de/poi/elbe-elster-land/wandertouren/auf-dem-pfad-von-obst-und-bergbau</w:t>
        </w:r>
      </w:hyperlink>
      <w:r>
        <w:rPr>
          <w:rFonts w:ascii="Be Vietnam Pro" w:eastAsia="Times New Roman" w:hAnsi="Be Vietnam Pro" w:cs="Arial"/>
          <w:lang w:eastAsia="de-DE"/>
        </w:rPr>
        <w:t xml:space="preserve"> </w:t>
      </w:r>
      <w:r>
        <w:rPr>
          <w:rFonts w:ascii="Be Vietnam Pro" w:eastAsia="Times New Roman" w:hAnsi="Be Vietnam Pro" w:cs="Arial"/>
          <w:lang w:eastAsia="de-DE"/>
        </w:rPr>
        <w:br/>
        <w:t xml:space="preserve">Landgasthof „Zum goldenen Löwen“: </w:t>
      </w:r>
      <w:r w:rsidRPr="00E040B9">
        <w:rPr>
          <w:rFonts w:ascii="Be Vietnam Pro" w:eastAsia="Times New Roman" w:hAnsi="Be Vietnam Pro" w:cs="Arial"/>
          <w:lang w:eastAsia="de-DE"/>
        </w:rPr>
        <w:t>Dresdner Straße 16</w:t>
      </w:r>
      <w:r>
        <w:rPr>
          <w:rFonts w:ascii="Be Vietnam Pro" w:eastAsia="Times New Roman" w:hAnsi="Be Vietnam Pro" w:cs="Arial"/>
          <w:lang w:eastAsia="de-DE"/>
        </w:rPr>
        <w:t>,</w:t>
      </w:r>
      <w:r w:rsidRPr="00E040B9">
        <w:rPr>
          <w:rFonts w:ascii="Be Vietnam Pro" w:eastAsia="Times New Roman" w:hAnsi="Be Vietnam Pro" w:cs="Arial"/>
          <w:lang w:eastAsia="de-DE"/>
        </w:rPr>
        <w:t xml:space="preserve"> 04934 Hohenleipisch</w:t>
      </w:r>
      <w:r>
        <w:rPr>
          <w:rFonts w:ascii="Be Vietnam Pro" w:eastAsia="Times New Roman" w:hAnsi="Be Vietnam Pro" w:cs="Arial"/>
          <w:lang w:eastAsia="de-DE"/>
        </w:rPr>
        <w:t xml:space="preserve">, Telefon: </w:t>
      </w:r>
      <w:r w:rsidRPr="00E040B9">
        <w:rPr>
          <w:rFonts w:ascii="Be Vietnam Pro" w:eastAsia="Times New Roman" w:hAnsi="Be Vietnam Pro" w:cs="Arial"/>
          <w:lang w:eastAsia="de-DE"/>
        </w:rPr>
        <w:t xml:space="preserve">03533 </w:t>
      </w:r>
      <w:r>
        <w:rPr>
          <w:rFonts w:ascii="Be Vietnam Pro" w:eastAsia="Times New Roman" w:hAnsi="Be Vietnam Pro" w:cs="Arial"/>
          <w:lang w:eastAsia="de-DE"/>
        </w:rPr>
        <w:t xml:space="preserve">/ </w:t>
      </w:r>
      <w:r w:rsidRPr="00E040B9">
        <w:rPr>
          <w:rFonts w:ascii="Be Vietnam Pro" w:eastAsia="Times New Roman" w:hAnsi="Be Vietnam Pro" w:cs="Arial"/>
          <w:lang w:eastAsia="de-DE"/>
        </w:rPr>
        <w:t>7592</w:t>
      </w:r>
      <w:r>
        <w:rPr>
          <w:rFonts w:ascii="Be Vietnam Pro" w:eastAsia="Times New Roman" w:hAnsi="Be Vietnam Pro" w:cs="Arial"/>
          <w:lang w:eastAsia="de-DE"/>
        </w:rPr>
        <w:t xml:space="preserve">, geöffnet: </w:t>
      </w:r>
      <w:r w:rsidRPr="00E040B9">
        <w:rPr>
          <w:rFonts w:ascii="Be Vietnam Pro" w:eastAsia="Times New Roman" w:hAnsi="Be Vietnam Pro" w:cs="Arial"/>
          <w:lang w:eastAsia="de-DE"/>
        </w:rPr>
        <w:t>Mo</w:t>
      </w:r>
      <w:r>
        <w:rPr>
          <w:rFonts w:ascii="Be Vietnam Pro" w:eastAsia="Times New Roman" w:hAnsi="Be Vietnam Pro" w:cs="Arial"/>
          <w:lang w:eastAsia="de-DE"/>
        </w:rPr>
        <w:t>.</w:t>
      </w:r>
      <w:r w:rsidRPr="00E040B9">
        <w:rPr>
          <w:rFonts w:ascii="Be Vietnam Pro" w:eastAsia="Times New Roman" w:hAnsi="Be Vietnam Pro" w:cs="Arial"/>
          <w:lang w:eastAsia="de-DE"/>
        </w:rPr>
        <w:t xml:space="preserve"> &amp; Di</w:t>
      </w:r>
      <w:r>
        <w:rPr>
          <w:rFonts w:ascii="Be Vietnam Pro" w:eastAsia="Times New Roman" w:hAnsi="Be Vietnam Pro" w:cs="Arial"/>
          <w:lang w:eastAsia="de-DE"/>
        </w:rPr>
        <w:t>.</w:t>
      </w:r>
      <w:r w:rsidRPr="00E040B9">
        <w:rPr>
          <w:rFonts w:ascii="Be Vietnam Pro" w:eastAsia="Times New Roman" w:hAnsi="Be Vietnam Pro" w:cs="Arial"/>
          <w:lang w:eastAsia="de-DE"/>
        </w:rPr>
        <w:t xml:space="preserve"> Ruhetag</w:t>
      </w:r>
      <w:r>
        <w:rPr>
          <w:rFonts w:ascii="Be Vietnam Pro" w:eastAsia="Times New Roman" w:hAnsi="Be Vietnam Pro" w:cs="Arial"/>
          <w:lang w:eastAsia="de-DE"/>
        </w:rPr>
        <w:t xml:space="preserve">, </w:t>
      </w:r>
      <w:r w:rsidRPr="00E040B9">
        <w:rPr>
          <w:rFonts w:ascii="Be Vietnam Pro" w:eastAsia="Times New Roman" w:hAnsi="Be Vietnam Pro" w:cs="Arial"/>
          <w:lang w:eastAsia="de-DE"/>
        </w:rPr>
        <w:t>Mi 11.30 bis 14 Uhr &amp; ab 17 Uhr</w:t>
      </w:r>
      <w:r>
        <w:rPr>
          <w:rFonts w:ascii="Be Vietnam Pro" w:eastAsia="Times New Roman" w:hAnsi="Be Vietnam Pro" w:cs="Arial"/>
          <w:lang w:eastAsia="de-DE"/>
        </w:rPr>
        <w:t xml:space="preserve">, </w:t>
      </w:r>
      <w:r w:rsidRPr="00E040B9">
        <w:rPr>
          <w:rFonts w:ascii="Be Vietnam Pro" w:eastAsia="Times New Roman" w:hAnsi="Be Vietnam Pro" w:cs="Arial"/>
          <w:lang w:eastAsia="de-DE"/>
        </w:rPr>
        <w:t>Do</w:t>
      </w:r>
      <w:r>
        <w:rPr>
          <w:rFonts w:ascii="Be Vietnam Pro" w:eastAsia="Times New Roman" w:hAnsi="Be Vietnam Pro" w:cs="Arial"/>
          <w:lang w:eastAsia="de-DE"/>
        </w:rPr>
        <w:t>.</w:t>
      </w:r>
      <w:r w:rsidRPr="00E040B9">
        <w:rPr>
          <w:rFonts w:ascii="Be Vietnam Pro" w:eastAsia="Times New Roman" w:hAnsi="Be Vietnam Pro" w:cs="Arial"/>
          <w:lang w:eastAsia="de-DE"/>
        </w:rPr>
        <w:t xml:space="preserve"> 11.30 bis 14 Uhr</w:t>
      </w:r>
      <w:r>
        <w:rPr>
          <w:rFonts w:ascii="Be Vietnam Pro" w:eastAsia="Times New Roman" w:hAnsi="Be Vietnam Pro" w:cs="Arial"/>
          <w:lang w:eastAsia="de-DE"/>
        </w:rPr>
        <w:t xml:space="preserve">, </w:t>
      </w:r>
      <w:r w:rsidRPr="00E040B9">
        <w:rPr>
          <w:rFonts w:ascii="Be Vietnam Pro" w:eastAsia="Times New Roman" w:hAnsi="Be Vietnam Pro" w:cs="Arial"/>
          <w:lang w:eastAsia="de-DE"/>
        </w:rPr>
        <w:t>Fr 11.30 bis 14 Uhr &amp; ab 17 Uhr</w:t>
      </w:r>
      <w:r>
        <w:rPr>
          <w:rFonts w:ascii="Be Vietnam Pro" w:eastAsia="Times New Roman" w:hAnsi="Be Vietnam Pro" w:cs="Arial"/>
          <w:lang w:eastAsia="de-DE"/>
        </w:rPr>
        <w:t xml:space="preserve">, </w:t>
      </w:r>
      <w:r w:rsidRPr="00E040B9">
        <w:rPr>
          <w:rFonts w:ascii="Be Vietnam Pro" w:eastAsia="Times New Roman" w:hAnsi="Be Vietnam Pro" w:cs="Arial"/>
          <w:lang w:eastAsia="de-DE"/>
        </w:rPr>
        <w:t>Sa</w:t>
      </w:r>
      <w:r>
        <w:rPr>
          <w:rFonts w:ascii="Be Vietnam Pro" w:eastAsia="Times New Roman" w:hAnsi="Be Vietnam Pro" w:cs="Arial"/>
          <w:lang w:eastAsia="de-DE"/>
        </w:rPr>
        <w:t>.</w:t>
      </w:r>
      <w:r w:rsidRPr="00E040B9">
        <w:rPr>
          <w:rFonts w:ascii="Be Vietnam Pro" w:eastAsia="Times New Roman" w:hAnsi="Be Vietnam Pro" w:cs="Arial"/>
          <w:lang w:eastAsia="de-DE"/>
        </w:rPr>
        <w:t xml:space="preserve"> 12.00 bis 14 Uhr &amp; ab 17 Uhr</w:t>
      </w:r>
      <w:r>
        <w:rPr>
          <w:rFonts w:ascii="Be Vietnam Pro" w:eastAsia="Times New Roman" w:hAnsi="Be Vietnam Pro" w:cs="Arial"/>
          <w:lang w:eastAsia="de-DE"/>
        </w:rPr>
        <w:t xml:space="preserve">, </w:t>
      </w:r>
      <w:r w:rsidRPr="00E040B9">
        <w:rPr>
          <w:rFonts w:ascii="Be Vietnam Pro" w:eastAsia="Times New Roman" w:hAnsi="Be Vietnam Pro" w:cs="Arial"/>
          <w:lang w:eastAsia="de-DE"/>
        </w:rPr>
        <w:t>So</w:t>
      </w:r>
      <w:r>
        <w:rPr>
          <w:rFonts w:ascii="Be Vietnam Pro" w:eastAsia="Times New Roman" w:hAnsi="Be Vietnam Pro" w:cs="Arial"/>
          <w:lang w:eastAsia="de-DE"/>
        </w:rPr>
        <w:t>.</w:t>
      </w:r>
      <w:r w:rsidRPr="00E040B9">
        <w:rPr>
          <w:rFonts w:ascii="Be Vietnam Pro" w:eastAsia="Times New Roman" w:hAnsi="Be Vietnam Pro" w:cs="Arial"/>
          <w:lang w:eastAsia="de-DE"/>
        </w:rPr>
        <w:t xml:space="preserve"> 12.00 bis 17 Uhr</w:t>
      </w:r>
      <w:r>
        <w:rPr>
          <w:rFonts w:ascii="Be Vietnam Pro" w:eastAsia="Times New Roman" w:hAnsi="Be Vietnam Pro" w:cs="Arial"/>
          <w:lang w:eastAsia="de-DE"/>
        </w:rPr>
        <w:t xml:space="preserve">, </w:t>
      </w:r>
      <w:hyperlink r:id="rId23" w:history="1">
        <w:r w:rsidRPr="00CC49F3">
          <w:rPr>
            <w:rStyle w:val="Hyperlink"/>
            <w:rFonts w:ascii="Be Vietnam Pro" w:eastAsia="Times New Roman" w:hAnsi="Be Vietnam Pro" w:cs="Arial"/>
            <w:lang w:eastAsia="de-DE"/>
          </w:rPr>
          <w:t>https://www.zum-goldenen-loewen.com</w:t>
        </w:r>
      </w:hyperlink>
      <w:r>
        <w:rPr>
          <w:rFonts w:ascii="Be Vietnam Pro" w:eastAsia="Times New Roman" w:hAnsi="Be Vietnam Pro" w:cs="Arial"/>
          <w:lang w:eastAsia="de-DE"/>
        </w:rPr>
        <w:t xml:space="preserve"> </w:t>
      </w:r>
    </w:p>
    <w:p w14:paraId="148A2015" w14:textId="53FA93C1" w:rsidR="00C90106" w:rsidRPr="00F27383" w:rsidRDefault="001427CC" w:rsidP="009571C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427CC">
        <w:rPr>
          <w:rFonts w:ascii="Be Vietnam Pro" w:eastAsia="Times New Roman" w:hAnsi="Be Vietnam Pro" w:cs="Arial"/>
          <w:b/>
          <w:bCs/>
          <w:lang w:eastAsia="de-DE"/>
        </w:rPr>
        <w:t>Drei-Berge-Tour im Milower Land</w:t>
      </w:r>
      <w:r w:rsidR="009571C8">
        <w:rPr>
          <w:rFonts w:ascii="Be Vietnam Pro" w:eastAsia="Times New Roman" w:hAnsi="Be Vietnam Pro" w:cs="Arial"/>
          <w:b/>
          <w:bCs/>
          <w:lang w:eastAsia="de-DE"/>
        </w:rPr>
        <w:t xml:space="preserve"> (Länge 11 Kilometer)</w:t>
      </w:r>
      <w:r w:rsidRPr="001427CC">
        <w:rPr>
          <w:rFonts w:ascii="Be Vietnam Pro" w:eastAsia="Times New Roman" w:hAnsi="Be Vietnam Pro" w:cs="Arial"/>
          <w:b/>
          <w:bCs/>
          <w:lang w:eastAsia="de-DE"/>
        </w:rPr>
        <w:br/>
      </w:r>
      <w:r w:rsidR="009571C8" w:rsidRPr="009571C8">
        <w:rPr>
          <w:rFonts w:ascii="Be Vietnam Pro" w:eastAsia="Times New Roman" w:hAnsi="Be Vietnam Pro" w:cs="Arial"/>
          <w:lang w:eastAsia="de-DE"/>
        </w:rPr>
        <w:t xml:space="preserve">Die rund </w:t>
      </w:r>
      <w:r w:rsidR="009571C8">
        <w:rPr>
          <w:rFonts w:ascii="Be Vietnam Pro" w:eastAsia="Times New Roman" w:hAnsi="Be Vietnam Pro" w:cs="Arial"/>
          <w:lang w:eastAsia="de-DE"/>
        </w:rPr>
        <w:t>elf</w:t>
      </w:r>
      <w:r w:rsidR="009571C8" w:rsidRPr="009571C8">
        <w:rPr>
          <w:rFonts w:ascii="Be Vietnam Pro" w:eastAsia="Times New Roman" w:hAnsi="Be Vietnam Pro" w:cs="Arial"/>
          <w:lang w:eastAsia="de-DE"/>
        </w:rPr>
        <w:t xml:space="preserve"> Kilometer lange </w:t>
      </w:r>
      <w:r w:rsidR="009571C8">
        <w:rPr>
          <w:rFonts w:ascii="Be Vietnam Pro" w:eastAsia="Times New Roman" w:hAnsi="Be Vietnam Pro" w:cs="Arial"/>
          <w:lang w:eastAsia="de-DE"/>
        </w:rPr>
        <w:t>Drei</w:t>
      </w:r>
      <w:r w:rsidR="009571C8" w:rsidRPr="009571C8">
        <w:rPr>
          <w:rFonts w:ascii="Be Vietnam Pro" w:eastAsia="Times New Roman" w:hAnsi="Be Vietnam Pro" w:cs="Arial"/>
          <w:lang w:eastAsia="de-DE"/>
        </w:rPr>
        <w:t>-Berge-Tour beginnt und endet am Naturpark</w:t>
      </w:r>
      <w:r w:rsidR="009571C8">
        <w:rPr>
          <w:rFonts w:ascii="Be Vietnam Pro" w:eastAsia="Times New Roman" w:hAnsi="Be Vietnam Pro" w:cs="Arial"/>
          <w:lang w:eastAsia="de-DE"/>
        </w:rPr>
        <w:t>z</w:t>
      </w:r>
      <w:r w:rsidR="009571C8" w:rsidRPr="009571C8">
        <w:rPr>
          <w:rFonts w:ascii="Be Vietnam Pro" w:eastAsia="Times New Roman" w:hAnsi="Be Vietnam Pro" w:cs="Arial"/>
          <w:lang w:eastAsia="de-DE"/>
        </w:rPr>
        <w:t xml:space="preserve">entrum Westhavelland in Milow. In etwa drei Stunden führt sie über den Milower, </w:t>
      </w:r>
      <w:proofErr w:type="spellStart"/>
      <w:r w:rsidR="009571C8" w:rsidRPr="009571C8">
        <w:rPr>
          <w:rFonts w:ascii="Be Vietnam Pro" w:eastAsia="Times New Roman" w:hAnsi="Be Vietnam Pro" w:cs="Arial"/>
          <w:lang w:eastAsia="de-DE"/>
        </w:rPr>
        <w:t>Bützer</w:t>
      </w:r>
      <w:proofErr w:type="spellEnd"/>
      <w:r w:rsidR="009571C8" w:rsidRPr="009571C8">
        <w:rPr>
          <w:rFonts w:ascii="Be Vietnam Pro" w:eastAsia="Times New Roman" w:hAnsi="Be Vietnam Pro" w:cs="Arial"/>
          <w:lang w:eastAsia="de-DE"/>
        </w:rPr>
        <w:t xml:space="preserve"> und </w:t>
      </w:r>
      <w:proofErr w:type="spellStart"/>
      <w:r w:rsidR="009571C8" w:rsidRPr="009571C8">
        <w:rPr>
          <w:rFonts w:ascii="Be Vietnam Pro" w:eastAsia="Times New Roman" w:hAnsi="Be Vietnam Pro" w:cs="Arial"/>
          <w:lang w:eastAsia="de-DE"/>
        </w:rPr>
        <w:t>Vieritzer</w:t>
      </w:r>
      <w:proofErr w:type="spellEnd"/>
      <w:r w:rsidR="009571C8" w:rsidRPr="009571C8">
        <w:rPr>
          <w:rFonts w:ascii="Be Vietnam Pro" w:eastAsia="Times New Roman" w:hAnsi="Be Vietnam Pro" w:cs="Arial"/>
          <w:lang w:eastAsia="de-DE"/>
        </w:rPr>
        <w:t xml:space="preserve"> Berg durch eine von der Eiszeit geformte Landschaft. Unterwegs warten weite Ausblicke, artenreicher Steppenrasen, alte Streuobstwiesen, die historische Wolfsmühle, ein Wildbienenhaus sowie ein urzeitliches Hügelgräberfeld. Die Tour eignet sich für erfahrene Wander</w:t>
      </w:r>
      <w:r w:rsidR="009571C8">
        <w:rPr>
          <w:rFonts w:ascii="Be Vietnam Pro" w:eastAsia="Times New Roman" w:hAnsi="Be Vietnam Pro" w:cs="Arial"/>
          <w:lang w:eastAsia="de-DE"/>
        </w:rPr>
        <w:t>er.</w:t>
      </w:r>
      <w:r w:rsidR="00B17B4F">
        <w:rPr>
          <w:rFonts w:ascii="Be Vietnam Pro" w:eastAsia="Times New Roman" w:hAnsi="Be Vietnam Pro" w:cs="Arial"/>
          <w:lang w:eastAsia="de-DE"/>
        </w:rPr>
        <w:t xml:space="preserve"> </w:t>
      </w:r>
      <w:r w:rsidR="00747B7F" w:rsidRPr="00747B7F">
        <w:rPr>
          <w:rFonts w:ascii="Be Vietnam Pro" w:eastAsia="Times New Roman" w:hAnsi="Be Vietnam Pro" w:cs="Arial"/>
          <w:lang w:eastAsia="de-DE"/>
        </w:rPr>
        <w:t>Zum Abschluss lädt der Gasthof Milow direkt an der Havel zur Einkehr ein. Das familiengeführte Restaurant serviert vorwiegend märkische Gerichte aus regionalen Produkten</w:t>
      </w:r>
      <w:r w:rsidR="00747B7F">
        <w:rPr>
          <w:rFonts w:ascii="Be Vietnam Pro" w:eastAsia="Times New Roman" w:hAnsi="Be Vietnam Pro" w:cs="Arial"/>
          <w:lang w:eastAsia="de-DE"/>
        </w:rPr>
        <w:t xml:space="preserve">. </w:t>
      </w:r>
      <w:hyperlink r:id="rId24" w:history="1">
        <w:r w:rsidR="00B17B4F" w:rsidRPr="00CC49F3">
          <w:rPr>
            <w:rStyle w:val="Hyperlink"/>
            <w:rFonts w:ascii="Be Vietnam Pro" w:eastAsia="Times New Roman" w:hAnsi="Be Vietnam Pro" w:cs="Arial"/>
            <w:lang w:eastAsia="de-DE"/>
          </w:rPr>
          <w:t>https://www.reiseland-brandenburg.de/poi/havelland/wandertouren/3-berge-tour-im-milower-land</w:t>
        </w:r>
      </w:hyperlink>
      <w:r w:rsidR="00B17B4F">
        <w:rPr>
          <w:rFonts w:ascii="Be Vietnam Pro" w:eastAsia="Times New Roman" w:hAnsi="Be Vietnam Pro" w:cs="Arial"/>
          <w:lang w:eastAsia="de-DE"/>
        </w:rPr>
        <w:t xml:space="preserve"> </w:t>
      </w:r>
      <w:r w:rsidR="00B17B4F">
        <w:rPr>
          <w:rFonts w:ascii="Be Vietnam Pro" w:eastAsia="Times New Roman" w:hAnsi="Be Vietnam Pro" w:cs="Arial"/>
          <w:lang w:eastAsia="de-DE"/>
        </w:rPr>
        <w:br/>
        <w:t xml:space="preserve">Gasthof Milow: </w:t>
      </w:r>
      <w:proofErr w:type="spellStart"/>
      <w:r w:rsidR="009571C8" w:rsidRPr="009571C8">
        <w:rPr>
          <w:rFonts w:ascii="Be Vietnam Pro" w:eastAsia="Times New Roman" w:hAnsi="Be Vietnam Pro" w:cs="Arial"/>
          <w:lang w:eastAsia="de-DE"/>
        </w:rPr>
        <w:t>Stremmestraße</w:t>
      </w:r>
      <w:proofErr w:type="spellEnd"/>
      <w:r w:rsidR="009571C8" w:rsidRPr="009571C8">
        <w:rPr>
          <w:rFonts w:ascii="Be Vietnam Pro" w:eastAsia="Times New Roman" w:hAnsi="Be Vietnam Pro" w:cs="Arial"/>
          <w:lang w:eastAsia="de-DE"/>
        </w:rPr>
        <w:t xml:space="preserve"> 9</w:t>
      </w:r>
      <w:r w:rsidR="009571C8">
        <w:rPr>
          <w:rFonts w:ascii="Be Vietnam Pro" w:eastAsia="Times New Roman" w:hAnsi="Be Vietnam Pro" w:cs="Arial"/>
          <w:lang w:eastAsia="de-DE"/>
        </w:rPr>
        <w:t xml:space="preserve">, </w:t>
      </w:r>
      <w:r w:rsidR="009571C8" w:rsidRPr="009571C8">
        <w:rPr>
          <w:rFonts w:ascii="Be Vietnam Pro" w:eastAsia="Times New Roman" w:hAnsi="Be Vietnam Pro" w:cs="Arial"/>
          <w:lang w:eastAsia="de-DE"/>
        </w:rPr>
        <w:t>14715 Milower Land / O</w:t>
      </w:r>
      <w:r w:rsidR="009571C8">
        <w:rPr>
          <w:rFonts w:ascii="Be Vietnam Pro" w:eastAsia="Times New Roman" w:hAnsi="Be Vietnam Pro" w:cs="Arial"/>
          <w:lang w:eastAsia="de-DE"/>
        </w:rPr>
        <w:t>rtsteil</w:t>
      </w:r>
      <w:r w:rsidR="009571C8" w:rsidRPr="009571C8">
        <w:rPr>
          <w:rFonts w:ascii="Be Vietnam Pro" w:eastAsia="Times New Roman" w:hAnsi="Be Vietnam Pro" w:cs="Arial"/>
          <w:lang w:eastAsia="de-DE"/>
        </w:rPr>
        <w:t xml:space="preserve"> Milow</w:t>
      </w:r>
      <w:r w:rsidR="009571C8">
        <w:rPr>
          <w:rFonts w:ascii="Be Vietnam Pro" w:eastAsia="Times New Roman" w:hAnsi="Be Vietnam Pro" w:cs="Arial"/>
          <w:lang w:eastAsia="de-DE"/>
        </w:rPr>
        <w:t xml:space="preserve">, Telefon </w:t>
      </w:r>
      <w:r w:rsidR="009571C8" w:rsidRPr="009571C8">
        <w:rPr>
          <w:rFonts w:ascii="Be Vietnam Pro" w:eastAsia="Times New Roman" w:hAnsi="Be Vietnam Pro" w:cs="Arial"/>
          <w:lang w:eastAsia="de-DE"/>
        </w:rPr>
        <w:t>03386</w:t>
      </w:r>
      <w:r w:rsidR="009571C8">
        <w:rPr>
          <w:rFonts w:ascii="Be Vietnam Pro" w:eastAsia="Times New Roman" w:hAnsi="Be Vietnam Pro" w:cs="Arial"/>
          <w:lang w:eastAsia="de-DE"/>
        </w:rPr>
        <w:t xml:space="preserve"> / </w:t>
      </w:r>
      <w:r w:rsidR="009571C8" w:rsidRPr="009571C8">
        <w:rPr>
          <w:rFonts w:ascii="Be Vietnam Pro" w:eastAsia="Times New Roman" w:hAnsi="Be Vietnam Pro" w:cs="Arial"/>
          <w:lang w:eastAsia="de-DE"/>
        </w:rPr>
        <w:t>210145</w:t>
      </w:r>
      <w:r w:rsidR="009571C8">
        <w:rPr>
          <w:rFonts w:ascii="Be Vietnam Pro" w:eastAsia="Times New Roman" w:hAnsi="Be Vietnam Pro" w:cs="Arial"/>
          <w:lang w:eastAsia="de-DE"/>
        </w:rPr>
        <w:t xml:space="preserve">, geöffnet: </w:t>
      </w:r>
      <w:r w:rsidR="009571C8" w:rsidRPr="009571C8">
        <w:rPr>
          <w:rFonts w:ascii="Be Vietnam Pro" w:eastAsia="Times New Roman" w:hAnsi="Be Vietnam Pro" w:cs="Arial"/>
          <w:lang w:eastAsia="de-DE"/>
        </w:rPr>
        <w:t>Mo</w:t>
      </w:r>
      <w:r w:rsidR="009571C8">
        <w:rPr>
          <w:rFonts w:ascii="Be Vietnam Pro" w:eastAsia="Times New Roman" w:hAnsi="Be Vietnam Pro" w:cs="Arial"/>
          <w:lang w:eastAsia="de-DE"/>
        </w:rPr>
        <w:t xml:space="preserve">. bis </w:t>
      </w:r>
      <w:r w:rsidR="009571C8" w:rsidRPr="009571C8">
        <w:rPr>
          <w:rFonts w:ascii="Be Vietnam Pro" w:eastAsia="Times New Roman" w:hAnsi="Be Vietnam Pro" w:cs="Arial"/>
          <w:lang w:eastAsia="de-DE"/>
        </w:rPr>
        <w:t>So</w:t>
      </w:r>
      <w:r w:rsidR="009571C8">
        <w:rPr>
          <w:rFonts w:ascii="Be Vietnam Pro" w:eastAsia="Times New Roman" w:hAnsi="Be Vietnam Pro" w:cs="Arial"/>
          <w:lang w:eastAsia="de-DE"/>
        </w:rPr>
        <w:t>.</w:t>
      </w:r>
      <w:r w:rsidR="009571C8" w:rsidRPr="009571C8">
        <w:rPr>
          <w:rFonts w:ascii="Be Vietnam Pro" w:eastAsia="Times New Roman" w:hAnsi="Be Vietnam Pro" w:cs="Arial"/>
          <w:lang w:eastAsia="de-DE"/>
        </w:rPr>
        <w:t xml:space="preserve"> ab 11 Uhr durchgehend</w:t>
      </w:r>
      <w:r w:rsidR="009571C8">
        <w:rPr>
          <w:rFonts w:ascii="Be Vietnam Pro" w:eastAsia="Times New Roman" w:hAnsi="Be Vietnam Pro" w:cs="Arial"/>
          <w:lang w:eastAsia="de-DE"/>
        </w:rPr>
        <w:t>,</w:t>
      </w:r>
      <w:r w:rsidR="009571C8" w:rsidRPr="009571C8">
        <w:rPr>
          <w:rFonts w:ascii="Be Vietnam Pro" w:eastAsia="Times New Roman" w:hAnsi="Be Vietnam Pro" w:cs="Arial"/>
          <w:lang w:eastAsia="de-DE"/>
        </w:rPr>
        <w:t xml:space="preserve"> Ruhetage: Mi</w:t>
      </w:r>
      <w:r w:rsidR="009571C8">
        <w:rPr>
          <w:rFonts w:ascii="Be Vietnam Pro" w:eastAsia="Times New Roman" w:hAnsi="Be Vietnam Pro" w:cs="Arial"/>
          <w:lang w:eastAsia="de-DE"/>
        </w:rPr>
        <w:t>. &amp;</w:t>
      </w:r>
      <w:r w:rsidR="009571C8" w:rsidRPr="009571C8">
        <w:rPr>
          <w:rFonts w:ascii="Be Vietnam Pro" w:eastAsia="Times New Roman" w:hAnsi="Be Vietnam Pro" w:cs="Arial"/>
          <w:lang w:eastAsia="de-DE"/>
        </w:rPr>
        <w:t xml:space="preserve"> jeder 1. So</w:t>
      </w:r>
      <w:r w:rsidR="009571C8">
        <w:rPr>
          <w:rFonts w:ascii="Be Vietnam Pro" w:eastAsia="Times New Roman" w:hAnsi="Be Vietnam Pro" w:cs="Arial"/>
          <w:lang w:eastAsia="de-DE"/>
        </w:rPr>
        <w:t xml:space="preserve">. </w:t>
      </w:r>
      <w:hyperlink r:id="rId25" w:history="1">
        <w:r w:rsidR="009571C8" w:rsidRPr="00CC49F3">
          <w:rPr>
            <w:rStyle w:val="Hyperlink"/>
            <w:rFonts w:ascii="Be Vietnam Pro" w:eastAsia="Times New Roman" w:hAnsi="Be Vietnam Pro" w:cs="Arial"/>
            <w:lang w:eastAsia="de-DE"/>
          </w:rPr>
          <w:t>https://gasthof-milow.com</w:t>
        </w:r>
      </w:hyperlink>
      <w:r w:rsidR="00B17B4F">
        <w:rPr>
          <w:rFonts w:ascii="Be Vietnam Pro" w:eastAsia="Times New Roman" w:hAnsi="Be Vietnam Pro" w:cs="Arial"/>
          <w:lang w:eastAsia="de-DE"/>
        </w:rPr>
        <w:t xml:space="preserve"> </w:t>
      </w:r>
    </w:p>
    <w:p w14:paraId="78B836D7" w14:textId="77777777" w:rsidR="001427CC" w:rsidRDefault="001427CC" w:rsidP="0076595C">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20000895" w14:textId="265404AE" w:rsidR="00D10A55" w:rsidRPr="009C249D" w:rsidRDefault="00860519" w:rsidP="00D10A55">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860519">
        <w:rPr>
          <w:rFonts w:ascii="Be Vietnam Pro" w:eastAsia="Times New Roman" w:hAnsi="Be Vietnam Pro" w:cs="Arial"/>
          <w:b/>
          <w:bCs/>
          <w:lang w:eastAsia="de-DE"/>
        </w:rPr>
        <w:t>Weitere kulinarische Tipps unter:</w:t>
      </w:r>
      <w:r w:rsidRPr="00860519">
        <w:rPr>
          <w:rFonts w:ascii="Be Vietnam Pro" w:eastAsia="Times New Roman" w:hAnsi="Be Vietnam Pro" w:cs="Arial"/>
          <w:b/>
          <w:bCs/>
          <w:lang w:eastAsia="de-DE"/>
        </w:rPr>
        <w:br/>
      </w:r>
      <w:hyperlink r:id="rId26" w:history="1">
        <w:r w:rsidRPr="00CC49F3">
          <w:rPr>
            <w:rStyle w:val="Hyperlink"/>
            <w:rFonts w:ascii="Be Vietnam Pro" w:eastAsia="Times New Roman" w:hAnsi="Be Vietnam Pro" w:cs="Arial"/>
            <w:lang w:eastAsia="de-DE"/>
          </w:rPr>
          <w:t>https://www.reiseland-brandenburg.de/aktivitaeten-erlebnisse/essen-trinken/gastronomie</w:t>
        </w:r>
      </w:hyperlink>
      <w:r>
        <w:rPr>
          <w:rFonts w:ascii="Be Vietnam Pro" w:eastAsia="Times New Roman" w:hAnsi="Be Vietnam Pro" w:cs="Arial"/>
          <w:lang w:eastAsia="de-DE"/>
        </w:rPr>
        <w:t xml:space="preserve"> </w:t>
      </w:r>
    </w:p>
    <w:sectPr w:rsidR="00D10A55" w:rsidRPr="009C249D">
      <w:headerReference w:type="even" r:id="rId27"/>
      <w:headerReference w:type="default" r:id="rId28"/>
      <w:footerReference w:type="even" r:id="rId29"/>
      <w:footerReference w:type="default" r:id="rId30"/>
      <w:headerReference w:type="first" r:id="rId31"/>
      <w:footerReference w:type="first" r:id="rId32"/>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8833D" w14:textId="77777777" w:rsidR="00394436" w:rsidRDefault="00394436">
      <w:pPr>
        <w:spacing w:after="0" w:line="240" w:lineRule="auto"/>
      </w:pPr>
      <w:r>
        <w:separator/>
      </w:r>
    </w:p>
  </w:endnote>
  <w:endnote w:type="continuationSeparator" w:id="0">
    <w:p w14:paraId="5FE7E641" w14:textId="77777777" w:rsidR="00394436" w:rsidRDefault="00394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4BB8" w14:textId="77777777" w:rsidR="00561D1D" w:rsidRDefault="00561D1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65018374" w:rsidR="00BA0054" w:rsidRPr="009C249D" w:rsidRDefault="00BA0054" w:rsidP="004D39BB">
    <w:pPr>
      <w:pStyle w:val="Textkrper22"/>
      <w:jc w:val="center"/>
      <w:rPr>
        <w:rFonts w:ascii="Be Vietnam Pro" w:hAnsi="Be Vietnam Pro"/>
      </w:rPr>
    </w:pPr>
    <w:proofErr w:type="gramStart"/>
    <w:r w:rsidRPr="009C249D">
      <w:rPr>
        <w:rFonts w:ascii="Be Vietnam Pro" w:eastAsia="Calibri" w:hAnsi="Be Vietnam Pro" w:cs="Arial"/>
        <w:bCs/>
        <w:sz w:val="18"/>
        <w:szCs w:val="18"/>
        <w:lang w:eastAsia="en-US"/>
      </w:rPr>
      <w:t>TMB Tourismus</w:t>
    </w:r>
    <w:proofErr w:type="gramEnd"/>
    <w:r w:rsidRPr="009C249D">
      <w:rPr>
        <w:rFonts w:ascii="Be Vietnam Pro" w:eastAsia="Calibri" w:hAnsi="Be Vietnam Pro" w:cs="Arial"/>
        <w:bCs/>
        <w:sz w:val="18"/>
        <w:szCs w:val="18"/>
        <w:lang w:eastAsia="en-US"/>
      </w:rPr>
      <w:t>-Marketing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561D1D">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sidRPr="009C249D">
      <w:rPr>
        <w:rFonts w:ascii="Be Vietnam Pro" w:eastAsia="Calibri" w:hAnsi="Be Vietnam Pro" w:cs="Arial"/>
        <w:b w:val="0"/>
        <w:bCs/>
        <w:sz w:val="18"/>
        <w:szCs w:val="18"/>
        <w:lang w:eastAsia="en-US"/>
      </w:rPr>
      <w:t xml:space="preserve"> </w:t>
    </w:r>
    <w:r w:rsidRPr="009C249D">
      <w:rPr>
        <w:rFonts w:ascii="Be Vietnam Pro" w:eastAsia="Calibri" w:hAnsi="Be Vietnam Pro" w:cs="Arial"/>
        <w:b w:val="0"/>
        <w:sz w:val="18"/>
        <w:szCs w:val="18"/>
        <w:lang w:eastAsia="en-US"/>
      </w:rPr>
      <w:t>Unternehmenskommunikation, 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D6E2" w14:textId="77777777" w:rsidR="00561D1D" w:rsidRDefault="00561D1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90729" w14:textId="77777777" w:rsidR="00394436" w:rsidRDefault="00394436">
      <w:pPr>
        <w:spacing w:after="0" w:line="240" w:lineRule="auto"/>
      </w:pPr>
      <w:r>
        <w:rPr>
          <w:color w:val="000000"/>
        </w:rPr>
        <w:separator/>
      </w:r>
    </w:p>
  </w:footnote>
  <w:footnote w:type="continuationSeparator" w:id="0">
    <w:p w14:paraId="10A3C5F6" w14:textId="77777777" w:rsidR="00394436" w:rsidRDefault="00394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72AC" w14:textId="77777777" w:rsidR="00561D1D" w:rsidRDefault="00561D1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A6336" w14:textId="77777777" w:rsidR="00561D1D" w:rsidRDefault="00561D1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1AC9"/>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600E"/>
    <w:rsid w:val="00117355"/>
    <w:rsid w:val="00120425"/>
    <w:rsid w:val="0012249B"/>
    <w:rsid w:val="0012561E"/>
    <w:rsid w:val="00126131"/>
    <w:rsid w:val="00127F76"/>
    <w:rsid w:val="001427CC"/>
    <w:rsid w:val="001522C3"/>
    <w:rsid w:val="001528CA"/>
    <w:rsid w:val="00152D2B"/>
    <w:rsid w:val="00153490"/>
    <w:rsid w:val="0015380D"/>
    <w:rsid w:val="00157F36"/>
    <w:rsid w:val="00163434"/>
    <w:rsid w:val="00170466"/>
    <w:rsid w:val="00171F45"/>
    <w:rsid w:val="001A228B"/>
    <w:rsid w:val="001A63E6"/>
    <w:rsid w:val="001B38E6"/>
    <w:rsid w:val="001C238D"/>
    <w:rsid w:val="001C4763"/>
    <w:rsid w:val="001D66F5"/>
    <w:rsid w:val="001D74B8"/>
    <w:rsid w:val="001E064F"/>
    <w:rsid w:val="001E118E"/>
    <w:rsid w:val="00200208"/>
    <w:rsid w:val="002019F0"/>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D2BBA"/>
    <w:rsid w:val="00310566"/>
    <w:rsid w:val="0031401B"/>
    <w:rsid w:val="003208D4"/>
    <w:rsid w:val="00323C92"/>
    <w:rsid w:val="00324277"/>
    <w:rsid w:val="0032506C"/>
    <w:rsid w:val="00325F90"/>
    <w:rsid w:val="00334362"/>
    <w:rsid w:val="00340BCD"/>
    <w:rsid w:val="00344F99"/>
    <w:rsid w:val="0034540F"/>
    <w:rsid w:val="00361617"/>
    <w:rsid w:val="003623A5"/>
    <w:rsid w:val="003772A3"/>
    <w:rsid w:val="00377897"/>
    <w:rsid w:val="00382CB7"/>
    <w:rsid w:val="003910CF"/>
    <w:rsid w:val="00394436"/>
    <w:rsid w:val="003A506F"/>
    <w:rsid w:val="003A79D8"/>
    <w:rsid w:val="003B7242"/>
    <w:rsid w:val="003D005D"/>
    <w:rsid w:val="003D64AB"/>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86AB9"/>
    <w:rsid w:val="004933EE"/>
    <w:rsid w:val="00494BFE"/>
    <w:rsid w:val="004A23C0"/>
    <w:rsid w:val="004A2ABB"/>
    <w:rsid w:val="004A7F84"/>
    <w:rsid w:val="004B03E1"/>
    <w:rsid w:val="004B5201"/>
    <w:rsid w:val="004C17F1"/>
    <w:rsid w:val="004C334A"/>
    <w:rsid w:val="004C4FC7"/>
    <w:rsid w:val="004D2752"/>
    <w:rsid w:val="004D39BB"/>
    <w:rsid w:val="004E425D"/>
    <w:rsid w:val="004F08C8"/>
    <w:rsid w:val="004F141A"/>
    <w:rsid w:val="004F50A8"/>
    <w:rsid w:val="005133F4"/>
    <w:rsid w:val="00536123"/>
    <w:rsid w:val="0053635D"/>
    <w:rsid w:val="005412C6"/>
    <w:rsid w:val="00543967"/>
    <w:rsid w:val="005449EB"/>
    <w:rsid w:val="0055190B"/>
    <w:rsid w:val="00561D1D"/>
    <w:rsid w:val="00562E57"/>
    <w:rsid w:val="00580254"/>
    <w:rsid w:val="00586F3C"/>
    <w:rsid w:val="00592CE3"/>
    <w:rsid w:val="005A3318"/>
    <w:rsid w:val="005A601E"/>
    <w:rsid w:val="005B05AF"/>
    <w:rsid w:val="005B0AC0"/>
    <w:rsid w:val="005B7C75"/>
    <w:rsid w:val="005C34D5"/>
    <w:rsid w:val="005D0DBF"/>
    <w:rsid w:val="005D2426"/>
    <w:rsid w:val="005D7258"/>
    <w:rsid w:val="005E673E"/>
    <w:rsid w:val="005E7F5C"/>
    <w:rsid w:val="00614027"/>
    <w:rsid w:val="00623891"/>
    <w:rsid w:val="00630797"/>
    <w:rsid w:val="0063288A"/>
    <w:rsid w:val="00635474"/>
    <w:rsid w:val="0063623D"/>
    <w:rsid w:val="00642CEA"/>
    <w:rsid w:val="006438AA"/>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17785"/>
    <w:rsid w:val="00721B55"/>
    <w:rsid w:val="00721DDA"/>
    <w:rsid w:val="00746D61"/>
    <w:rsid w:val="00747B7F"/>
    <w:rsid w:val="007555A4"/>
    <w:rsid w:val="00763B4C"/>
    <w:rsid w:val="00763D53"/>
    <w:rsid w:val="0076595C"/>
    <w:rsid w:val="0076730D"/>
    <w:rsid w:val="0077190F"/>
    <w:rsid w:val="00771EB5"/>
    <w:rsid w:val="0077676A"/>
    <w:rsid w:val="007769C3"/>
    <w:rsid w:val="00794E7D"/>
    <w:rsid w:val="007959FD"/>
    <w:rsid w:val="007962AA"/>
    <w:rsid w:val="007A7F59"/>
    <w:rsid w:val="007B7AFD"/>
    <w:rsid w:val="007D4FFC"/>
    <w:rsid w:val="007D72F2"/>
    <w:rsid w:val="00815841"/>
    <w:rsid w:val="008174E6"/>
    <w:rsid w:val="0083005B"/>
    <w:rsid w:val="00830099"/>
    <w:rsid w:val="00832422"/>
    <w:rsid w:val="00835641"/>
    <w:rsid w:val="00844693"/>
    <w:rsid w:val="00853CBD"/>
    <w:rsid w:val="00860519"/>
    <w:rsid w:val="008716D2"/>
    <w:rsid w:val="008806B6"/>
    <w:rsid w:val="0088271F"/>
    <w:rsid w:val="008867A7"/>
    <w:rsid w:val="00887B67"/>
    <w:rsid w:val="008A0A8E"/>
    <w:rsid w:val="008A0EAD"/>
    <w:rsid w:val="008A7845"/>
    <w:rsid w:val="008D6896"/>
    <w:rsid w:val="008F2CAA"/>
    <w:rsid w:val="00904837"/>
    <w:rsid w:val="00913CF7"/>
    <w:rsid w:val="00921BF8"/>
    <w:rsid w:val="00927DE5"/>
    <w:rsid w:val="00933624"/>
    <w:rsid w:val="009434BA"/>
    <w:rsid w:val="00944B4E"/>
    <w:rsid w:val="009515CE"/>
    <w:rsid w:val="009538A0"/>
    <w:rsid w:val="00955E1A"/>
    <w:rsid w:val="009571C8"/>
    <w:rsid w:val="00965A16"/>
    <w:rsid w:val="00972866"/>
    <w:rsid w:val="009749A6"/>
    <w:rsid w:val="00976F60"/>
    <w:rsid w:val="009770FD"/>
    <w:rsid w:val="00980A90"/>
    <w:rsid w:val="009863B1"/>
    <w:rsid w:val="009908A3"/>
    <w:rsid w:val="009910DB"/>
    <w:rsid w:val="0099548E"/>
    <w:rsid w:val="009A5EE1"/>
    <w:rsid w:val="009A7031"/>
    <w:rsid w:val="009B5805"/>
    <w:rsid w:val="009C249D"/>
    <w:rsid w:val="009C58D2"/>
    <w:rsid w:val="009D779B"/>
    <w:rsid w:val="009F30F2"/>
    <w:rsid w:val="009F39E2"/>
    <w:rsid w:val="00A06C54"/>
    <w:rsid w:val="00A13F5C"/>
    <w:rsid w:val="00A231AD"/>
    <w:rsid w:val="00A31393"/>
    <w:rsid w:val="00A323E1"/>
    <w:rsid w:val="00A367A7"/>
    <w:rsid w:val="00A37890"/>
    <w:rsid w:val="00A37F69"/>
    <w:rsid w:val="00A453BE"/>
    <w:rsid w:val="00A45886"/>
    <w:rsid w:val="00A56018"/>
    <w:rsid w:val="00A60E0D"/>
    <w:rsid w:val="00A71D8C"/>
    <w:rsid w:val="00A72A72"/>
    <w:rsid w:val="00A83A6E"/>
    <w:rsid w:val="00A90AB7"/>
    <w:rsid w:val="00A93D64"/>
    <w:rsid w:val="00AB1820"/>
    <w:rsid w:val="00AC1013"/>
    <w:rsid w:val="00AC4425"/>
    <w:rsid w:val="00AD7228"/>
    <w:rsid w:val="00B02E2C"/>
    <w:rsid w:val="00B11768"/>
    <w:rsid w:val="00B14291"/>
    <w:rsid w:val="00B17B4F"/>
    <w:rsid w:val="00B3507E"/>
    <w:rsid w:val="00B41551"/>
    <w:rsid w:val="00B424F9"/>
    <w:rsid w:val="00B440B5"/>
    <w:rsid w:val="00B531DE"/>
    <w:rsid w:val="00B53BDD"/>
    <w:rsid w:val="00B55B04"/>
    <w:rsid w:val="00B57977"/>
    <w:rsid w:val="00B57D31"/>
    <w:rsid w:val="00B71733"/>
    <w:rsid w:val="00B71845"/>
    <w:rsid w:val="00B8783D"/>
    <w:rsid w:val="00B903FE"/>
    <w:rsid w:val="00BA0054"/>
    <w:rsid w:val="00BC36B4"/>
    <w:rsid w:val="00BC5CD6"/>
    <w:rsid w:val="00BD18B5"/>
    <w:rsid w:val="00BD50C2"/>
    <w:rsid w:val="00BE1C33"/>
    <w:rsid w:val="00C01E78"/>
    <w:rsid w:val="00C06D82"/>
    <w:rsid w:val="00C12AC3"/>
    <w:rsid w:val="00C15129"/>
    <w:rsid w:val="00C4650E"/>
    <w:rsid w:val="00C50611"/>
    <w:rsid w:val="00C5202D"/>
    <w:rsid w:val="00C53B77"/>
    <w:rsid w:val="00C54B72"/>
    <w:rsid w:val="00C56AC8"/>
    <w:rsid w:val="00C642EF"/>
    <w:rsid w:val="00C80B26"/>
    <w:rsid w:val="00C83DB3"/>
    <w:rsid w:val="00C853F0"/>
    <w:rsid w:val="00C87B87"/>
    <w:rsid w:val="00C90106"/>
    <w:rsid w:val="00C90EB8"/>
    <w:rsid w:val="00C963A7"/>
    <w:rsid w:val="00CA0C9B"/>
    <w:rsid w:val="00CA2F46"/>
    <w:rsid w:val="00CA72AB"/>
    <w:rsid w:val="00CA7D89"/>
    <w:rsid w:val="00CC187A"/>
    <w:rsid w:val="00CD06CB"/>
    <w:rsid w:val="00CD5D6B"/>
    <w:rsid w:val="00CE0F37"/>
    <w:rsid w:val="00CE542F"/>
    <w:rsid w:val="00CF01BC"/>
    <w:rsid w:val="00CF52FE"/>
    <w:rsid w:val="00CF6291"/>
    <w:rsid w:val="00D04B11"/>
    <w:rsid w:val="00D10A55"/>
    <w:rsid w:val="00D16433"/>
    <w:rsid w:val="00D27F91"/>
    <w:rsid w:val="00D41985"/>
    <w:rsid w:val="00D45E1B"/>
    <w:rsid w:val="00D470C5"/>
    <w:rsid w:val="00D527DD"/>
    <w:rsid w:val="00D52B62"/>
    <w:rsid w:val="00D56F92"/>
    <w:rsid w:val="00D61AE3"/>
    <w:rsid w:val="00D72986"/>
    <w:rsid w:val="00D81C19"/>
    <w:rsid w:val="00DA3F5C"/>
    <w:rsid w:val="00DB4064"/>
    <w:rsid w:val="00DC2396"/>
    <w:rsid w:val="00DC42B0"/>
    <w:rsid w:val="00DD02DE"/>
    <w:rsid w:val="00DD5C19"/>
    <w:rsid w:val="00DF0A7A"/>
    <w:rsid w:val="00DF250D"/>
    <w:rsid w:val="00DF7B60"/>
    <w:rsid w:val="00E02F68"/>
    <w:rsid w:val="00E040B9"/>
    <w:rsid w:val="00E14877"/>
    <w:rsid w:val="00E17452"/>
    <w:rsid w:val="00E17E54"/>
    <w:rsid w:val="00E238E3"/>
    <w:rsid w:val="00E243F9"/>
    <w:rsid w:val="00E3121F"/>
    <w:rsid w:val="00E32B44"/>
    <w:rsid w:val="00E356C6"/>
    <w:rsid w:val="00E45E59"/>
    <w:rsid w:val="00E51144"/>
    <w:rsid w:val="00E61F8F"/>
    <w:rsid w:val="00E62B72"/>
    <w:rsid w:val="00E64738"/>
    <w:rsid w:val="00E82C17"/>
    <w:rsid w:val="00E84BCC"/>
    <w:rsid w:val="00E90137"/>
    <w:rsid w:val="00E91241"/>
    <w:rsid w:val="00E94C8D"/>
    <w:rsid w:val="00EA1C81"/>
    <w:rsid w:val="00EA4644"/>
    <w:rsid w:val="00EA633C"/>
    <w:rsid w:val="00EB1A52"/>
    <w:rsid w:val="00EB331B"/>
    <w:rsid w:val="00EB5D8D"/>
    <w:rsid w:val="00EB6130"/>
    <w:rsid w:val="00EB7F61"/>
    <w:rsid w:val="00EC6E58"/>
    <w:rsid w:val="00ED53D7"/>
    <w:rsid w:val="00EE04E3"/>
    <w:rsid w:val="00EF0DF3"/>
    <w:rsid w:val="00F06320"/>
    <w:rsid w:val="00F27383"/>
    <w:rsid w:val="00F30671"/>
    <w:rsid w:val="00F31222"/>
    <w:rsid w:val="00F32001"/>
    <w:rsid w:val="00F32593"/>
    <w:rsid w:val="00F40696"/>
    <w:rsid w:val="00F41EE9"/>
    <w:rsid w:val="00F545DF"/>
    <w:rsid w:val="00F656F0"/>
    <w:rsid w:val="00F93546"/>
    <w:rsid w:val="00F94082"/>
    <w:rsid w:val="00FA2832"/>
    <w:rsid w:val="00FA5970"/>
    <w:rsid w:val="00FB494F"/>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D10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aldhof-spechthausen.de" TargetMode="External"/><Relationship Id="rId18" Type="http://schemas.openxmlformats.org/officeDocument/2006/relationships/hyperlink" Target="https://www.reiseland-brandenburg.de/poi/spreewald/wandertouren/spreewald-rundtour-um-luebbenau" TargetMode="External"/><Relationship Id="rId26" Type="http://schemas.openxmlformats.org/officeDocument/2006/relationships/hyperlink" Target="https://www.reiseland-brandenburg.de/aktivitaeten-erlebnisse/essen-trinken/gastronomie" TargetMode="External"/><Relationship Id="rId3" Type="http://schemas.openxmlformats.org/officeDocument/2006/relationships/webSettings" Target="webSettings.xml"/><Relationship Id="rId21" Type="http://schemas.openxmlformats.org/officeDocument/2006/relationships/hyperlink" Target="https://www.facebook.com/p/Laternenhof-Rheinsberg-100091076136681/?locale=de_DE" TargetMode="External"/><Relationship Id="rId34" Type="http://schemas.openxmlformats.org/officeDocument/2006/relationships/theme" Target="theme/theme1.xml"/><Relationship Id="rId7" Type="http://schemas.openxmlformats.org/officeDocument/2006/relationships/hyperlink" Target="https://www.carlsburg.de" TargetMode="External"/><Relationship Id="rId12" Type="http://schemas.openxmlformats.org/officeDocument/2006/relationships/hyperlink" Target="https://www.reiseland-brandenburg.de/poi/barnimer-land/wandertouren/rundwanderweg-nonnenfliess-schwaerzetal" TargetMode="External"/><Relationship Id="rId17" Type="http://schemas.openxmlformats.org/officeDocument/2006/relationships/hyperlink" Target="https://www.brauwerk-schwedt.de" TargetMode="External"/><Relationship Id="rId25" Type="http://schemas.openxmlformats.org/officeDocument/2006/relationships/hyperlink" Target="https://gasthof-milow.com"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reiseland-brandenburg.de/poi/uckermark/besucherzentren/nationalparkhaus-criewen-im-nationalpark-unteres-odertal" TargetMode="External"/><Relationship Id="rId20" Type="http://schemas.openxmlformats.org/officeDocument/2006/relationships/hyperlink" Target="https://www.reiseland-brandenburg.de/poi/ruppiner-seenland/wandertouren/poetensteig"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reiseland-brandenburg.de/poi/seenland-oder-spree/wandertouren/kleine-gipfelstuermer-spaetaufstehertour" TargetMode="External"/><Relationship Id="rId11" Type="http://schemas.openxmlformats.org/officeDocument/2006/relationships/hyperlink" Target="https://www.fontanehaus.com" TargetMode="External"/><Relationship Id="rId24" Type="http://schemas.openxmlformats.org/officeDocument/2006/relationships/hyperlink" Target="https://www.reiseland-brandenburg.de/poi/havelland/wandertouren/3-berge-tour-im-milower-land" TargetMode="External"/><Relationship Id="rId32"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www.facebook.com/RestaurantZumKietz" TargetMode="External"/><Relationship Id="rId23" Type="http://schemas.openxmlformats.org/officeDocument/2006/relationships/hyperlink" Target="https://www.zum-goldenen-loewen.com" TargetMode="External"/><Relationship Id="rId28" Type="http://schemas.openxmlformats.org/officeDocument/2006/relationships/header" Target="header2.xml"/><Relationship Id="rId10" Type="http://schemas.openxmlformats.org/officeDocument/2006/relationships/hyperlink" Target="https://www.reiseland-brandenburg.de/poi/ruppiner-seenland/wandertouren/stechlinsee-rundweg" TargetMode="External"/><Relationship Id="rId19" Type="http://schemas.openxmlformats.org/officeDocument/2006/relationships/hyperlink" Target="https://www.gasthaus-wotschofska.de" TargetMode="External"/><Relationship Id="rId31"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www.springbachmuehle.de" TargetMode="External"/><Relationship Id="rId14" Type="http://schemas.openxmlformats.org/officeDocument/2006/relationships/hyperlink" Target="https://www.reiseland-brandenburg.de/orte-regionen/top-orte/eisenhuettenstadt" TargetMode="External"/><Relationship Id="rId22" Type="http://schemas.openxmlformats.org/officeDocument/2006/relationships/hyperlink" Target="https://www.reiseland-brandenburg.de/poi/elbe-elster-land/wandertouren/auf-dem-pfad-von-obst-und-bergbau"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www.reiseland-brandenburg.de/poi/flaeming/wandertouren/suedroute-internationaler-kunstwanderwe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1909</Words>
  <Characters>12031</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40</cp:revision>
  <cp:lastPrinted>2023-06-02T09:50:00Z</cp:lastPrinted>
  <dcterms:created xsi:type="dcterms:W3CDTF">2023-06-02T09:55:00Z</dcterms:created>
  <dcterms:modified xsi:type="dcterms:W3CDTF">2026-10-21T07:37:00Z</dcterms:modified>
</cp:coreProperties>
</file>