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Default Extension="tiff" ContentType="image/tif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4D380D" w:rsidRPr="00890802" w:rsidRDefault="00895EEE" w:rsidP="00890802">
      <w:pPr>
        <w:ind w:right="-428"/>
        <w:rPr>
          <w:rFonts w:ascii="Myriad Pro" w:hAnsi="Myriad Pro"/>
          <w:caps/>
          <w:szCs w:val="24"/>
          <w:lang w:val="en-GB"/>
        </w:rPr>
      </w:pPr>
      <w:r>
        <w:rPr>
          <w:rFonts w:ascii="Myriad Pro" w:hAnsi="Myriad Pro"/>
          <w:caps/>
          <w:noProof/>
          <w:szCs w:val="24"/>
          <w:lang w:eastAsia="en-US" w:bidi="ar-SA"/>
        </w:rPr>
        <w:drawing>
          <wp:anchor distT="0" distB="0" distL="114935" distR="114935" simplePos="0" relativeHeight="251657728" behindDoc="1" locked="0" layoutInCell="1" allowOverlap="1">
            <wp:simplePos x="0" y="0"/>
            <wp:positionH relativeFrom="column">
              <wp:posOffset>4038600</wp:posOffset>
            </wp:positionH>
            <wp:positionV relativeFrom="paragraph">
              <wp:posOffset>51435</wp:posOffset>
            </wp:positionV>
            <wp:extent cx="773430" cy="405130"/>
            <wp:effectExtent l="19050" t="0" r="7620" b="0"/>
            <wp:wrapTight wrapText="bothSides">
              <wp:wrapPolygon edited="0">
                <wp:start x="-532" y="0"/>
                <wp:lineTo x="-532" y="20313"/>
                <wp:lineTo x="21813" y="20313"/>
                <wp:lineTo x="21813" y="0"/>
                <wp:lineTo x="-532"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srcRect/>
                    <a:stretch>
                      <a:fillRect/>
                    </a:stretch>
                  </pic:blipFill>
                  <pic:spPr bwMode="auto">
                    <a:xfrm>
                      <a:off x="0" y="0"/>
                      <a:ext cx="773430" cy="405130"/>
                    </a:xfrm>
                    <a:prstGeom prst="rect">
                      <a:avLst/>
                    </a:prstGeom>
                    <a:solidFill>
                      <a:srgbClr val="FFFFFF"/>
                    </a:solidFill>
                    <a:ln w="9525">
                      <a:noFill/>
                      <a:miter lim="800000"/>
                      <a:headEnd/>
                      <a:tailEnd/>
                    </a:ln>
                  </pic:spPr>
                </pic:pic>
              </a:graphicData>
            </a:graphic>
          </wp:anchor>
        </w:drawing>
      </w:r>
      <w:r>
        <w:rPr>
          <w:rFonts w:ascii="Myriad Pro" w:hAnsi="Myriad Pro"/>
          <w:caps/>
          <w:noProof/>
          <w:szCs w:val="24"/>
          <w:lang w:eastAsia="en-US" w:bidi="ar-SA"/>
        </w:rPr>
        <w:drawing>
          <wp:inline distT="0" distB="0" distL="0" distR="0">
            <wp:extent cx="1205901" cy="377587"/>
            <wp:effectExtent l="19050" t="0" r="0" b="0"/>
            <wp:docPr id="7" name="Picture 0" descr="cis_accredited_icon-1_tiff.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s_accredited_icon-1_tiff.tif"/>
                    <pic:cNvPicPr/>
                  </pic:nvPicPr>
                  <pic:blipFill>
                    <a:blip r:embed="rId7" cstate="print"/>
                    <a:stretch>
                      <a:fillRect/>
                    </a:stretch>
                  </pic:blipFill>
                  <pic:spPr>
                    <a:xfrm>
                      <a:off x="0" y="0"/>
                      <a:ext cx="1206348" cy="377727"/>
                    </a:xfrm>
                    <a:prstGeom prst="rect">
                      <a:avLst/>
                    </a:prstGeom>
                  </pic:spPr>
                </pic:pic>
              </a:graphicData>
            </a:graphic>
          </wp:inline>
        </w:drawing>
      </w:r>
      <w:r w:rsidR="00C325E8" w:rsidRPr="00890802">
        <w:rPr>
          <w:rFonts w:ascii="Myriad Pro" w:hAnsi="Myriad Pro"/>
          <w:noProof/>
          <w:szCs w:val="24"/>
          <w:lang w:eastAsia="en-US" w:bidi="ar-SA"/>
        </w:rPr>
        <w:drawing>
          <wp:anchor distT="0" distB="0" distL="114935" distR="114935" simplePos="0" relativeHeight="251656704" behindDoc="0" locked="0" layoutInCell="1" allowOverlap="1">
            <wp:simplePos x="0" y="0"/>
            <wp:positionH relativeFrom="column">
              <wp:posOffset>-76200</wp:posOffset>
            </wp:positionH>
            <wp:positionV relativeFrom="paragraph">
              <wp:posOffset>-342900</wp:posOffset>
            </wp:positionV>
            <wp:extent cx="3981450" cy="914400"/>
            <wp:effectExtent l="19050" t="0" r="0" b="0"/>
            <wp:wrapSquare wrapText="r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3981450" cy="914400"/>
                    </a:xfrm>
                    <a:prstGeom prst="rect">
                      <a:avLst/>
                    </a:prstGeom>
                    <a:solidFill>
                      <a:srgbClr val="FFFFFF"/>
                    </a:solidFill>
                    <a:ln w="9525">
                      <a:noFill/>
                      <a:miter lim="800000"/>
                      <a:headEnd/>
                      <a:tailEnd/>
                    </a:ln>
                  </pic:spPr>
                </pic:pic>
              </a:graphicData>
            </a:graphic>
          </wp:anchor>
        </w:drawing>
      </w:r>
    </w:p>
    <w:p w:rsidR="00CC5415" w:rsidRPr="00890802" w:rsidRDefault="00CC5415" w:rsidP="00890802">
      <w:pPr>
        <w:rPr>
          <w:rFonts w:ascii="Myriad Pro" w:hAnsi="Myriad Pro"/>
          <w:b/>
          <w:szCs w:val="24"/>
          <w:lang w:val="en-GB"/>
        </w:rPr>
      </w:pPr>
    </w:p>
    <w:p w:rsidR="0010483F" w:rsidRPr="00890802" w:rsidRDefault="0010483F" w:rsidP="00890802">
      <w:pPr>
        <w:rPr>
          <w:rFonts w:ascii="Myriad Pro" w:hAnsi="Myriad Pro"/>
          <w:b/>
          <w:szCs w:val="24"/>
          <w:lang w:val="en-GB"/>
        </w:rPr>
      </w:pPr>
    </w:p>
    <w:p w:rsidR="0010483F" w:rsidRPr="00890802" w:rsidRDefault="0010483F" w:rsidP="00890802">
      <w:pPr>
        <w:rPr>
          <w:rFonts w:ascii="Myriad Pro" w:hAnsi="Myriad Pro"/>
          <w:b/>
          <w:szCs w:val="24"/>
          <w:lang w:val="en-GB"/>
        </w:rPr>
      </w:pPr>
    </w:p>
    <w:p w:rsidR="00106EB3" w:rsidRPr="00890802" w:rsidRDefault="00106EB3" w:rsidP="00890802">
      <w:pPr>
        <w:rPr>
          <w:rFonts w:ascii="Myriad Pro" w:hAnsi="Myriad Pro"/>
          <w:b/>
          <w:szCs w:val="24"/>
          <w:lang w:val="en-GB"/>
        </w:rPr>
      </w:pPr>
      <w:r w:rsidRPr="00890802">
        <w:rPr>
          <w:rFonts w:ascii="Myriad Pro" w:hAnsi="Myriad Pro"/>
          <w:b/>
          <w:szCs w:val="24"/>
          <w:lang w:val="en-GB"/>
        </w:rPr>
        <w:t>PRESS RELEASE</w:t>
      </w:r>
    </w:p>
    <w:p w:rsidR="00106EB3" w:rsidRPr="00890802" w:rsidRDefault="00E624D3" w:rsidP="002874B3">
      <w:pPr>
        <w:shd w:val="clear" w:color="auto" w:fill="FFFFFF"/>
        <w:spacing w:before="100" w:beforeAutospacing="1" w:after="100" w:afterAutospacing="1" w:line="255" w:lineRule="atLeast"/>
        <w:rPr>
          <w:rFonts w:ascii="Myriad Pro" w:hAnsi="Myriad Pro"/>
          <w:b/>
          <w:bCs/>
          <w:szCs w:val="24"/>
          <w:lang w:val="en-GB"/>
        </w:rPr>
      </w:pPr>
      <w:r>
        <w:rPr>
          <w:rFonts w:ascii="Myriad Pro" w:hAnsi="Myriad Pro"/>
          <w:b/>
          <w:bCs/>
          <w:szCs w:val="24"/>
          <w:lang w:val="en-GB"/>
        </w:rPr>
        <w:t xml:space="preserve">July 25, </w:t>
      </w:r>
      <w:r w:rsidR="00D52A2E">
        <w:rPr>
          <w:rFonts w:ascii="Myriad Pro" w:hAnsi="Myriad Pro"/>
          <w:b/>
          <w:bCs/>
          <w:szCs w:val="24"/>
          <w:lang w:val="en-GB"/>
        </w:rPr>
        <w:t xml:space="preserve"> 2017</w:t>
      </w:r>
    </w:p>
    <w:p w:rsidR="00106EB3" w:rsidRPr="00890802" w:rsidRDefault="00106EB3" w:rsidP="00890802">
      <w:pPr>
        <w:rPr>
          <w:rFonts w:ascii="Myriad Pro" w:hAnsi="Myriad Pro" w:cs="Cordia New"/>
          <w:b/>
          <w:bCs/>
          <w:szCs w:val="24"/>
          <w:cs/>
          <w:lang w:val="en-GB"/>
        </w:rPr>
      </w:pPr>
      <w:r w:rsidRPr="00890802">
        <w:rPr>
          <w:rFonts w:ascii="Myriad Pro" w:hAnsi="Myriad Pro"/>
          <w:b/>
          <w:bCs/>
          <w:szCs w:val="24"/>
          <w:lang w:val="en-GB"/>
        </w:rPr>
        <w:t>For immediate release</w:t>
      </w:r>
    </w:p>
    <w:p w:rsidR="00B83019" w:rsidRPr="00890802" w:rsidRDefault="00B83019" w:rsidP="00890802">
      <w:pPr>
        <w:rPr>
          <w:rFonts w:ascii="Myriad Pro" w:hAnsi="Myriad Pro"/>
          <w:szCs w:val="24"/>
        </w:rPr>
      </w:pPr>
    </w:p>
    <w:p w:rsidR="00BF39A6" w:rsidRPr="00BF39A6" w:rsidRDefault="00BF39A6" w:rsidP="00BF39A6">
      <w:pPr>
        <w:suppressAutoHyphens w:val="0"/>
        <w:jc w:val="left"/>
        <w:rPr>
          <w:szCs w:val="24"/>
          <w:lang w:eastAsia="en-US" w:bidi="ar-SA"/>
        </w:rPr>
      </w:pPr>
    </w:p>
    <w:p w:rsidR="00BF39A6" w:rsidRPr="00F953AA" w:rsidRDefault="00BF39A6" w:rsidP="00E624D3">
      <w:pPr>
        <w:suppressAutoHyphens w:val="0"/>
        <w:spacing w:after="200"/>
        <w:jc w:val="center"/>
        <w:rPr>
          <w:rFonts w:ascii="Myriad Pro" w:hAnsi="Myriad Pro"/>
          <w:b/>
          <w:szCs w:val="24"/>
          <w:lang w:eastAsia="en-US" w:bidi="ar-SA"/>
        </w:rPr>
      </w:pPr>
      <w:r w:rsidRPr="00F953AA">
        <w:rPr>
          <w:rFonts w:ascii="Myriad Pro" w:hAnsi="Myriad Pro"/>
          <w:b/>
          <w:color w:val="000000"/>
          <w:sz w:val="22"/>
          <w:szCs w:val="22"/>
          <w:lang w:eastAsia="en-US" w:bidi="ar-SA"/>
        </w:rPr>
        <w:t>CONGRATULATIONS CLASS OF 2017!</w:t>
      </w:r>
    </w:p>
    <w:p w:rsidR="00BF39A6" w:rsidRPr="00BF39A6" w:rsidRDefault="00BF39A6" w:rsidP="00BF39A6">
      <w:pPr>
        <w:suppressAutoHyphens w:val="0"/>
        <w:jc w:val="left"/>
        <w:rPr>
          <w:szCs w:val="24"/>
          <w:lang w:eastAsia="en-US" w:bidi="ar-SA"/>
        </w:rPr>
      </w:pPr>
    </w:p>
    <w:p w:rsidR="00BF39A6" w:rsidRPr="00BF39A6" w:rsidRDefault="00BF39A6" w:rsidP="00BF39A6">
      <w:pPr>
        <w:suppressAutoHyphens w:val="0"/>
        <w:spacing w:after="200"/>
        <w:jc w:val="left"/>
        <w:rPr>
          <w:szCs w:val="24"/>
          <w:lang w:eastAsia="en-US" w:bidi="ar-SA"/>
        </w:rPr>
      </w:pPr>
      <w:r w:rsidRPr="00BF39A6">
        <w:rPr>
          <w:color w:val="000000"/>
          <w:szCs w:val="24"/>
          <w:lang w:eastAsia="en-US" w:bidi="ar-SA"/>
        </w:rPr>
        <w:t>The KIS community is once again celebrating the achievements of our graduating class. The 2017 cohort have been a caring group of young men and women who have worked together to achieve personal and academic success.</w:t>
      </w:r>
    </w:p>
    <w:p w:rsidR="00BF39A6" w:rsidRPr="00BF39A6" w:rsidRDefault="00BF39A6" w:rsidP="00BF39A6">
      <w:pPr>
        <w:suppressAutoHyphens w:val="0"/>
        <w:spacing w:after="200"/>
        <w:jc w:val="left"/>
        <w:rPr>
          <w:szCs w:val="24"/>
          <w:lang w:eastAsia="en-US" w:bidi="ar-SA"/>
        </w:rPr>
      </w:pPr>
      <w:r w:rsidRPr="00BF39A6">
        <w:rPr>
          <w:color w:val="000000"/>
          <w:szCs w:val="24"/>
          <w:lang w:eastAsia="en-US" w:bidi="ar-SA"/>
        </w:rPr>
        <w:t>With this year’s Grade 12’s having another solid year - with 97% attempting the full IB Diploma and a pass rate of 91% - KIS has maintained a 5 year average Diploma score of over 33 IB points, with an average pass rate of 96%, and average participation rate of above 85%. KIS not only continues to have students perform at the highest level, but KIS continues to make the IB Diploma and strong results accessible to a broad population - for the Class of 2017, this included two refugee scholars.</w:t>
      </w:r>
    </w:p>
    <w:p w:rsidR="00BF39A6" w:rsidRPr="00BF39A6" w:rsidRDefault="00BF39A6" w:rsidP="00BF39A6">
      <w:pPr>
        <w:suppressAutoHyphens w:val="0"/>
        <w:spacing w:after="200"/>
        <w:jc w:val="left"/>
        <w:rPr>
          <w:szCs w:val="24"/>
          <w:lang w:eastAsia="en-US" w:bidi="ar-SA"/>
        </w:rPr>
      </w:pPr>
      <w:r w:rsidRPr="00BF39A6">
        <w:rPr>
          <w:color w:val="000000"/>
          <w:szCs w:val="24"/>
          <w:lang w:eastAsia="en-US" w:bidi="ar-SA"/>
        </w:rPr>
        <w:t xml:space="preserve">Our students will be joining other KIS alumni at top universities in various countries, including the United States, The United Kingdom, Canada, The Netherlands, Hong Kong, Japan and Thailand.  In total the 33 students received 95 acceptances from 66 different universities. </w:t>
      </w:r>
    </w:p>
    <w:p w:rsidR="00BF39A6" w:rsidRPr="00BF39A6" w:rsidRDefault="00BF39A6" w:rsidP="00BF39A6">
      <w:pPr>
        <w:suppressAutoHyphens w:val="0"/>
        <w:spacing w:after="200"/>
        <w:jc w:val="left"/>
        <w:rPr>
          <w:szCs w:val="24"/>
          <w:lang w:eastAsia="en-US" w:bidi="ar-SA"/>
        </w:rPr>
      </w:pPr>
      <w:r w:rsidRPr="00BF39A6">
        <w:rPr>
          <w:color w:val="000000"/>
          <w:szCs w:val="24"/>
          <w:lang w:eastAsia="en-US" w:bidi="ar-SA"/>
        </w:rPr>
        <w:t>All of our graduates were accepted by a range of excellent universities including those ranking in the top 100 of the Times Higher Education rankings of the best universities in the world: University College London, University of Bristol, University of Edinburgh, University of Glasgow, University of Manchester, University of Warwick, Emory University, Haverford College, Indiana University Bloomington, Michigan State University, University of Michigan, Penn State University, Purdue University, University of California at Berkeley, University of British Columbia, University of Amsterdam, Delft University of Technology, Erasmus University Rotterdam, Hong Kong University and Hong Kong University of Science and Technology.</w:t>
      </w:r>
    </w:p>
    <w:p w:rsidR="00BF39A6" w:rsidRPr="00BF39A6" w:rsidRDefault="00BF39A6" w:rsidP="00BF39A6">
      <w:pPr>
        <w:suppressAutoHyphens w:val="0"/>
        <w:spacing w:after="200"/>
        <w:jc w:val="left"/>
        <w:rPr>
          <w:szCs w:val="24"/>
          <w:lang w:eastAsia="en-US" w:bidi="ar-SA"/>
        </w:rPr>
      </w:pPr>
      <w:r w:rsidRPr="00BF39A6">
        <w:rPr>
          <w:color w:val="000000"/>
          <w:szCs w:val="24"/>
          <w:lang w:eastAsia="en-US" w:bidi="ar-SA"/>
        </w:rPr>
        <w:t xml:space="preserve">KIS is also very happy and proud to see our refugee students graduate with full IB Diplomas and with offers from universities, one of them with a full scholarship offer and financial support in the United States valued at over US$200,000. </w:t>
      </w:r>
    </w:p>
    <w:p w:rsidR="00BF39A6" w:rsidRPr="00BF39A6" w:rsidRDefault="00BF39A6" w:rsidP="00BF39A6">
      <w:pPr>
        <w:suppressAutoHyphens w:val="0"/>
        <w:spacing w:after="200"/>
        <w:jc w:val="left"/>
        <w:rPr>
          <w:szCs w:val="24"/>
          <w:lang w:eastAsia="en-US" w:bidi="ar-SA"/>
        </w:rPr>
      </w:pPr>
      <w:r w:rsidRPr="00BF39A6">
        <w:rPr>
          <w:color w:val="000000"/>
          <w:szCs w:val="24"/>
          <w:lang w:eastAsia="en-US" w:bidi="ar-SA"/>
        </w:rPr>
        <w:t>Most of all we are proud of the students for becoming responsible, compassionate international-minded and globally aware people who will go on to inspire others around them.</w:t>
      </w:r>
    </w:p>
    <w:p w:rsidR="00BF39A6" w:rsidRPr="00BF39A6" w:rsidRDefault="00BF39A6" w:rsidP="00BF39A6">
      <w:pPr>
        <w:suppressAutoHyphens w:val="0"/>
        <w:spacing w:after="200"/>
        <w:jc w:val="left"/>
        <w:rPr>
          <w:szCs w:val="24"/>
          <w:lang w:eastAsia="en-US" w:bidi="ar-SA"/>
        </w:rPr>
      </w:pPr>
      <w:r w:rsidRPr="00BF39A6">
        <w:rPr>
          <w:color w:val="000000"/>
          <w:szCs w:val="24"/>
          <w:lang w:eastAsia="en-US" w:bidi="ar-SA"/>
        </w:rPr>
        <w:t>We wish our class of 2017 much success in the next chapter of their lives!</w:t>
      </w:r>
    </w:p>
    <w:p w:rsidR="004D380D" w:rsidRPr="00E624D3" w:rsidRDefault="004D380D" w:rsidP="00890802">
      <w:pPr>
        <w:ind w:right="-428"/>
        <w:rPr>
          <w:caps/>
          <w:szCs w:val="24"/>
        </w:rPr>
      </w:pPr>
    </w:p>
    <w:p w:rsidR="00106EB3" w:rsidRPr="00890802" w:rsidRDefault="00106EB3" w:rsidP="00890802">
      <w:pPr>
        <w:rPr>
          <w:rFonts w:ascii="Myriad Pro" w:hAnsi="Myriad Pro"/>
          <w:b/>
          <w:bCs/>
          <w:sz w:val="22"/>
          <w:szCs w:val="22"/>
          <w:lang w:val="en-GB"/>
        </w:rPr>
      </w:pPr>
      <w:r w:rsidRPr="00890802">
        <w:rPr>
          <w:rFonts w:ascii="Myriad Pro" w:hAnsi="Myriad Pro"/>
          <w:b/>
          <w:bCs/>
          <w:sz w:val="22"/>
          <w:szCs w:val="22"/>
          <w:lang w:val="en-GB"/>
        </w:rPr>
        <w:t>NOTES FOR EDITORS:</w:t>
      </w:r>
    </w:p>
    <w:p w:rsidR="00F90503" w:rsidRPr="00890802" w:rsidRDefault="00F90503" w:rsidP="00890802">
      <w:pPr>
        <w:rPr>
          <w:rFonts w:ascii="Myriad Pro" w:hAnsi="Myriad Pro"/>
          <w:i/>
          <w:sz w:val="22"/>
          <w:szCs w:val="22"/>
        </w:rPr>
      </w:pPr>
      <w:r w:rsidRPr="00890802">
        <w:rPr>
          <w:rFonts w:ascii="Myriad Pro" w:hAnsi="Myriad Pro"/>
          <w:i/>
          <w:sz w:val="22"/>
          <w:szCs w:val="22"/>
        </w:rPr>
        <w:t>KIS International School is an IB World School, offering the International Baccalaureate</w:t>
      </w:r>
      <w:r w:rsidRPr="00890802">
        <w:rPr>
          <w:rFonts w:ascii="Myriad Pro" w:hAnsi="Myriad Pro"/>
          <w:i/>
          <w:sz w:val="22"/>
          <w:szCs w:val="22"/>
          <w:lang w:val="en-GB"/>
        </w:rPr>
        <w:t xml:space="preserve"> </w:t>
      </w:r>
      <w:r w:rsidRPr="00890802">
        <w:rPr>
          <w:rFonts w:ascii="Myriad Pro" w:hAnsi="Myriad Pro"/>
          <w:i/>
          <w:sz w:val="22"/>
          <w:szCs w:val="22"/>
        </w:rPr>
        <w:t>for children from 3- 18</w:t>
      </w:r>
      <w:r w:rsidR="00212016">
        <w:rPr>
          <w:rFonts w:ascii="Myriad Pro" w:hAnsi="Myriad Pro"/>
          <w:i/>
          <w:sz w:val="22"/>
          <w:szCs w:val="22"/>
        </w:rPr>
        <w:t xml:space="preserve"> years old</w:t>
      </w:r>
      <w:r w:rsidRPr="00890802">
        <w:rPr>
          <w:rFonts w:ascii="Myriad Pro" w:hAnsi="Myriad Pro"/>
          <w:i/>
          <w:sz w:val="22"/>
          <w:szCs w:val="22"/>
        </w:rPr>
        <w:t xml:space="preserve">. This academically rigorous and balanced curriculum consists of the Primary Years Programme, the Middle Years Programme and the IB Diploma. </w:t>
      </w:r>
    </w:p>
    <w:p w:rsidR="00F90503" w:rsidRPr="00890802" w:rsidRDefault="00F90503" w:rsidP="00890802">
      <w:pPr>
        <w:rPr>
          <w:rFonts w:ascii="Myriad Pro" w:hAnsi="Myriad Pro"/>
          <w:i/>
          <w:sz w:val="22"/>
          <w:szCs w:val="22"/>
        </w:rPr>
      </w:pPr>
    </w:p>
    <w:p w:rsidR="00890802" w:rsidRPr="00890802" w:rsidRDefault="00F90503" w:rsidP="00890802">
      <w:pPr>
        <w:rPr>
          <w:rFonts w:ascii="Myriad Pro" w:hAnsi="Myriad Pro"/>
          <w:bCs/>
          <w:i/>
          <w:sz w:val="22"/>
          <w:szCs w:val="22"/>
          <w:lang w:val="en-GB"/>
        </w:rPr>
      </w:pPr>
      <w:r w:rsidRPr="00890802">
        <w:rPr>
          <w:rFonts w:ascii="Myriad Pro" w:hAnsi="Myriad Pro"/>
          <w:bCs/>
          <w:i/>
          <w:sz w:val="22"/>
          <w:szCs w:val="22"/>
          <w:lang w:val="en-GB"/>
        </w:rPr>
        <w:t xml:space="preserve">KIS is a medium-sized school with a warm and caring atmosphere. The campus, located close to the centre of town, is green and spacious and has </w:t>
      </w:r>
      <w:r w:rsidR="00890802" w:rsidRPr="00890802">
        <w:rPr>
          <w:rFonts w:ascii="Myriad Pro" w:hAnsi="Myriad Pro"/>
          <w:bCs/>
          <w:i/>
          <w:sz w:val="22"/>
          <w:szCs w:val="22"/>
          <w:lang w:val="en-GB"/>
        </w:rPr>
        <w:t>elaborate</w:t>
      </w:r>
      <w:r w:rsidRPr="00890802">
        <w:rPr>
          <w:rFonts w:ascii="Myriad Pro" w:hAnsi="Myriad Pro"/>
          <w:bCs/>
          <w:i/>
          <w:sz w:val="22"/>
          <w:szCs w:val="22"/>
          <w:lang w:val="en-GB"/>
        </w:rPr>
        <w:t xml:space="preserve"> facilities. Our exceptional, vibrant and supportive teachers encourage our students’ love of learning.</w:t>
      </w:r>
      <w:r w:rsidR="002A2328">
        <w:rPr>
          <w:rFonts w:ascii="Myriad Pro" w:hAnsi="Myriad Pro"/>
          <w:bCs/>
          <w:i/>
          <w:sz w:val="22"/>
          <w:szCs w:val="22"/>
          <w:lang w:val="en-GB"/>
        </w:rPr>
        <w:t xml:space="preserve"> </w:t>
      </w:r>
      <w:r w:rsidR="00890802" w:rsidRPr="00890802">
        <w:rPr>
          <w:rFonts w:ascii="Myriad Pro" w:hAnsi="Myriad Pro"/>
          <w:bCs/>
          <w:i/>
          <w:sz w:val="22"/>
          <w:szCs w:val="22"/>
          <w:lang w:val="en-GB"/>
        </w:rPr>
        <w:t>KIS graduates go to excellent universities around the world.</w:t>
      </w:r>
    </w:p>
    <w:p w:rsidR="00890802" w:rsidRPr="00890802" w:rsidRDefault="00890802" w:rsidP="00890802">
      <w:pPr>
        <w:rPr>
          <w:rFonts w:ascii="Myriad Pro" w:hAnsi="Myriad Pro"/>
          <w:bCs/>
          <w:i/>
          <w:sz w:val="22"/>
          <w:szCs w:val="22"/>
          <w:lang w:val="en-GB"/>
        </w:rPr>
      </w:pPr>
    </w:p>
    <w:p w:rsidR="00106EB3" w:rsidRPr="00890802" w:rsidRDefault="00F90503" w:rsidP="00890802">
      <w:pPr>
        <w:rPr>
          <w:rFonts w:ascii="Myriad Pro" w:hAnsi="Myriad Pro"/>
          <w:i/>
          <w:iCs/>
          <w:sz w:val="22"/>
          <w:szCs w:val="22"/>
          <w:lang w:val="en-GB"/>
        </w:rPr>
      </w:pPr>
      <w:r w:rsidRPr="00890802">
        <w:rPr>
          <w:rFonts w:ascii="Myriad Pro" w:hAnsi="Myriad Pro"/>
          <w:bCs/>
          <w:i/>
          <w:sz w:val="22"/>
          <w:szCs w:val="22"/>
          <w:lang w:val="en-GB"/>
        </w:rPr>
        <w:t xml:space="preserve"> </w:t>
      </w:r>
      <w:r w:rsidR="00106EB3" w:rsidRPr="00890802">
        <w:rPr>
          <w:rFonts w:ascii="Myriad Pro" w:hAnsi="Myriad Pro"/>
          <w:i/>
          <w:iCs/>
          <w:sz w:val="22"/>
          <w:szCs w:val="22"/>
          <w:lang w:val="en-GB"/>
        </w:rPr>
        <w:t>KIS International School is licensed by the Thai Ministry of Education.  It is an active member of the International Schools Association of Thailand (ISAT</w:t>
      </w:r>
      <w:r w:rsidR="00890802" w:rsidRPr="00890802">
        <w:rPr>
          <w:rFonts w:ascii="Myriad Pro" w:hAnsi="Myriad Pro"/>
          <w:i/>
          <w:iCs/>
          <w:sz w:val="22"/>
          <w:szCs w:val="22"/>
          <w:lang w:val="en-GB"/>
        </w:rPr>
        <w:t>) and East Asia Regional Council of Schools (EARCOS)</w:t>
      </w:r>
      <w:r w:rsidR="00106EB3" w:rsidRPr="00890802">
        <w:rPr>
          <w:rFonts w:ascii="Myriad Pro" w:hAnsi="Myriad Pro"/>
          <w:i/>
          <w:iCs/>
          <w:sz w:val="22"/>
          <w:szCs w:val="22"/>
          <w:lang w:val="en-GB"/>
        </w:rPr>
        <w:t>.  KIS is authorised by the International Baccalaureate</w:t>
      </w:r>
      <w:r w:rsidR="00847DB1" w:rsidRPr="00890802">
        <w:rPr>
          <w:rFonts w:ascii="Myriad Pro" w:hAnsi="Myriad Pro"/>
          <w:i/>
          <w:iCs/>
          <w:sz w:val="22"/>
          <w:szCs w:val="22"/>
          <w:lang w:val="en-GB"/>
        </w:rPr>
        <w:t xml:space="preserve"> and</w:t>
      </w:r>
      <w:r w:rsidR="00106EB3" w:rsidRPr="00890802">
        <w:rPr>
          <w:rFonts w:ascii="Myriad Pro" w:hAnsi="Myriad Pro"/>
          <w:i/>
          <w:iCs/>
          <w:sz w:val="22"/>
          <w:szCs w:val="22"/>
          <w:lang w:val="en-GB"/>
        </w:rPr>
        <w:t xml:space="preserve"> is an accredited member of the Council of International Schools (CIS</w:t>
      </w:r>
      <w:r w:rsidR="00847DB1" w:rsidRPr="00890802">
        <w:rPr>
          <w:rFonts w:ascii="Myriad Pro" w:hAnsi="Myriad Pro"/>
          <w:i/>
          <w:iCs/>
          <w:sz w:val="22"/>
          <w:szCs w:val="22"/>
          <w:lang w:val="en-GB"/>
        </w:rPr>
        <w:t>).</w:t>
      </w:r>
    </w:p>
    <w:p w:rsidR="00890802" w:rsidRPr="00890802" w:rsidRDefault="00890802" w:rsidP="00890802">
      <w:pPr>
        <w:rPr>
          <w:rFonts w:ascii="Myriad Pro" w:hAnsi="Myriad Pro"/>
          <w:i/>
          <w:iCs/>
          <w:sz w:val="22"/>
          <w:szCs w:val="22"/>
          <w:lang w:val="en-GB"/>
        </w:rPr>
      </w:pPr>
      <w:r w:rsidRPr="00890802">
        <w:rPr>
          <w:rFonts w:ascii="Myriad Pro" w:hAnsi="Myriad Pro"/>
          <w:i/>
          <w:iCs/>
          <w:sz w:val="22"/>
          <w:szCs w:val="22"/>
          <w:lang w:val="en-GB"/>
        </w:rPr>
        <w:t>www.kis.ac.th</w:t>
      </w:r>
    </w:p>
    <w:p w:rsidR="00CC5415" w:rsidRPr="00890802" w:rsidRDefault="00CC5415" w:rsidP="00890802">
      <w:pPr>
        <w:rPr>
          <w:rFonts w:ascii="Myriad Pro" w:hAnsi="Myriad Pro"/>
          <w:b/>
          <w:bCs/>
          <w:i/>
          <w:sz w:val="22"/>
          <w:szCs w:val="22"/>
          <w:lang w:val="en-GB"/>
        </w:rPr>
      </w:pPr>
    </w:p>
    <w:p w:rsidR="00106EB3" w:rsidRPr="00890802" w:rsidRDefault="00106EB3" w:rsidP="00890802">
      <w:pPr>
        <w:rPr>
          <w:rFonts w:ascii="Myriad Pro" w:hAnsi="Myriad Pro"/>
          <w:b/>
          <w:bCs/>
          <w:i/>
          <w:sz w:val="22"/>
          <w:szCs w:val="22"/>
          <w:lang w:val="en-GB"/>
        </w:rPr>
      </w:pPr>
      <w:r w:rsidRPr="00890802">
        <w:rPr>
          <w:rFonts w:ascii="Myriad Pro" w:hAnsi="Myriad Pro"/>
          <w:b/>
          <w:bCs/>
          <w:i/>
          <w:sz w:val="22"/>
          <w:szCs w:val="22"/>
          <w:lang w:val="en-GB"/>
        </w:rPr>
        <w:t xml:space="preserve">Contact:  </w:t>
      </w:r>
    </w:p>
    <w:p w:rsidR="00D922D9" w:rsidRPr="00890802" w:rsidRDefault="00D922D9" w:rsidP="00890802">
      <w:pPr>
        <w:rPr>
          <w:rFonts w:ascii="Myriad Pro" w:hAnsi="Myriad Pro"/>
          <w:i/>
          <w:sz w:val="22"/>
          <w:szCs w:val="22"/>
          <w:lang w:val="en-GB"/>
        </w:rPr>
      </w:pPr>
      <w:r w:rsidRPr="00890802">
        <w:rPr>
          <w:rFonts w:ascii="Myriad Pro" w:hAnsi="Myriad Pro"/>
          <w:i/>
          <w:sz w:val="22"/>
          <w:szCs w:val="22"/>
          <w:lang w:val="en-GB"/>
        </w:rPr>
        <w:t>Linda Belonje</w:t>
      </w:r>
    </w:p>
    <w:p w:rsidR="00D922D9" w:rsidRPr="00890802" w:rsidRDefault="00D922D9" w:rsidP="00890802">
      <w:pPr>
        <w:rPr>
          <w:rFonts w:ascii="Myriad Pro" w:hAnsi="Myriad Pro"/>
          <w:i/>
          <w:sz w:val="22"/>
          <w:szCs w:val="22"/>
          <w:lang w:val="en-GB"/>
        </w:rPr>
      </w:pPr>
      <w:r w:rsidRPr="00890802">
        <w:rPr>
          <w:rFonts w:ascii="Myriad Pro" w:hAnsi="Myriad Pro"/>
          <w:i/>
          <w:sz w:val="22"/>
          <w:szCs w:val="22"/>
          <w:lang w:val="en-GB"/>
        </w:rPr>
        <w:t>Director of Marketing and Development</w:t>
      </w:r>
    </w:p>
    <w:p w:rsidR="00D922D9" w:rsidRPr="00890802" w:rsidRDefault="00D922D9" w:rsidP="00890802">
      <w:pPr>
        <w:rPr>
          <w:rFonts w:ascii="Myriad Pro" w:hAnsi="Myriad Pro"/>
          <w:i/>
          <w:sz w:val="22"/>
          <w:szCs w:val="22"/>
          <w:lang w:val="en-GB"/>
        </w:rPr>
      </w:pPr>
      <w:r w:rsidRPr="00890802">
        <w:rPr>
          <w:rFonts w:ascii="Myriad Pro" w:hAnsi="Myriad Pro"/>
          <w:i/>
          <w:sz w:val="22"/>
          <w:szCs w:val="22"/>
          <w:lang w:val="en-GB"/>
        </w:rPr>
        <w:t>KIS International School</w:t>
      </w:r>
    </w:p>
    <w:p w:rsidR="00106EB3" w:rsidRPr="00890802" w:rsidRDefault="00D922D9" w:rsidP="00890802">
      <w:pPr>
        <w:rPr>
          <w:rFonts w:ascii="Myriad Pro" w:hAnsi="Myriad Pro"/>
          <w:i/>
          <w:sz w:val="22"/>
          <w:szCs w:val="22"/>
        </w:rPr>
      </w:pPr>
      <w:r w:rsidRPr="00890802">
        <w:rPr>
          <w:rFonts w:ascii="Myriad Pro" w:hAnsi="Myriad Pro"/>
          <w:i/>
          <w:sz w:val="22"/>
          <w:szCs w:val="22"/>
          <w:lang w:val="en-GB"/>
        </w:rPr>
        <w:t>02-2743444 ext 4116, linda@kis.ac.th</w:t>
      </w:r>
      <w:r w:rsidR="009E42AB" w:rsidRPr="00890802">
        <w:rPr>
          <w:rFonts w:ascii="Myriad Pro" w:hAnsi="Myriad Pro"/>
          <w:i/>
          <w:sz w:val="22"/>
          <w:szCs w:val="22"/>
          <w:lang w:val="en-GB"/>
        </w:rPr>
        <w:t xml:space="preserve"> </w:t>
      </w:r>
    </w:p>
    <w:sectPr w:rsidR="00106EB3" w:rsidRPr="00890802" w:rsidSect="005A4184">
      <w:footerReference w:type="default" r:id="rId9"/>
      <w:footerReference w:type="first" r:id="rId10"/>
      <w:type w:val="continuous"/>
      <w:pgSz w:w="11905" w:h="16837"/>
      <w:pgMar w:top="1440" w:right="1555" w:bottom="1361"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42892" w:rsidRDefault="00242892">
      <w:r>
        <w:separator/>
      </w:r>
    </w:p>
  </w:endnote>
  <w:endnote w:type="continuationSeparator" w:id="0">
    <w:p w:rsidR="00242892" w:rsidRDefault="0024289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ngsana New">
    <w:panose1 w:val="02020603050405020304"/>
    <w:charset w:val="00"/>
    <w:family w:val="roman"/>
    <w:pitch w:val="variable"/>
    <w:sig w:usb0="81000003" w:usb1="00000000" w:usb2="00000000" w:usb3="00000000" w:csb0="00010001"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Myriad Pro">
    <w:panose1 w:val="020B0503030403020204"/>
    <w:charset w:val="00"/>
    <w:family w:val="swiss"/>
    <w:notTrueType/>
    <w:pitch w:val="variable"/>
    <w:sig w:usb0="20000287" w:usb1="00000001" w:usb2="00000000" w:usb3="00000000" w:csb0="0000019F" w:csb1="00000000"/>
  </w:font>
  <w:font w:name="Cordia New">
    <w:panose1 w:val="020B0304020202020204"/>
    <w:charset w:val="00"/>
    <w:family w:val="swiss"/>
    <w:pitch w:val="variable"/>
    <w:sig w:usb0="81000003" w:usb1="00000000" w:usb2="00000000" w:usb3="00000000" w:csb0="0001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05F5" w:rsidRPr="00890802" w:rsidRDefault="00982F86" w:rsidP="00890802">
    <w:pPr>
      <w:jc w:val="center"/>
      <w:rPr>
        <w:rFonts w:ascii="Myriad Pro" w:hAnsi="Myriad Pro"/>
        <w:color w:val="003399"/>
        <w:sz w:val="20"/>
        <w:szCs w:val="20"/>
      </w:rPr>
    </w:pPr>
    <w:r w:rsidRPr="00982F86">
      <w:rPr>
        <w:rFonts w:ascii="Myriad Pro" w:hAnsi="Myriad Pro"/>
        <w:noProof/>
        <w:sz w:val="20"/>
        <w:szCs w:val="20"/>
      </w:rPr>
      <w:pict>
        <v:line id="_x0000_s2049" style="position:absolute;left:0;text-align:left;z-index:251657216" from="-6pt,-1.4pt" to="474pt,-1.4pt"/>
      </w:pict>
    </w:r>
    <w:r w:rsidR="00B005F5" w:rsidRPr="00890802">
      <w:rPr>
        <w:rFonts w:ascii="Myriad Pro" w:hAnsi="Myriad Pro"/>
        <w:color w:val="003399"/>
        <w:sz w:val="20"/>
        <w:szCs w:val="20"/>
      </w:rPr>
      <w:t>KIS International School 999/124 Kesinee Ville, Pracha-Utit Road, Huay Kwang, Bangkok 10320 Thailand</w:t>
    </w:r>
  </w:p>
  <w:p w:rsidR="00B005F5" w:rsidRPr="00890802" w:rsidRDefault="00B005F5" w:rsidP="00890802">
    <w:pPr>
      <w:jc w:val="center"/>
      <w:rPr>
        <w:rFonts w:ascii="Myriad Pro" w:hAnsi="Myriad Pro"/>
        <w:color w:val="003399"/>
        <w:sz w:val="20"/>
        <w:szCs w:val="20"/>
      </w:rPr>
    </w:pPr>
    <w:r w:rsidRPr="00890802">
      <w:rPr>
        <w:rFonts w:ascii="Myriad Pro" w:hAnsi="Myriad Pro"/>
        <w:color w:val="003399"/>
        <w:sz w:val="20"/>
        <w:szCs w:val="20"/>
      </w:rPr>
      <w:t xml:space="preserve">Tel:  +66 (0) 2274 3444 Fax   +66 (0) 2274 3452   E-mail </w:t>
    </w:r>
    <w:hyperlink r:id="rId1" w:history="1">
      <w:r w:rsidRPr="006104D9">
        <w:rPr>
          <w:rStyle w:val="Hyperlink"/>
          <w:rFonts w:ascii="Myriad Pro" w:hAnsi="Myriad Pro"/>
          <w:sz w:val="20"/>
          <w:szCs w:val="20"/>
        </w:rPr>
        <w:t>linda@kis.ac.th</w:t>
      </w:r>
    </w:hyperlink>
    <w:r w:rsidRPr="00890802">
      <w:rPr>
        <w:rFonts w:ascii="Myriad Pro" w:hAnsi="Myriad Pro"/>
        <w:color w:val="003399"/>
        <w:sz w:val="20"/>
        <w:szCs w:val="20"/>
      </w:rPr>
      <w:t xml:space="preserve">   www. kis.ac.th</w:t>
    </w:r>
  </w:p>
  <w:p w:rsidR="00B005F5" w:rsidRDefault="00B005F5">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05F5" w:rsidRPr="00C11288" w:rsidRDefault="00982F86" w:rsidP="004D380D">
    <w:pPr>
      <w:rPr>
        <w:rFonts w:ascii="Arial" w:hAnsi="Arial"/>
        <w:color w:val="003399"/>
        <w:sz w:val="20"/>
        <w:szCs w:val="20"/>
      </w:rPr>
    </w:pPr>
    <w:r w:rsidRPr="00982F86">
      <w:rPr>
        <w:noProof/>
      </w:rPr>
      <w:pict>
        <v:line id="_x0000_s2050" style="position:absolute;left:0;text-align:left;z-index:251658240" from="-6pt,-1.4pt" to="474pt,-1.4pt"/>
      </w:pict>
    </w:r>
    <w:r w:rsidR="00B005F5" w:rsidRPr="00C11288">
      <w:rPr>
        <w:rFonts w:ascii="Arial" w:hAnsi="Arial"/>
        <w:color w:val="003399"/>
        <w:sz w:val="20"/>
        <w:szCs w:val="20"/>
      </w:rPr>
      <w:t xml:space="preserve">KIS International School 999/124 Kesinee Ville, Pracha-Utit Road, Huay Kwang, Bangkok 10320 Thailand </w:t>
    </w:r>
  </w:p>
  <w:p w:rsidR="00B005F5" w:rsidRPr="00C11288" w:rsidRDefault="00B005F5" w:rsidP="004D380D">
    <w:pPr>
      <w:rPr>
        <w:rFonts w:ascii="Arial" w:hAnsi="Arial"/>
        <w:color w:val="003399"/>
        <w:sz w:val="20"/>
        <w:szCs w:val="20"/>
      </w:rPr>
    </w:pPr>
    <w:r w:rsidRPr="00C11288">
      <w:rPr>
        <w:rFonts w:ascii="Arial" w:hAnsi="Arial"/>
        <w:color w:val="003399"/>
        <w:sz w:val="20"/>
        <w:szCs w:val="20"/>
      </w:rPr>
      <w:t xml:space="preserve">Tel:  +66 (0) 2274 3444 Fax   +66 (0) 2274 3452   E-mail </w:t>
    </w:r>
    <w:hyperlink r:id="rId1" w:history="1">
      <w:r w:rsidRPr="00E32166">
        <w:rPr>
          <w:rStyle w:val="Hyperlink"/>
          <w:rFonts w:ascii="Arial" w:hAnsi="Arial"/>
          <w:sz w:val="20"/>
          <w:szCs w:val="20"/>
        </w:rPr>
        <w:t>info@kis.ac.th</w:t>
      </w:r>
    </w:hyperlink>
    <w:r w:rsidRPr="00C11288">
      <w:rPr>
        <w:rFonts w:ascii="Arial" w:hAnsi="Arial"/>
        <w:color w:val="003399"/>
        <w:sz w:val="20"/>
        <w:szCs w:val="20"/>
      </w:rPr>
      <w:t xml:space="preserve">   www. kis.ac.th</w:t>
    </w:r>
  </w:p>
  <w:p w:rsidR="00B005F5" w:rsidRDefault="00B005F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42892" w:rsidRDefault="00242892">
      <w:r>
        <w:separator/>
      </w:r>
    </w:p>
  </w:footnote>
  <w:footnote w:type="continuationSeparator" w:id="0">
    <w:p w:rsidR="00242892" w:rsidRDefault="00242892">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isplayBackgroundShape/>
  <w:embedSystemFonts/>
  <w:proofState w:spelling="clean" w:grammar="clean"/>
  <w:stylePaneFormatFilter w:val="0000"/>
  <w:defaultTabStop w:val="720"/>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6146">
      <o:colormenu v:ext="edit" fillcolor="none [4]" strokecolor="none [1]" shadowcolor="none [2]"/>
    </o:shapedefaults>
    <o:shapelayout v:ext="edit">
      <o:idmap v:ext="edit" data="2"/>
    </o:shapelayout>
  </w:hdrShapeDefaults>
  <w:footnotePr>
    <w:footnote w:id="-1"/>
    <w:footnote w:id="0"/>
  </w:footnotePr>
  <w:endnotePr>
    <w:endnote w:id="-1"/>
    <w:endnote w:id="0"/>
  </w:endnotePr>
  <w:compat>
    <w:applyBreakingRules/>
  </w:compat>
  <w:rsids>
    <w:rsidRoot w:val="00D71D96"/>
    <w:rsid w:val="00051FAC"/>
    <w:rsid w:val="00085B8D"/>
    <w:rsid w:val="000D5BE4"/>
    <w:rsid w:val="000E06E8"/>
    <w:rsid w:val="000E133E"/>
    <w:rsid w:val="0010483F"/>
    <w:rsid w:val="0010514A"/>
    <w:rsid w:val="00106EB3"/>
    <w:rsid w:val="00121B55"/>
    <w:rsid w:val="001305D9"/>
    <w:rsid w:val="001366C6"/>
    <w:rsid w:val="0014685F"/>
    <w:rsid w:val="001716E4"/>
    <w:rsid w:val="001F5E2B"/>
    <w:rsid w:val="0021099F"/>
    <w:rsid w:val="00212016"/>
    <w:rsid w:val="00230A5C"/>
    <w:rsid w:val="00242892"/>
    <w:rsid w:val="00254585"/>
    <w:rsid w:val="002874B3"/>
    <w:rsid w:val="002A2328"/>
    <w:rsid w:val="003022E6"/>
    <w:rsid w:val="00312F4A"/>
    <w:rsid w:val="0031560B"/>
    <w:rsid w:val="00345D78"/>
    <w:rsid w:val="003748B5"/>
    <w:rsid w:val="00395E91"/>
    <w:rsid w:val="003B00D3"/>
    <w:rsid w:val="003B07C8"/>
    <w:rsid w:val="003B1798"/>
    <w:rsid w:val="0041664B"/>
    <w:rsid w:val="00422094"/>
    <w:rsid w:val="00443BD9"/>
    <w:rsid w:val="004746EE"/>
    <w:rsid w:val="004A1166"/>
    <w:rsid w:val="004B091A"/>
    <w:rsid w:val="004C6715"/>
    <w:rsid w:val="004D380D"/>
    <w:rsid w:val="004D67A7"/>
    <w:rsid w:val="00505A0A"/>
    <w:rsid w:val="005244F7"/>
    <w:rsid w:val="0053592A"/>
    <w:rsid w:val="005500BA"/>
    <w:rsid w:val="00577A5C"/>
    <w:rsid w:val="00582A85"/>
    <w:rsid w:val="005A18D9"/>
    <w:rsid w:val="005A4184"/>
    <w:rsid w:val="005D4340"/>
    <w:rsid w:val="006066B3"/>
    <w:rsid w:val="00634D85"/>
    <w:rsid w:val="00640353"/>
    <w:rsid w:val="00651939"/>
    <w:rsid w:val="00676AAC"/>
    <w:rsid w:val="006B3342"/>
    <w:rsid w:val="006D2DC2"/>
    <w:rsid w:val="006F6180"/>
    <w:rsid w:val="007504BC"/>
    <w:rsid w:val="00765B70"/>
    <w:rsid w:val="007663ED"/>
    <w:rsid w:val="00767CFA"/>
    <w:rsid w:val="007A7812"/>
    <w:rsid w:val="007B1B67"/>
    <w:rsid w:val="007C0E20"/>
    <w:rsid w:val="007D1CCA"/>
    <w:rsid w:val="007E1E50"/>
    <w:rsid w:val="007F5016"/>
    <w:rsid w:val="00807DFB"/>
    <w:rsid w:val="00833C3F"/>
    <w:rsid w:val="00847DB1"/>
    <w:rsid w:val="008513D4"/>
    <w:rsid w:val="00872DB9"/>
    <w:rsid w:val="0088384B"/>
    <w:rsid w:val="00890802"/>
    <w:rsid w:val="00895EEE"/>
    <w:rsid w:val="008F3F09"/>
    <w:rsid w:val="008F472E"/>
    <w:rsid w:val="009404D1"/>
    <w:rsid w:val="009515AB"/>
    <w:rsid w:val="0097175F"/>
    <w:rsid w:val="009769EE"/>
    <w:rsid w:val="00982F86"/>
    <w:rsid w:val="009A521D"/>
    <w:rsid w:val="009D5E67"/>
    <w:rsid w:val="009E42AB"/>
    <w:rsid w:val="009F28BB"/>
    <w:rsid w:val="00A07DC9"/>
    <w:rsid w:val="00A632A4"/>
    <w:rsid w:val="00B005F5"/>
    <w:rsid w:val="00B06923"/>
    <w:rsid w:val="00B378A3"/>
    <w:rsid w:val="00B42D95"/>
    <w:rsid w:val="00B70F70"/>
    <w:rsid w:val="00B71821"/>
    <w:rsid w:val="00B83019"/>
    <w:rsid w:val="00B94157"/>
    <w:rsid w:val="00BE3AA2"/>
    <w:rsid w:val="00BF39A6"/>
    <w:rsid w:val="00BF5BDC"/>
    <w:rsid w:val="00C00BD1"/>
    <w:rsid w:val="00C24EAD"/>
    <w:rsid w:val="00C325E8"/>
    <w:rsid w:val="00C60CD9"/>
    <w:rsid w:val="00CC5415"/>
    <w:rsid w:val="00CD5963"/>
    <w:rsid w:val="00CE3F38"/>
    <w:rsid w:val="00CE47B0"/>
    <w:rsid w:val="00CE7240"/>
    <w:rsid w:val="00D13C13"/>
    <w:rsid w:val="00D14B49"/>
    <w:rsid w:val="00D212C5"/>
    <w:rsid w:val="00D52A2E"/>
    <w:rsid w:val="00D57022"/>
    <w:rsid w:val="00D71D96"/>
    <w:rsid w:val="00D72A82"/>
    <w:rsid w:val="00D73F31"/>
    <w:rsid w:val="00D81DBC"/>
    <w:rsid w:val="00D922D9"/>
    <w:rsid w:val="00DD63BE"/>
    <w:rsid w:val="00E31D08"/>
    <w:rsid w:val="00E4432A"/>
    <w:rsid w:val="00E559C2"/>
    <w:rsid w:val="00E624D3"/>
    <w:rsid w:val="00E943B9"/>
    <w:rsid w:val="00E96101"/>
    <w:rsid w:val="00EF3259"/>
    <w:rsid w:val="00F02922"/>
    <w:rsid w:val="00F04C77"/>
    <w:rsid w:val="00F46600"/>
    <w:rsid w:val="00F55946"/>
    <w:rsid w:val="00F90503"/>
    <w:rsid w:val="00F953AA"/>
    <w:rsid w:val="00F96F7B"/>
    <w:rsid w:val="00FD524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6">
      <o:colormenu v:ext="edit" fillcolor="none [4]" strokecolor="none [1]" shadowcolor="none [2]"/>
    </o:shapedefaults>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Angsana New"/>
        <w:lang w:val="en-ZW" w:eastAsia="en-ZW" w:bidi="th-TH"/>
      </w:rPr>
    </w:rPrDefault>
    <w:pPrDefault>
      <w:pPr>
        <w:jc w:val="both"/>
      </w:pPr>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E42AB"/>
    <w:pPr>
      <w:suppressAutoHyphens/>
    </w:pPr>
    <w:rPr>
      <w:rFonts w:cs="Times New Roman"/>
      <w:sz w:val="24"/>
      <w:szCs w:val="28"/>
      <w:lang w:val="en-US" w:eastAsia="th-TH"/>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bsatz-Standardschriftart">
    <w:name w:val="Absatz-Standardschriftart"/>
    <w:rsid w:val="007E1E50"/>
  </w:style>
  <w:style w:type="character" w:customStyle="1" w:styleId="WW8Num1z0">
    <w:name w:val="WW8Num1z0"/>
    <w:rsid w:val="007E1E50"/>
    <w:rPr>
      <w:rFonts w:ascii="Symbol" w:hAnsi="Symbol"/>
    </w:rPr>
  </w:style>
  <w:style w:type="character" w:styleId="Hyperlink">
    <w:name w:val="Hyperlink"/>
    <w:basedOn w:val="DefaultParagraphFont"/>
    <w:rsid w:val="007E1E50"/>
    <w:rPr>
      <w:color w:val="0000FF"/>
      <w:u w:val="single"/>
    </w:rPr>
  </w:style>
  <w:style w:type="paragraph" w:customStyle="1" w:styleId="Heading">
    <w:name w:val="Heading"/>
    <w:basedOn w:val="Normal"/>
    <w:next w:val="BodyText"/>
    <w:rsid w:val="007E1E50"/>
    <w:pPr>
      <w:keepNext/>
      <w:spacing w:before="240" w:after="120"/>
    </w:pPr>
    <w:rPr>
      <w:rFonts w:ascii="Arial" w:eastAsia="Lucida Sans Unicode" w:hAnsi="Arial" w:cs="Angsana New"/>
      <w:sz w:val="28"/>
      <w:szCs w:val="37"/>
    </w:rPr>
  </w:style>
  <w:style w:type="paragraph" w:styleId="BodyText">
    <w:name w:val="Body Text"/>
    <w:basedOn w:val="Normal"/>
    <w:rsid w:val="007E1E50"/>
    <w:pPr>
      <w:spacing w:after="120"/>
    </w:pPr>
  </w:style>
  <w:style w:type="paragraph" w:styleId="List">
    <w:name w:val="List"/>
    <w:basedOn w:val="BodyText"/>
    <w:rsid w:val="007E1E50"/>
    <w:rPr>
      <w:rFonts w:cs="Angsana New"/>
    </w:rPr>
  </w:style>
  <w:style w:type="paragraph" w:styleId="Caption">
    <w:name w:val="caption"/>
    <w:basedOn w:val="Normal"/>
    <w:qFormat/>
    <w:rsid w:val="007E1E50"/>
    <w:pPr>
      <w:suppressLineNumbers/>
      <w:spacing w:before="120" w:after="120"/>
    </w:pPr>
    <w:rPr>
      <w:rFonts w:cs="Angsana New"/>
      <w:i/>
      <w:iCs/>
      <w:szCs w:val="32"/>
    </w:rPr>
  </w:style>
  <w:style w:type="paragraph" w:customStyle="1" w:styleId="Index">
    <w:name w:val="Index"/>
    <w:basedOn w:val="Normal"/>
    <w:rsid w:val="007E1E50"/>
    <w:pPr>
      <w:suppressLineNumbers/>
    </w:pPr>
    <w:rPr>
      <w:rFonts w:cs="Angsana New"/>
    </w:rPr>
  </w:style>
  <w:style w:type="paragraph" w:customStyle="1" w:styleId="Framecontents">
    <w:name w:val="Frame contents"/>
    <w:basedOn w:val="BodyText"/>
    <w:rsid w:val="007E1E50"/>
  </w:style>
  <w:style w:type="paragraph" w:styleId="NormalWeb">
    <w:name w:val="Normal (Web)"/>
    <w:basedOn w:val="Normal"/>
    <w:uiPriority w:val="99"/>
    <w:rsid w:val="00106EB3"/>
    <w:pPr>
      <w:suppressAutoHyphens w:val="0"/>
      <w:spacing w:before="100" w:beforeAutospacing="1" w:after="100" w:afterAutospacing="1"/>
    </w:pPr>
    <w:rPr>
      <w:rFonts w:ascii="Tahoma" w:hAnsi="Tahoma" w:cs="Tahoma"/>
      <w:szCs w:val="24"/>
      <w:lang w:eastAsia="en-US"/>
    </w:rPr>
  </w:style>
  <w:style w:type="paragraph" w:styleId="Footer">
    <w:name w:val="footer"/>
    <w:basedOn w:val="Normal"/>
    <w:rsid w:val="00106EB3"/>
    <w:pPr>
      <w:tabs>
        <w:tab w:val="center" w:pos="4153"/>
        <w:tab w:val="right" w:pos="8306"/>
      </w:tabs>
      <w:suppressAutoHyphens w:val="0"/>
    </w:pPr>
    <w:rPr>
      <w:rFonts w:cs="Angsana New"/>
      <w:lang w:eastAsia="en-US"/>
    </w:rPr>
  </w:style>
  <w:style w:type="paragraph" w:styleId="Header">
    <w:name w:val="header"/>
    <w:basedOn w:val="Normal"/>
    <w:rsid w:val="00CC5415"/>
    <w:pPr>
      <w:tabs>
        <w:tab w:val="center" w:pos="4153"/>
        <w:tab w:val="right" w:pos="8306"/>
      </w:tabs>
    </w:pPr>
    <w:rPr>
      <w:rFonts w:cs="Angsana New"/>
    </w:rPr>
  </w:style>
  <w:style w:type="character" w:customStyle="1" w:styleId="apple-converted-space">
    <w:name w:val="apple-converted-space"/>
    <w:basedOn w:val="DefaultParagraphFont"/>
    <w:rsid w:val="00582A85"/>
  </w:style>
  <w:style w:type="character" w:styleId="Strong">
    <w:name w:val="Strong"/>
    <w:basedOn w:val="DefaultParagraphFont"/>
    <w:uiPriority w:val="22"/>
    <w:qFormat/>
    <w:rsid w:val="00582A85"/>
    <w:rPr>
      <w:b/>
      <w:bCs/>
    </w:rPr>
  </w:style>
  <w:style w:type="character" w:customStyle="1" w:styleId="usercontent">
    <w:name w:val="usercontent"/>
    <w:basedOn w:val="DefaultParagraphFont"/>
    <w:rsid w:val="006D2DC2"/>
  </w:style>
  <w:style w:type="character" w:styleId="FollowedHyperlink">
    <w:name w:val="FollowedHyperlink"/>
    <w:basedOn w:val="DefaultParagraphFont"/>
    <w:rsid w:val="002874B3"/>
    <w:rPr>
      <w:color w:val="800080" w:themeColor="followedHyperlink"/>
      <w:u w:val="single"/>
    </w:rPr>
  </w:style>
  <w:style w:type="paragraph" w:styleId="BalloonText">
    <w:name w:val="Balloon Text"/>
    <w:basedOn w:val="Normal"/>
    <w:link w:val="BalloonTextChar"/>
    <w:rsid w:val="00895EEE"/>
    <w:rPr>
      <w:rFonts w:ascii="Tahoma" w:hAnsi="Tahoma" w:cs="Angsana New"/>
      <w:sz w:val="16"/>
      <w:szCs w:val="20"/>
    </w:rPr>
  </w:style>
  <w:style w:type="character" w:customStyle="1" w:styleId="BalloonTextChar">
    <w:name w:val="Balloon Text Char"/>
    <w:basedOn w:val="DefaultParagraphFont"/>
    <w:link w:val="BalloonText"/>
    <w:rsid w:val="00895EEE"/>
    <w:rPr>
      <w:rFonts w:ascii="Tahoma" w:hAnsi="Tahoma"/>
      <w:sz w:val="16"/>
      <w:lang w:val="en-US" w:eastAsia="th-TH"/>
    </w:rPr>
  </w:style>
  <w:style w:type="paragraph" w:customStyle="1" w:styleId="Default">
    <w:name w:val="Default"/>
    <w:rsid w:val="00D52A2E"/>
    <w:pPr>
      <w:autoSpaceDE w:val="0"/>
      <w:autoSpaceDN w:val="0"/>
      <w:adjustRightInd w:val="0"/>
      <w:jc w:val="left"/>
    </w:pPr>
    <w:rPr>
      <w:rFonts w:ascii="Tahoma" w:hAnsi="Tahoma" w:cs="Tahoma"/>
      <w:color w:val="000000"/>
      <w:sz w:val="24"/>
      <w:szCs w:val="24"/>
      <w:lang w:val="en-US" w:bidi="ar-SA"/>
    </w:rPr>
  </w:style>
</w:styles>
</file>

<file path=word/webSettings.xml><?xml version="1.0" encoding="utf-8"?>
<w:webSettings xmlns:r="http://schemas.openxmlformats.org/officeDocument/2006/relationships" xmlns:w="http://schemas.openxmlformats.org/wordprocessingml/2006/main">
  <w:divs>
    <w:div w:id="578947193">
      <w:bodyDiv w:val="1"/>
      <w:marLeft w:val="0"/>
      <w:marRight w:val="0"/>
      <w:marTop w:val="0"/>
      <w:marBottom w:val="0"/>
      <w:divBdr>
        <w:top w:val="none" w:sz="0" w:space="0" w:color="auto"/>
        <w:left w:val="none" w:sz="0" w:space="0" w:color="auto"/>
        <w:bottom w:val="none" w:sz="0" w:space="0" w:color="auto"/>
        <w:right w:val="none" w:sz="0" w:space="0" w:color="auto"/>
      </w:divBdr>
    </w:div>
    <w:div w:id="604658361">
      <w:bodyDiv w:val="1"/>
      <w:marLeft w:val="0"/>
      <w:marRight w:val="0"/>
      <w:marTop w:val="0"/>
      <w:marBottom w:val="0"/>
      <w:divBdr>
        <w:top w:val="none" w:sz="0" w:space="0" w:color="auto"/>
        <w:left w:val="none" w:sz="0" w:space="0" w:color="auto"/>
        <w:bottom w:val="none" w:sz="0" w:space="0" w:color="auto"/>
        <w:right w:val="none" w:sz="0" w:space="0" w:color="auto"/>
      </w:divBdr>
    </w:div>
    <w:div w:id="813257055">
      <w:bodyDiv w:val="1"/>
      <w:marLeft w:val="0"/>
      <w:marRight w:val="0"/>
      <w:marTop w:val="0"/>
      <w:marBottom w:val="0"/>
      <w:divBdr>
        <w:top w:val="none" w:sz="0" w:space="0" w:color="auto"/>
        <w:left w:val="none" w:sz="0" w:space="0" w:color="auto"/>
        <w:bottom w:val="none" w:sz="0" w:space="0" w:color="auto"/>
        <w:right w:val="none" w:sz="0" w:space="0" w:color="auto"/>
      </w:divBdr>
    </w:div>
    <w:div w:id="978730634">
      <w:bodyDiv w:val="1"/>
      <w:marLeft w:val="0"/>
      <w:marRight w:val="0"/>
      <w:marTop w:val="0"/>
      <w:marBottom w:val="0"/>
      <w:divBdr>
        <w:top w:val="none" w:sz="0" w:space="0" w:color="auto"/>
        <w:left w:val="none" w:sz="0" w:space="0" w:color="auto"/>
        <w:bottom w:val="none" w:sz="0" w:space="0" w:color="auto"/>
        <w:right w:val="none" w:sz="0" w:space="0" w:color="auto"/>
      </w:divBdr>
    </w:div>
    <w:div w:id="991255785">
      <w:bodyDiv w:val="1"/>
      <w:marLeft w:val="0"/>
      <w:marRight w:val="0"/>
      <w:marTop w:val="0"/>
      <w:marBottom w:val="0"/>
      <w:divBdr>
        <w:top w:val="none" w:sz="0" w:space="0" w:color="auto"/>
        <w:left w:val="none" w:sz="0" w:space="0" w:color="auto"/>
        <w:bottom w:val="none" w:sz="0" w:space="0" w:color="auto"/>
        <w:right w:val="none" w:sz="0" w:space="0" w:color="auto"/>
      </w:divBdr>
    </w:div>
    <w:div w:id="998191055">
      <w:bodyDiv w:val="1"/>
      <w:marLeft w:val="0"/>
      <w:marRight w:val="0"/>
      <w:marTop w:val="0"/>
      <w:marBottom w:val="0"/>
      <w:divBdr>
        <w:top w:val="none" w:sz="0" w:space="0" w:color="auto"/>
        <w:left w:val="none" w:sz="0" w:space="0" w:color="auto"/>
        <w:bottom w:val="none" w:sz="0" w:space="0" w:color="auto"/>
        <w:right w:val="none" w:sz="0" w:space="0" w:color="auto"/>
      </w:divBdr>
    </w:div>
    <w:div w:id="1072586333">
      <w:bodyDiv w:val="1"/>
      <w:marLeft w:val="0"/>
      <w:marRight w:val="0"/>
      <w:marTop w:val="0"/>
      <w:marBottom w:val="0"/>
      <w:divBdr>
        <w:top w:val="none" w:sz="0" w:space="0" w:color="auto"/>
        <w:left w:val="none" w:sz="0" w:space="0" w:color="auto"/>
        <w:bottom w:val="none" w:sz="0" w:space="0" w:color="auto"/>
        <w:right w:val="none" w:sz="0" w:space="0" w:color="auto"/>
      </w:divBdr>
    </w:div>
    <w:div w:id="1092893797">
      <w:bodyDiv w:val="1"/>
      <w:marLeft w:val="0"/>
      <w:marRight w:val="0"/>
      <w:marTop w:val="0"/>
      <w:marBottom w:val="0"/>
      <w:divBdr>
        <w:top w:val="none" w:sz="0" w:space="0" w:color="auto"/>
        <w:left w:val="none" w:sz="0" w:space="0" w:color="auto"/>
        <w:bottom w:val="none" w:sz="0" w:space="0" w:color="auto"/>
        <w:right w:val="none" w:sz="0" w:space="0" w:color="auto"/>
      </w:divBdr>
    </w:div>
    <w:div w:id="1769697940">
      <w:bodyDiv w:val="1"/>
      <w:marLeft w:val="0"/>
      <w:marRight w:val="0"/>
      <w:marTop w:val="0"/>
      <w:marBottom w:val="0"/>
      <w:divBdr>
        <w:top w:val="none" w:sz="0" w:space="0" w:color="auto"/>
        <w:left w:val="none" w:sz="0" w:space="0" w:color="auto"/>
        <w:bottom w:val="none" w:sz="0" w:space="0" w:color="auto"/>
        <w:right w:val="none" w:sz="0" w:space="0" w:color="auto"/>
      </w:divBdr>
    </w:div>
    <w:div w:id="20210065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3" Type="http://schemas.openxmlformats.org/officeDocument/2006/relationships/webSettings" Target="webSettings.xml"/><Relationship Id="rId7" Type="http://schemas.openxmlformats.org/officeDocument/2006/relationships/image" Target="media/image2.tiff"/><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mailto:linda@kis.ac.th"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mailto:info@kis.ac.th"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Pages>
  <Words>504</Words>
  <Characters>2876</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3374</CharactersWithSpaces>
  <SharedDoc>false</SharedDoc>
  <HLinks>
    <vt:vector size="24" baseType="variant">
      <vt:variant>
        <vt:i4>7405622</vt:i4>
      </vt:variant>
      <vt:variant>
        <vt:i4>3</vt:i4>
      </vt:variant>
      <vt:variant>
        <vt:i4>0</vt:i4>
      </vt:variant>
      <vt:variant>
        <vt:i4>5</vt:i4>
      </vt:variant>
      <vt:variant>
        <vt:lpwstr>http://www.kis.ac.th/artcompetition</vt:lpwstr>
      </vt:variant>
      <vt:variant>
        <vt:lpwstr/>
      </vt:variant>
      <vt:variant>
        <vt:i4>1507434</vt:i4>
      </vt:variant>
      <vt:variant>
        <vt:i4>0</vt:i4>
      </vt:variant>
      <vt:variant>
        <vt:i4>0</vt:i4>
      </vt:variant>
      <vt:variant>
        <vt:i4>5</vt:i4>
      </vt:variant>
      <vt:variant>
        <vt:lpwstr>mailto:artcompetition@kis.ac.th</vt:lpwstr>
      </vt:variant>
      <vt:variant>
        <vt:lpwstr/>
      </vt:variant>
      <vt:variant>
        <vt:i4>8192028</vt:i4>
      </vt:variant>
      <vt:variant>
        <vt:i4>3</vt:i4>
      </vt:variant>
      <vt:variant>
        <vt:i4>0</vt:i4>
      </vt:variant>
      <vt:variant>
        <vt:i4>5</vt:i4>
      </vt:variant>
      <vt:variant>
        <vt:lpwstr>mailto:info@kis.ac.th</vt:lpwstr>
      </vt:variant>
      <vt:variant>
        <vt:lpwstr/>
      </vt:variant>
      <vt:variant>
        <vt:i4>8192028</vt:i4>
      </vt:variant>
      <vt:variant>
        <vt:i4>0</vt:i4>
      </vt:variant>
      <vt:variant>
        <vt:i4>0</vt:i4>
      </vt:variant>
      <vt:variant>
        <vt:i4>5</vt:i4>
      </vt:variant>
      <vt:variant>
        <vt:lpwstr>mailto:info@kis.ac.th</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linda</dc:creator>
  <cp:lastModifiedBy>linda</cp:lastModifiedBy>
  <cp:revision>6</cp:revision>
  <cp:lastPrinted>2010-06-16T05:43:00Z</cp:lastPrinted>
  <dcterms:created xsi:type="dcterms:W3CDTF">2017-07-25T06:49:00Z</dcterms:created>
  <dcterms:modified xsi:type="dcterms:W3CDTF">2017-07-25T06:52:00Z</dcterms:modified>
</cp:coreProperties>
</file>