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33E8" w14:textId="77777777" w:rsidR="00456F2E" w:rsidRDefault="00456F2E" w:rsidP="00456F2E">
      <w:pPr>
        <w:pStyle w:val="Rubrik1"/>
        <w:spacing w:before="45" w:after="45"/>
        <w:ind w:left="45" w:right="45"/>
        <w:rPr>
          <w:rFonts w:ascii="Arial" w:eastAsia="Times New Roman" w:hAnsi="Arial" w:cs="Arial"/>
          <w:color w:val="424242"/>
          <w:sz w:val="42"/>
          <w:szCs w:val="42"/>
        </w:rPr>
      </w:pPr>
      <w:r>
        <w:rPr>
          <w:rFonts w:ascii="Arial" w:eastAsia="Times New Roman" w:hAnsi="Arial" w:cs="Arial"/>
          <w:color w:val="424242"/>
          <w:sz w:val="42"/>
          <w:szCs w:val="42"/>
        </w:rPr>
        <w:t xml:space="preserve">Ny </w:t>
      </w:r>
      <w:r w:rsidR="002D19A2">
        <w:rPr>
          <w:rFonts w:ascii="Arial" w:eastAsia="Times New Roman" w:hAnsi="Arial" w:cs="Arial"/>
          <w:color w:val="424242"/>
          <w:sz w:val="42"/>
          <w:szCs w:val="42"/>
        </w:rPr>
        <w:t>vd</w:t>
      </w:r>
      <w:r>
        <w:rPr>
          <w:rFonts w:ascii="Arial" w:eastAsia="Times New Roman" w:hAnsi="Arial" w:cs="Arial"/>
          <w:color w:val="424242"/>
          <w:sz w:val="42"/>
          <w:szCs w:val="42"/>
        </w:rPr>
        <w:t xml:space="preserve"> Grönklittsgruppen </w:t>
      </w:r>
    </w:p>
    <w:p w14:paraId="4EAD2844" w14:textId="77777777" w:rsidR="00715F31" w:rsidRDefault="00715F31"/>
    <w:p w14:paraId="63EEA280" w14:textId="77777777" w:rsidR="00456F2E" w:rsidRDefault="00456F2E"/>
    <w:p w14:paraId="54DCF49F" w14:textId="77777777" w:rsidR="00D051E6" w:rsidRPr="00D051E6" w:rsidRDefault="0021494C" w:rsidP="0021494C">
      <w:pPr>
        <w:pStyle w:val="Oformateradtext"/>
        <w:rPr>
          <w:rFonts w:asciiTheme="minorHAnsi" w:hAnsiTheme="minorHAnsi" w:cstheme="minorHAnsi"/>
          <w:b/>
          <w:sz w:val="28"/>
          <w:szCs w:val="28"/>
        </w:rPr>
      </w:pPr>
      <w:r w:rsidRPr="00D051E6">
        <w:rPr>
          <w:rFonts w:asciiTheme="minorHAnsi" w:hAnsiTheme="minorHAnsi" w:cstheme="minorHAnsi"/>
          <w:b/>
          <w:sz w:val="28"/>
          <w:szCs w:val="28"/>
        </w:rPr>
        <w:t>Grönklittsgruppens styrelse har utnämnt John St</w:t>
      </w:r>
      <w:r w:rsidR="00D051E6" w:rsidRPr="00D051E6">
        <w:rPr>
          <w:rFonts w:asciiTheme="minorHAnsi" w:hAnsiTheme="minorHAnsi" w:cstheme="minorHAnsi"/>
          <w:b/>
          <w:sz w:val="28"/>
          <w:szCs w:val="28"/>
        </w:rPr>
        <w:t xml:space="preserve">rand som VD för Grönklittsgruppen. </w:t>
      </w:r>
      <w:r w:rsidRPr="00D051E6">
        <w:rPr>
          <w:rFonts w:asciiTheme="minorHAnsi" w:hAnsiTheme="minorHAnsi" w:cstheme="minorHAnsi"/>
          <w:b/>
          <w:sz w:val="28"/>
          <w:szCs w:val="28"/>
        </w:rPr>
        <w:t xml:space="preserve">Med rekryteringen av John Strand avslutas perioden med en interimslösning under Anders Blomquist ledning. </w:t>
      </w:r>
      <w:r w:rsidR="00D051E6" w:rsidRPr="00D051E6">
        <w:rPr>
          <w:rFonts w:asciiTheme="minorHAnsi" w:hAnsiTheme="minorHAnsi" w:cstheme="minorHAnsi"/>
          <w:b/>
          <w:sz w:val="28"/>
          <w:szCs w:val="28"/>
        </w:rPr>
        <w:t xml:space="preserve">John Strand är </w:t>
      </w:r>
      <w:r w:rsidR="00101BC7">
        <w:rPr>
          <w:rFonts w:asciiTheme="minorHAnsi" w:hAnsiTheme="minorHAnsi" w:cstheme="minorHAnsi"/>
          <w:b/>
          <w:sz w:val="28"/>
          <w:szCs w:val="28"/>
        </w:rPr>
        <w:t xml:space="preserve">47 </w:t>
      </w:r>
      <w:r w:rsidR="00D051E6" w:rsidRPr="00D051E6">
        <w:rPr>
          <w:rFonts w:asciiTheme="minorHAnsi" w:hAnsiTheme="minorHAnsi" w:cstheme="minorHAnsi"/>
          <w:b/>
          <w:sz w:val="28"/>
          <w:szCs w:val="28"/>
        </w:rPr>
        <w:t>år och är idag vd för Merresor AB. Han tillträder befattningen som vd och koncernchef för Grönklittsgruppen i mitten av januari 2019.</w:t>
      </w:r>
    </w:p>
    <w:p w14:paraId="3BA155B9" w14:textId="77777777" w:rsidR="00D051E6" w:rsidRDefault="00D051E6" w:rsidP="0021494C">
      <w:pPr>
        <w:pStyle w:val="Oformateradtext"/>
        <w:rPr>
          <w:rFonts w:asciiTheme="minorHAnsi" w:hAnsiTheme="minorHAnsi" w:cstheme="minorHAnsi"/>
          <w:sz w:val="28"/>
          <w:szCs w:val="28"/>
        </w:rPr>
      </w:pPr>
      <w:bookmarkStart w:id="0" w:name="_GoBack"/>
      <w:bookmarkEnd w:id="0"/>
    </w:p>
    <w:p w14:paraId="37626B81" w14:textId="77777777" w:rsidR="00D051E6" w:rsidRPr="0021494C" w:rsidRDefault="00D051E6" w:rsidP="00CC2EF7">
      <w:pPr>
        <w:pStyle w:val="Oformateradtext"/>
        <w:numPr>
          <w:ilvl w:val="0"/>
          <w:numId w:val="3"/>
        </w:numPr>
        <w:rPr>
          <w:rFonts w:asciiTheme="minorHAnsi" w:hAnsiTheme="minorHAnsi" w:cstheme="minorHAnsi"/>
          <w:sz w:val="28"/>
          <w:szCs w:val="28"/>
        </w:rPr>
      </w:pPr>
      <w:r w:rsidRPr="0021494C">
        <w:rPr>
          <w:rFonts w:asciiTheme="minorHAnsi" w:hAnsiTheme="minorHAnsi" w:cstheme="minorHAnsi"/>
          <w:sz w:val="28"/>
          <w:szCs w:val="28"/>
        </w:rPr>
        <w:t xml:space="preserve">John har i sin tidigare verksamhet visat prov på förmåga att </w:t>
      </w:r>
      <w:r w:rsidR="003C7AC8">
        <w:rPr>
          <w:rFonts w:asciiTheme="minorHAnsi" w:hAnsiTheme="minorHAnsi" w:cstheme="minorHAnsi"/>
          <w:sz w:val="28"/>
          <w:szCs w:val="28"/>
        </w:rPr>
        <w:t>med lönsamhet driva</w:t>
      </w:r>
      <w:r w:rsidRPr="0021494C">
        <w:rPr>
          <w:rFonts w:asciiTheme="minorHAnsi" w:hAnsiTheme="minorHAnsi" w:cstheme="minorHAnsi"/>
          <w:sz w:val="28"/>
          <w:szCs w:val="28"/>
        </w:rPr>
        <w:t xml:space="preserve"> och utveckla affärer, något som Grönklittsgruppen nu kommer få glädje av. Även hans mångåriga erfarenhet av offentlig upphandling och myndighetskontakter är värdefulla</w:t>
      </w:r>
      <w:r w:rsidR="003C7AC8">
        <w:rPr>
          <w:rFonts w:asciiTheme="minorHAnsi" w:hAnsiTheme="minorHAnsi" w:cstheme="minorHAnsi"/>
          <w:sz w:val="28"/>
          <w:szCs w:val="28"/>
        </w:rPr>
        <w:t>, säger Jan Friedman, styrelseordförande i Grönklittsgruppen</w:t>
      </w:r>
    </w:p>
    <w:p w14:paraId="55C310C6" w14:textId="77777777" w:rsidR="0021494C" w:rsidRPr="0021494C" w:rsidRDefault="0021494C" w:rsidP="0021494C">
      <w:pPr>
        <w:pStyle w:val="Oformateradtext"/>
        <w:rPr>
          <w:rFonts w:asciiTheme="minorHAnsi" w:hAnsiTheme="minorHAnsi" w:cstheme="minorHAnsi"/>
          <w:sz w:val="28"/>
          <w:szCs w:val="28"/>
        </w:rPr>
      </w:pPr>
    </w:p>
    <w:p w14:paraId="37675EC3" w14:textId="77777777" w:rsidR="0021494C" w:rsidRDefault="0021494C" w:rsidP="00CC2EF7">
      <w:pPr>
        <w:pStyle w:val="Oformateradtext"/>
        <w:numPr>
          <w:ilvl w:val="0"/>
          <w:numId w:val="3"/>
        </w:numPr>
        <w:rPr>
          <w:rFonts w:asciiTheme="minorHAnsi" w:hAnsiTheme="minorHAnsi" w:cstheme="minorHAnsi"/>
          <w:sz w:val="28"/>
          <w:szCs w:val="28"/>
        </w:rPr>
      </w:pPr>
      <w:r w:rsidRPr="0021494C">
        <w:rPr>
          <w:rFonts w:asciiTheme="minorHAnsi" w:hAnsiTheme="minorHAnsi" w:cstheme="minorHAnsi"/>
          <w:sz w:val="28"/>
          <w:szCs w:val="28"/>
        </w:rPr>
        <w:t>Med John Strand som VD får vi en ledare med uttalade ambitioner att bygga ett ännu större företag inom besöksnäringen</w:t>
      </w:r>
      <w:r>
        <w:rPr>
          <w:rFonts w:asciiTheme="minorHAnsi" w:hAnsiTheme="minorHAnsi" w:cstheme="minorHAnsi"/>
          <w:sz w:val="28"/>
          <w:szCs w:val="28"/>
        </w:rPr>
        <w:t xml:space="preserve">, </w:t>
      </w:r>
      <w:r w:rsidR="003B427E">
        <w:rPr>
          <w:rFonts w:asciiTheme="minorHAnsi" w:hAnsiTheme="minorHAnsi" w:cstheme="minorHAnsi"/>
          <w:sz w:val="28"/>
          <w:szCs w:val="28"/>
        </w:rPr>
        <w:t>fortsätter</w:t>
      </w:r>
      <w:r>
        <w:rPr>
          <w:rFonts w:asciiTheme="minorHAnsi" w:hAnsiTheme="minorHAnsi" w:cstheme="minorHAnsi"/>
          <w:sz w:val="28"/>
          <w:szCs w:val="28"/>
        </w:rPr>
        <w:t xml:space="preserve"> Jan Friedman</w:t>
      </w:r>
      <w:r w:rsidR="003B427E">
        <w:rPr>
          <w:rFonts w:asciiTheme="minorHAnsi" w:hAnsiTheme="minorHAnsi" w:cstheme="minorHAnsi"/>
          <w:sz w:val="28"/>
          <w:szCs w:val="28"/>
        </w:rPr>
        <w:t>.</w:t>
      </w:r>
    </w:p>
    <w:p w14:paraId="13AB28B9" w14:textId="77777777" w:rsidR="0021494C" w:rsidRDefault="0021494C" w:rsidP="0021494C">
      <w:pPr>
        <w:pStyle w:val="Oformateradtext"/>
        <w:rPr>
          <w:rFonts w:asciiTheme="minorHAnsi" w:hAnsiTheme="minorHAnsi" w:cstheme="minorHAnsi"/>
          <w:sz w:val="28"/>
          <w:szCs w:val="28"/>
        </w:rPr>
      </w:pPr>
    </w:p>
    <w:p w14:paraId="2845F86E" w14:textId="77777777" w:rsidR="0021494C" w:rsidRDefault="0021494C" w:rsidP="0021494C">
      <w:pPr>
        <w:pStyle w:val="Oformateradtext"/>
        <w:rPr>
          <w:rFonts w:asciiTheme="minorHAnsi" w:hAnsiTheme="minorHAnsi" w:cstheme="minorHAnsi"/>
          <w:sz w:val="28"/>
          <w:szCs w:val="28"/>
        </w:rPr>
      </w:pPr>
      <w:r w:rsidRPr="0021494C">
        <w:rPr>
          <w:rFonts w:asciiTheme="minorHAnsi" w:hAnsiTheme="minorHAnsi" w:cstheme="minorHAnsi"/>
          <w:sz w:val="28"/>
          <w:szCs w:val="28"/>
        </w:rPr>
        <w:t>Högt på agendan står en fortsatt förädling av Orsa Grönklitt som destination samt att utveckla och befästa Svenska Campingpärlor som den ledande kedjan inom camping.</w:t>
      </w:r>
    </w:p>
    <w:p w14:paraId="1F5868C8" w14:textId="77777777" w:rsidR="003C7AC8" w:rsidRPr="0021494C" w:rsidRDefault="003C7AC8" w:rsidP="0021494C">
      <w:pPr>
        <w:pStyle w:val="Oformateradtext"/>
        <w:rPr>
          <w:rFonts w:asciiTheme="minorHAnsi" w:hAnsiTheme="minorHAnsi" w:cstheme="minorHAnsi"/>
          <w:sz w:val="28"/>
          <w:szCs w:val="28"/>
        </w:rPr>
      </w:pPr>
    </w:p>
    <w:p w14:paraId="1DB88BD0" w14:textId="77777777" w:rsidR="00456F2E" w:rsidRPr="00CC2EF7" w:rsidRDefault="003C7AC8" w:rsidP="00CC2EF7">
      <w:pPr>
        <w:pStyle w:val="Oformateradtext"/>
        <w:numPr>
          <w:ilvl w:val="0"/>
          <w:numId w:val="2"/>
        </w:numPr>
        <w:rPr>
          <w:rFonts w:asciiTheme="minorHAnsi" w:hAnsiTheme="minorHAnsi" w:cstheme="minorHAnsi"/>
          <w:sz w:val="28"/>
          <w:szCs w:val="28"/>
        </w:rPr>
      </w:pPr>
      <w:r w:rsidRPr="00CC2EF7">
        <w:rPr>
          <w:rFonts w:asciiTheme="minorHAnsi" w:hAnsiTheme="minorHAnsi" w:cstheme="minorHAnsi"/>
          <w:sz w:val="28"/>
          <w:szCs w:val="28"/>
        </w:rPr>
        <w:t>Jag ser verkligen fram emot möjligheten att få leda en så intressant och spännande koncern som Grönklittsgruppen. Tillsammans med medarbetarna vill jag fortsätta arbetet med att skapa en strategi för lönsam tillväxt, säger John Strand</w:t>
      </w:r>
      <w:r w:rsidR="00CC2EF7" w:rsidRPr="00CC2EF7">
        <w:rPr>
          <w:rFonts w:asciiTheme="minorHAnsi" w:hAnsiTheme="minorHAnsi" w:cstheme="minorHAnsi"/>
          <w:sz w:val="28"/>
          <w:szCs w:val="28"/>
        </w:rPr>
        <w:t>.</w:t>
      </w:r>
      <w:r w:rsidRPr="00CC2EF7">
        <w:rPr>
          <w:rFonts w:asciiTheme="minorHAnsi" w:hAnsiTheme="minorHAnsi" w:cstheme="minorHAnsi"/>
          <w:sz w:val="28"/>
          <w:szCs w:val="28"/>
        </w:rPr>
        <w:t xml:space="preserve"> </w:t>
      </w:r>
    </w:p>
    <w:p w14:paraId="4BD86528" w14:textId="77777777" w:rsidR="00456F2E" w:rsidRPr="0021494C" w:rsidRDefault="00456F2E">
      <w:pPr>
        <w:rPr>
          <w:rFonts w:asciiTheme="minorHAnsi" w:hAnsiTheme="minorHAnsi" w:cstheme="minorHAnsi"/>
          <w:sz w:val="28"/>
          <w:szCs w:val="28"/>
        </w:rPr>
      </w:pPr>
    </w:p>
    <w:p w14:paraId="47AD8B05" w14:textId="77777777" w:rsidR="00456F2E" w:rsidRPr="0021494C" w:rsidRDefault="005258FF" w:rsidP="003C7AC8">
      <w:pPr>
        <w:pStyle w:val="Oformateradtext"/>
        <w:rPr>
          <w:rFonts w:asciiTheme="minorHAnsi" w:hAnsiTheme="minorHAnsi" w:cstheme="minorHAnsi"/>
          <w:sz w:val="28"/>
          <w:szCs w:val="28"/>
        </w:rPr>
      </w:pPr>
      <w:r w:rsidRPr="0021494C">
        <w:rPr>
          <w:rFonts w:asciiTheme="minorHAnsi" w:hAnsiTheme="minorHAnsi" w:cstheme="minorHAnsi"/>
          <w:sz w:val="28"/>
          <w:szCs w:val="28"/>
        </w:rPr>
        <w:t>Grönklittsgruppen är skyldig Anders Blomquist ett varmt tack för värdefulla insatser och viktiga avtryck för framtiden</w:t>
      </w:r>
      <w:r>
        <w:rPr>
          <w:rFonts w:asciiTheme="minorHAnsi" w:hAnsiTheme="minorHAnsi" w:cstheme="minorHAnsi"/>
          <w:sz w:val="28"/>
          <w:szCs w:val="28"/>
        </w:rPr>
        <w:t xml:space="preserve">. Anders är kvar som </w:t>
      </w:r>
      <w:proofErr w:type="spellStart"/>
      <w:r>
        <w:rPr>
          <w:rFonts w:asciiTheme="minorHAnsi" w:hAnsiTheme="minorHAnsi" w:cstheme="minorHAnsi"/>
          <w:sz w:val="28"/>
          <w:szCs w:val="28"/>
        </w:rPr>
        <w:t>tf</w:t>
      </w:r>
      <w:proofErr w:type="spellEnd"/>
      <w:r>
        <w:rPr>
          <w:rFonts w:asciiTheme="minorHAnsi" w:hAnsiTheme="minorHAnsi" w:cstheme="minorHAnsi"/>
          <w:sz w:val="28"/>
          <w:szCs w:val="28"/>
        </w:rPr>
        <w:t xml:space="preserve"> vd tills John tillträder sin tjänst i mitten av januari 2019.</w:t>
      </w:r>
    </w:p>
    <w:p w14:paraId="67BB1056" w14:textId="77777777" w:rsidR="00456F2E" w:rsidRPr="0021494C" w:rsidRDefault="006D1ECA" w:rsidP="00456F2E">
      <w:pPr>
        <w:pStyle w:val="Normalwebb"/>
        <w:spacing w:before="375" w:beforeAutospacing="0" w:after="375" w:afterAutospacing="0"/>
        <w:rPr>
          <w:rFonts w:asciiTheme="minorHAnsi" w:hAnsiTheme="minorHAnsi" w:cstheme="minorHAnsi"/>
          <w:sz w:val="28"/>
          <w:szCs w:val="28"/>
        </w:rPr>
      </w:pPr>
      <w:r>
        <w:rPr>
          <w:rFonts w:asciiTheme="minorHAnsi" w:hAnsiTheme="minorHAnsi" w:cstheme="minorHAnsi"/>
          <w:sz w:val="28"/>
          <w:szCs w:val="28"/>
        </w:rPr>
        <w:t>G</w:t>
      </w:r>
      <w:r w:rsidR="00456F2E" w:rsidRPr="0021494C">
        <w:rPr>
          <w:rFonts w:asciiTheme="minorHAnsi" w:hAnsiTheme="minorHAnsi" w:cstheme="minorHAnsi"/>
          <w:sz w:val="28"/>
          <w:szCs w:val="28"/>
        </w:rPr>
        <w:t>rönklittsgruppen driver 12 anläggningar runt om i Sverige. Hotell- och campinganläggningar i kedjan Svenska Campingpärlor och skidanläggningarna Tänndalen och Orsa Grönklitt. Grönklittsgruppen är e</w:t>
      </w:r>
      <w:r w:rsidR="003C7AC8">
        <w:rPr>
          <w:rFonts w:asciiTheme="minorHAnsi" w:hAnsiTheme="minorHAnsi" w:cstheme="minorHAnsi"/>
          <w:sz w:val="28"/>
          <w:szCs w:val="28"/>
        </w:rPr>
        <w:t>tt</w:t>
      </w:r>
      <w:r w:rsidR="00456F2E" w:rsidRPr="0021494C">
        <w:rPr>
          <w:rFonts w:asciiTheme="minorHAnsi" w:hAnsiTheme="minorHAnsi" w:cstheme="minorHAnsi"/>
          <w:sz w:val="28"/>
          <w:szCs w:val="28"/>
        </w:rPr>
        <w:t xml:space="preserve"> av Sveriges snabbast växande </w:t>
      </w:r>
      <w:proofErr w:type="spellStart"/>
      <w:r w:rsidR="00456F2E" w:rsidRPr="0021494C">
        <w:rPr>
          <w:rFonts w:asciiTheme="minorHAnsi" w:hAnsiTheme="minorHAnsi" w:cstheme="minorHAnsi"/>
          <w:sz w:val="28"/>
          <w:szCs w:val="28"/>
        </w:rPr>
        <w:t>turismföretag</w:t>
      </w:r>
      <w:proofErr w:type="spellEnd"/>
      <w:r w:rsidR="00456F2E" w:rsidRPr="0021494C">
        <w:rPr>
          <w:rFonts w:asciiTheme="minorHAnsi" w:hAnsiTheme="minorHAnsi" w:cstheme="minorHAnsi"/>
          <w:sz w:val="28"/>
          <w:szCs w:val="28"/>
        </w:rPr>
        <w:t>.</w:t>
      </w:r>
    </w:p>
    <w:p w14:paraId="0E6EA510" w14:textId="77777777" w:rsidR="00456F2E" w:rsidRPr="0021494C" w:rsidRDefault="00456F2E" w:rsidP="00456F2E">
      <w:pPr>
        <w:pStyle w:val="Normalwebb"/>
        <w:spacing w:before="375" w:beforeAutospacing="0" w:after="375" w:afterAutospacing="0"/>
        <w:rPr>
          <w:rFonts w:asciiTheme="minorHAnsi" w:hAnsiTheme="minorHAnsi" w:cstheme="minorHAnsi"/>
          <w:sz w:val="28"/>
          <w:szCs w:val="28"/>
        </w:rPr>
      </w:pPr>
      <w:r w:rsidRPr="00241680">
        <w:rPr>
          <w:rFonts w:asciiTheme="minorHAnsi" w:hAnsiTheme="minorHAnsi" w:cstheme="minorHAnsi"/>
          <w:b/>
          <w:sz w:val="28"/>
          <w:szCs w:val="28"/>
        </w:rPr>
        <w:t>För frågor kontakta:</w:t>
      </w:r>
      <w:r w:rsidRPr="0021494C">
        <w:rPr>
          <w:rFonts w:asciiTheme="minorHAnsi" w:hAnsiTheme="minorHAnsi" w:cstheme="minorHAnsi"/>
          <w:sz w:val="28"/>
          <w:szCs w:val="28"/>
        </w:rPr>
        <w:br/>
      </w:r>
      <w:r w:rsidR="006D1ECA">
        <w:rPr>
          <w:rFonts w:asciiTheme="minorHAnsi" w:hAnsiTheme="minorHAnsi" w:cstheme="minorHAnsi"/>
          <w:sz w:val="28"/>
          <w:szCs w:val="28"/>
        </w:rPr>
        <w:t>John Strand</w:t>
      </w:r>
      <w:r w:rsidRPr="0021494C">
        <w:rPr>
          <w:rFonts w:asciiTheme="minorHAnsi" w:hAnsiTheme="minorHAnsi" w:cstheme="minorHAnsi"/>
          <w:sz w:val="28"/>
          <w:szCs w:val="28"/>
        </w:rPr>
        <w:t xml:space="preserve">, </w:t>
      </w:r>
      <w:r w:rsidR="006D1ECA">
        <w:rPr>
          <w:rFonts w:asciiTheme="minorHAnsi" w:hAnsiTheme="minorHAnsi" w:cstheme="minorHAnsi"/>
          <w:sz w:val="28"/>
          <w:szCs w:val="28"/>
        </w:rPr>
        <w:t>mobil 070</w:t>
      </w:r>
      <w:r w:rsidRPr="0021494C">
        <w:rPr>
          <w:rFonts w:asciiTheme="minorHAnsi" w:hAnsiTheme="minorHAnsi" w:cstheme="minorHAnsi"/>
          <w:sz w:val="28"/>
          <w:szCs w:val="28"/>
        </w:rPr>
        <w:t>-</w:t>
      </w:r>
      <w:r w:rsidR="006D1ECA">
        <w:rPr>
          <w:rFonts w:asciiTheme="minorHAnsi" w:hAnsiTheme="minorHAnsi" w:cstheme="minorHAnsi"/>
          <w:sz w:val="28"/>
          <w:szCs w:val="28"/>
        </w:rPr>
        <w:t>233 07 69, info@gronklittsgruppen.se</w:t>
      </w:r>
      <w:r w:rsidR="006D1ECA">
        <w:rPr>
          <w:rFonts w:asciiTheme="minorHAnsi" w:hAnsiTheme="minorHAnsi" w:cstheme="minorHAnsi"/>
          <w:sz w:val="28"/>
          <w:szCs w:val="28"/>
        </w:rPr>
        <w:br/>
        <w:t>Jan Friedman</w:t>
      </w:r>
      <w:r w:rsidRPr="0021494C">
        <w:rPr>
          <w:rFonts w:asciiTheme="minorHAnsi" w:hAnsiTheme="minorHAnsi" w:cstheme="minorHAnsi"/>
          <w:sz w:val="28"/>
          <w:szCs w:val="28"/>
        </w:rPr>
        <w:t xml:space="preserve">, </w:t>
      </w:r>
      <w:r w:rsidR="006D1ECA">
        <w:rPr>
          <w:rFonts w:asciiTheme="minorHAnsi" w:hAnsiTheme="minorHAnsi" w:cstheme="minorHAnsi"/>
          <w:sz w:val="28"/>
          <w:szCs w:val="28"/>
        </w:rPr>
        <w:t xml:space="preserve">mobil </w:t>
      </w:r>
      <w:r w:rsidRPr="0021494C">
        <w:rPr>
          <w:rFonts w:asciiTheme="minorHAnsi" w:hAnsiTheme="minorHAnsi" w:cstheme="minorHAnsi"/>
          <w:sz w:val="28"/>
          <w:szCs w:val="28"/>
        </w:rPr>
        <w:t>070-</w:t>
      </w:r>
      <w:r w:rsidR="006D1ECA">
        <w:rPr>
          <w:rFonts w:asciiTheme="minorHAnsi" w:hAnsiTheme="minorHAnsi" w:cstheme="minorHAnsi"/>
          <w:sz w:val="28"/>
          <w:szCs w:val="28"/>
        </w:rPr>
        <w:t>561 24 22</w:t>
      </w:r>
      <w:r w:rsidRPr="0021494C">
        <w:rPr>
          <w:rFonts w:asciiTheme="minorHAnsi" w:hAnsiTheme="minorHAnsi" w:cstheme="minorHAnsi"/>
          <w:sz w:val="28"/>
          <w:szCs w:val="28"/>
        </w:rPr>
        <w:t xml:space="preserve">, </w:t>
      </w:r>
      <w:r w:rsidR="006D1ECA">
        <w:rPr>
          <w:rFonts w:asciiTheme="minorHAnsi" w:hAnsiTheme="minorHAnsi" w:cstheme="minorHAnsi"/>
          <w:sz w:val="28"/>
          <w:szCs w:val="28"/>
        </w:rPr>
        <w:t>info@gronklittsgruppen.se</w:t>
      </w:r>
    </w:p>
    <w:p w14:paraId="45BF06EB" w14:textId="77777777" w:rsidR="00456F2E" w:rsidRPr="0003479F" w:rsidRDefault="00456F2E" w:rsidP="00456F2E">
      <w:pPr>
        <w:pStyle w:val="Rubrik5"/>
        <w:spacing w:before="375" w:beforeAutospacing="0" w:after="225" w:afterAutospacing="0"/>
        <w:rPr>
          <w:rFonts w:asciiTheme="minorHAnsi" w:eastAsia="Times New Roman" w:hAnsiTheme="minorHAnsi" w:cstheme="minorHAnsi"/>
          <w:color w:val="424242"/>
          <w:sz w:val="36"/>
          <w:szCs w:val="36"/>
        </w:rPr>
      </w:pPr>
      <w:r w:rsidRPr="0003479F">
        <w:rPr>
          <w:rFonts w:asciiTheme="minorHAnsi" w:eastAsia="Times New Roman" w:hAnsiTheme="minorHAnsi" w:cstheme="minorHAnsi"/>
          <w:color w:val="424242"/>
          <w:sz w:val="36"/>
          <w:szCs w:val="36"/>
        </w:rPr>
        <w:lastRenderedPageBreak/>
        <w:t xml:space="preserve">Om </w:t>
      </w:r>
    </w:p>
    <w:p w14:paraId="4C793060" w14:textId="77777777" w:rsidR="00456F2E" w:rsidRPr="0021494C" w:rsidRDefault="00456F2E" w:rsidP="00456F2E">
      <w:pPr>
        <w:pStyle w:val="Normalwebb"/>
        <w:spacing w:before="375" w:beforeAutospacing="0" w:after="375" w:afterAutospacing="0"/>
        <w:rPr>
          <w:rFonts w:asciiTheme="minorHAnsi" w:hAnsiTheme="minorHAnsi" w:cstheme="minorHAnsi"/>
        </w:rPr>
      </w:pPr>
      <w:r w:rsidRPr="0021494C">
        <w:rPr>
          <w:rFonts w:asciiTheme="minorHAnsi" w:hAnsiTheme="minorHAnsi" w:cstheme="minorHAnsi"/>
          <w:sz w:val="28"/>
          <w:szCs w:val="28"/>
        </w:rPr>
        <w:t xml:space="preserve">Grönklittsgruppen verkar inom turismnäringen. Vi är ett av Sveriges snabbast växande </w:t>
      </w:r>
      <w:proofErr w:type="spellStart"/>
      <w:r w:rsidRPr="0021494C">
        <w:rPr>
          <w:rFonts w:asciiTheme="minorHAnsi" w:hAnsiTheme="minorHAnsi" w:cstheme="minorHAnsi"/>
          <w:sz w:val="28"/>
          <w:szCs w:val="28"/>
        </w:rPr>
        <w:t>turismföretag</w:t>
      </w:r>
      <w:proofErr w:type="spellEnd"/>
      <w:r w:rsidRPr="0021494C">
        <w:rPr>
          <w:rFonts w:asciiTheme="minorHAnsi" w:hAnsiTheme="minorHAnsi" w:cstheme="minorHAnsi"/>
          <w:sz w:val="28"/>
          <w:szCs w:val="28"/>
        </w:rPr>
        <w:t xml:space="preserve"> och bedriver verksamhet inom boende, konferens, camping, skidor och temaparker. Den gemensamma nämnaren för dessa är inte bara barnfamiljerna som huvudsakliga målgrupp utan även aktiviteter som står som grund i besöksupplevelsen. Vi är en året-runt-leverantör av fritidsaktiviteter för den aktive gästen. </w:t>
      </w:r>
    </w:p>
    <w:p w14:paraId="6041A5E5" w14:textId="77777777" w:rsidR="00456F2E" w:rsidRDefault="00CD60E4" w:rsidP="00456F2E">
      <w:pPr>
        <w:jc w:val="center"/>
        <w:rPr>
          <w:rFonts w:ascii="Arial" w:eastAsia="Times New Roman" w:hAnsi="Arial" w:cs="Arial"/>
          <w:sz w:val="21"/>
          <w:szCs w:val="21"/>
        </w:rPr>
      </w:pPr>
      <w:r>
        <w:rPr>
          <w:rFonts w:ascii="Arial" w:eastAsia="Times New Roman" w:hAnsi="Arial" w:cs="Arial"/>
          <w:sz w:val="21"/>
          <w:szCs w:val="21"/>
        </w:rPr>
        <w:pict w14:anchorId="518625EC">
          <v:rect id="_x0000_i1025" style="width:453.6pt;height:1.8pt" o:hralign="center" o:hrstd="t" o:hr="t" fillcolor="#a0a0a0" stroked="f"/>
        </w:pict>
      </w:r>
    </w:p>
    <w:sectPr w:rsidR="0045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65C7"/>
    <w:multiLevelType w:val="hybridMultilevel"/>
    <w:tmpl w:val="9B048622"/>
    <w:lvl w:ilvl="0" w:tplc="6F2EB6A6">
      <w:numFmt w:val="bullet"/>
      <w:lvlText w:val="–"/>
      <w:lvlJc w:val="left"/>
      <w:pPr>
        <w:ind w:left="360" w:hanging="360"/>
      </w:pPr>
      <w:rPr>
        <w:rFonts w:ascii="Arial" w:eastAsiaTheme="minorHAnsi" w:hAnsi="Arial" w:cs="Arial" w:hint="default"/>
        <w:color w:val="545454"/>
        <w:sz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20822CA"/>
    <w:multiLevelType w:val="hybridMultilevel"/>
    <w:tmpl w:val="3216C55E"/>
    <w:lvl w:ilvl="0" w:tplc="3FD8CD9A">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D5451A"/>
    <w:multiLevelType w:val="hybridMultilevel"/>
    <w:tmpl w:val="FFCE4404"/>
    <w:lvl w:ilvl="0" w:tplc="0CB6DEBA">
      <w:numFmt w:val="bullet"/>
      <w:lvlText w:val="–"/>
      <w:lvlJc w:val="left"/>
      <w:pPr>
        <w:ind w:left="360" w:hanging="360"/>
      </w:pPr>
      <w:rPr>
        <w:rFonts w:ascii="Arial" w:eastAsiaTheme="minorHAnsi" w:hAnsi="Arial" w:cs="Arial" w:hint="default"/>
        <w:color w:val="545454"/>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E"/>
    <w:rsid w:val="0003479F"/>
    <w:rsid w:val="00101BC7"/>
    <w:rsid w:val="0021494C"/>
    <w:rsid w:val="00241680"/>
    <w:rsid w:val="002431AF"/>
    <w:rsid w:val="002D19A2"/>
    <w:rsid w:val="003B427E"/>
    <w:rsid w:val="003C7AC8"/>
    <w:rsid w:val="0041111C"/>
    <w:rsid w:val="00456F2E"/>
    <w:rsid w:val="005258FF"/>
    <w:rsid w:val="00572E25"/>
    <w:rsid w:val="006D1ECA"/>
    <w:rsid w:val="00715F31"/>
    <w:rsid w:val="00CC2EF7"/>
    <w:rsid w:val="00CD60E4"/>
    <w:rsid w:val="00D05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AEE0"/>
  <w15:chartTrackingRefBased/>
  <w15:docId w15:val="{D57BB8E9-3856-4F81-B34A-21B17C7C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F2E"/>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456F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5">
    <w:name w:val="heading 5"/>
    <w:basedOn w:val="Normal"/>
    <w:link w:val="Rubrik5Char"/>
    <w:uiPriority w:val="9"/>
    <w:semiHidden/>
    <w:unhideWhenUsed/>
    <w:qFormat/>
    <w:rsid w:val="00456F2E"/>
    <w:pPr>
      <w:spacing w:before="100" w:beforeAutospacing="1" w:after="100" w:afterAutospacing="1"/>
      <w:outlineLvl w:val="4"/>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56F2E"/>
    <w:rPr>
      <w:color w:val="0000FF"/>
      <w:u w:val="single"/>
    </w:rPr>
  </w:style>
  <w:style w:type="paragraph" w:styleId="Normalwebb">
    <w:name w:val="Normal (Web)"/>
    <w:basedOn w:val="Normal"/>
    <w:uiPriority w:val="99"/>
    <w:semiHidden/>
    <w:unhideWhenUsed/>
    <w:rsid w:val="00456F2E"/>
    <w:pPr>
      <w:spacing w:before="100" w:beforeAutospacing="1" w:after="100" w:afterAutospacing="1"/>
    </w:pPr>
  </w:style>
  <w:style w:type="character" w:customStyle="1" w:styleId="Rubrik5Char">
    <w:name w:val="Rubrik 5 Char"/>
    <w:basedOn w:val="Standardstycketeckensnitt"/>
    <w:link w:val="Rubrik5"/>
    <w:uiPriority w:val="9"/>
    <w:semiHidden/>
    <w:rsid w:val="00456F2E"/>
    <w:rPr>
      <w:rFonts w:ascii="Times New Roman" w:hAnsi="Times New Roman" w:cs="Times New Roman"/>
      <w:b/>
      <w:bCs/>
      <w:sz w:val="20"/>
      <w:szCs w:val="20"/>
      <w:lang w:eastAsia="sv-SE"/>
    </w:rPr>
  </w:style>
  <w:style w:type="character" w:customStyle="1" w:styleId="Rubrik1Char">
    <w:name w:val="Rubrik 1 Char"/>
    <w:basedOn w:val="Standardstycketeckensnitt"/>
    <w:link w:val="Rubrik1"/>
    <w:uiPriority w:val="9"/>
    <w:rsid w:val="00456F2E"/>
    <w:rPr>
      <w:rFonts w:asciiTheme="majorHAnsi" w:eastAsiaTheme="majorEastAsia" w:hAnsiTheme="majorHAnsi" w:cstheme="majorBidi"/>
      <w:color w:val="2F5496" w:themeColor="accent1" w:themeShade="BF"/>
      <w:sz w:val="32"/>
      <w:szCs w:val="32"/>
      <w:lang w:eastAsia="sv-SE"/>
    </w:rPr>
  </w:style>
  <w:style w:type="paragraph" w:styleId="Oformateradtext">
    <w:name w:val="Plain Text"/>
    <w:basedOn w:val="Normal"/>
    <w:link w:val="OformateradtextChar"/>
    <w:uiPriority w:val="99"/>
    <w:unhideWhenUsed/>
    <w:rsid w:val="0021494C"/>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21494C"/>
    <w:rPr>
      <w:rFonts w:ascii="Calibri" w:hAnsi="Calibri"/>
      <w:szCs w:val="21"/>
    </w:rPr>
  </w:style>
  <w:style w:type="character" w:styleId="Olstomnmnande">
    <w:name w:val="Unresolved Mention"/>
    <w:basedOn w:val="Standardstycketeckensnitt"/>
    <w:uiPriority w:val="99"/>
    <w:semiHidden/>
    <w:unhideWhenUsed/>
    <w:rsid w:val="006D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1416">
      <w:bodyDiv w:val="1"/>
      <w:marLeft w:val="0"/>
      <w:marRight w:val="0"/>
      <w:marTop w:val="0"/>
      <w:marBottom w:val="0"/>
      <w:divBdr>
        <w:top w:val="none" w:sz="0" w:space="0" w:color="auto"/>
        <w:left w:val="none" w:sz="0" w:space="0" w:color="auto"/>
        <w:bottom w:val="none" w:sz="0" w:space="0" w:color="auto"/>
        <w:right w:val="none" w:sz="0" w:space="0" w:color="auto"/>
      </w:divBdr>
    </w:div>
    <w:div w:id="921716754">
      <w:bodyDiv w:val="1"/>
      <w:marLeft w:val="0"/>
      <w:marRight w:val="0"/>
      <w:marTop w:val="0"/>
      <w:marBottom w:val="0"/>
      <w:divBdr>
        <w:top w:val="none" w:sz="0" w:space="0" w:color="auto"/>
        <w:left w:val="none" w:sz="0" w:space="0" w:color="auto"/>
        <w:bottom w:val="none" w:sz="0" w:space="0" w:color="auto"/>
        <w:right w:val="none" w:sz="0" w:space="0" w:color="auto"/>
      </w:divBdr>
    </w:div>
    <w:div w:id="1567104583">
      <w:bodyDiv w:val="1"/>
      <w:marLeft w:val="0"/>
      <w:marRight w:val="0"/>
      <w:marTop w:val="0"/>
      <w:marBottom w:val="0"/>
      <w:divBdr>
        <w:top w:val="none" w:sz="0" w:space="0" w:color="auto"/>
        <w:left w:val="none" w:sz="0" w:space="0" w:color="auto"/>
        <w:bottom w:val="none" w:sz="0" w:space="0" w:color="auto"/>
        <w:right w:val="none" w:sz="0" w:space="0" w:color="auto"/>
      </w:divBdr>
    </w:div>
    <w:div w:id="18141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353</Words>
  <Characters>1877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Tara</dc:creator>
  <cp:keywords/>
  <dc:description/>
  <cp:lastModifiedBy>Isak Lysfoss</cp:lastModifiedBy>
  <cp:revision>4</cp:revision>
  <cp:lastPrinted>2018-11-14T08:04:00Z</cp:lastPrinted>
  <dcterms:created xsi:type="dcterms:W3CDTF">2018-11-13T21:45:00Z</dcterms:created>
  <dcterms:modified xsi:type="dcterms:W3CDTF">2018-11-14T08:04:00Z</dcterms:modified>
</cp:coreProperties>
</file>