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2" w:rsidRPr="000B5774" w:rsidRDefault="00A62EE2" w:rsidP="00A0512F">
      <w:pPr>
        <w:keepNext/>
        <w:spacing w:line="360" w:lineRule="auto"/>
        <w:outlineLvl w:val="1"/>
        <w:rPr>
          <w:rFonts w:ascii="Helvetica" w:hAnsi="Helvetica" w:cs="Helvetica"/>
          <w:b/>
          <w:noProof/>
          <w:lang w:eastAsia="en-US"/>
        </w:rPr>
      </w:pPr>
    </w:p>
    <w:p w:rsidR="001260CD" w:rsidRPr="001260CD" w:rsidRDefault="00907ACF" w:rsidP="001260CD">
      <w:pPr>
        <w:spacing w:line="360" w:lineRule="auto"/>
        <w:rPr>
          <w:rFonts w:ascii="Arial" w:hAnsi="Arial" w:cs="Arial"/>
          <w:b/>
          <w:sz w:val="22"/>
          <w:szCs w:val="22"/>
        </w:rPr>
      </w:pPr>
      <w:r>
        <w:rPr>
          <w:noProof/>
        </w:rPr>
        <w:drawing>
          <wp:anchor distT="0" distB="0" distL="114300" distR="114300" simplePos="0" relativeHeight="251658752" behindDoc="1" locked="0" layoutInCell="1" allowOverlap="1" wp14:anchorId="0514F71F" wp14:editId="1059177D">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4E6C4DE" wp14:editId="641B43CD">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0504F06F" wp14:editId="29888773">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Pr>
          <w:rFonts w:ascii="Arial" w:hAnsi="Arial" w:cs="Arial"/>
          <w:b/>
          <w:sz w:val="22"/>
          <w:szCs w:val="22"/>
        </w:rPr>
        <w:t>Deutsche Messe Technology Academy and Phoenix Contact agree on international cooperation for Industrie 4.0 employee qualification</w:t>
      </w:r>
    </w:p>
    <w:p w:rsidR="001260CD" w:rsidRPr="001260CD" w:rsidRDefault="001260CD" w:rsidP="001260CD">
      <w:pPr>
        <w:spacing w:line="360" w:lineRule="auto"/>
        <w:rPr>
          <w:rFonts w:ascii="Arial" w:hAnsi="Arial" w:cs="Arial"/>
          <w:sz w:val="22"/>
          <w:szCs w:val="22"/>
        </w:rPr>
      </w:pPr>
    </w:p>
    <w:p w:rsidR="00F75497" w:rsidRPr="00870E18" w:rsidRDefault="001260CD" w:rsidP="001260CD">
      <w:pPr>
        <w:spacing w:line="360" w:lineRule="auto"/>
        <w:rPr>
          <w:rFonts w:ascii="Arial" w:hAnsi="Arial" w:cs="Arial"/>
          <w:szCs w:val="22"/>
        </w:rPr>
      </w:pPr>
      <w:r w:rsidRPr="00870E18">
        <w:rPr>
          <w:rFonts w:ascii="Arial" w:hAnsi="Arial" w:cs="Arial"/>
          <w:szCs w:val="22"/>
        </w:rPr>
        <w:t>(August 2018) Deutsche Messe Technology Academy, Hanover</w:t>
      </w:r>
      <w:r w:rsidR="00870E18" w:rsidRPr="00870E18">
        <w:rPr>
          <w:rFonts w:ascii="Arial" w:hAnsi="Arial" w:cs="Arial"/>
          <w:szCs w:val="22"/>
        </w:rPr>
        <w:t xml:space="preserve"> </w:t>
      </w:r>
      <w:r w:rsidRPr="00870E18">
        <w:rPr>
          <w:rFonts w:ascii="Arial" w:hAnsi="Arial" w:cs="Arial"/>
          <w:szCs w:val="22"/>
        </w:rPr>
        <w:t>and Phoenix Contact, Blomberg, have agreed on actively cooperating on employee qualification. Their aim is to teach the necessary skills and knowledge for the digital transformation. When signing the agreement, Technology Academy's CEO Thomas Rilke emphasi</w:t>
      </w:r>
      <w:r w:rsidR="00870E18" w:rsidRPr="00870E18">
        <w:rPr>
          <w:rFonts w:ascii="Arial" w:hAnsi="Arial" w:cs="Arial"/>
          <w:szCs w:val="22"/>
        </w:rPr>
        <w:t>s</w:t>
      </w:r>
      <w:r w:rsidRPr="00870E18">
        <w:rPr>
          <w:rFonts w:ascii="Arial" w:hAnsi="Arial" w:cs="Arial"/>
          <w:szCs w:val="22"/>
        </w:rPr>
        <w:t>ed the importance of qualified workers for the development or establishment of industrial sites: “Only those who are ready to share their knowledge will benefit from sustainable success. Technologies for the digital transformation can only be applied successfully if their potential is clear to companies and their employees. This is why at the Industry Academies, both young workers and industry experts participate in application-oriented training programs,” Rilke explains.</w:t>
      </w:r>
    </w:p>
    <w:p w:rsidR="00F75497" w:rsidRPr="00870E18" w:rsidRDefault="00F75497" w:rsidP="001260CD">
      <w:pPr>
        <w:spacing w:line="360" w:lineRule="auto"/>
        <w:rPr>
          <w:rFonts w:ascii="Arial" w:hAnsi="Arial" w:cs="Arial"/>
          <w:szCs w:val="22"/>
        </w:rPr>
      </w:pPr>
    </w:p>
    <w:p w:rsidR="00870E18" w:rsidRDefault="00F75497" w:rsidP="00107164">
      <w:pPr>
        <w:spacing w:line="360" w:lineRule="auto"/>
        <w:rPr>
          <w:rFonts w:ascii="Arial" w:hAnsi="Arial" w:cs="Arial"/>
          <w:szCs w:val="22"/>
        </w:rPr>
      </w:pPr>
      <w:r w:rsidRPr="00870E18">
        <w:rPr>
          <w:rFonts w:ascii="Arial" w:hAnsi="Arial" w:cs="Arial"/>
          <w:szCs w:val="22"/>
        </w:rPr>
        <w:t xml:space="preserve">Roland Bent, Phoenix Contact's CTO, deems the cooperation with the Technology Academy an important step in the transfer of technology: “Phoenix Contact is going to contribute its know-how and automation solutions to the establishment of Industry Academies worldwide to teach </w:t>
      </w:r>
    </w:p>
    <w:p w:rsidR="00107164" w:rsidRPr="00870E18" w:rsidRDefault="00F75497" w:rsidP="00107164">
      <w:pPr>
        <w:spacing w:line="360" w:lineRule="auto"/>
        <w:rPr>
          <w:rFonts w:ascii="Arial" w:hAnsi="Arial" w:cs="Arial"/>
          <w:szCs w:val="22"/>
        </w:rPr>
      </w:pPr>
      <w:r w:rsidRPr="00870E18">
        <w:rPr>
          <w:rFonts w:ascii="Arial" w:hAnsi="Arial" w:cs="Arial"/>
          <w:szCs w:val="22"/>
        </w:rPr>
        <w:t>cutting-edge technical knowledge. There are many areas where energy consumption rates can be significantly reduced and production processes streamlined by replacing existing equipment with modern solutions. Therefore, we are going to co-design and co-construct laboratories for realistic and hands-on training on the wide variety of applications,” Bent concludes.</w:t>
      </w:r>
    </w:p>
    <w:p w:rsidR="00107164" w:rsidRPr="00870E18" w:rsidRDefault="00107164" w:rsidP="00107164">
      <w:pPr>
        <w:spacing w:line="360" w:lineRule="auto"/>
        <w:rPr>
          <w:rFonts w:ascii="Arial" w:hAnsi="Arial" w:cs="Arial"/>
          <w:szCs w:val="22"/>
        </w:rPr>
      </w:pPr>
    </w:p>
    <w:p w:rsidR="00107164" w:rsidRPr="00870E18" w:rsidRDefault="00107164" w:rsidP="00107164">
      <w:pPr>
        <w:spacing w:line="360" w:lineRule="auto"/>
        <w:rPr>
          <w:rFonts w:ascii="Arial" w:hAnsi="Arial" w:cs="Arial"/>
          <w:szCs w:val="22"/>
        </w:rPr>
      </w:pPr>
      <w:r w:rsidRPr="00870E18">
        <w:rPr>
          <w:rFonts w:ascii="Arial" w:hAnsi="Arial" w:cs="Arial"/>
          <w:szCs w:val="22"/>
        </w:rPr>
        <w:t xml:space="preserve">Industry Academies in China, Singapore, South Africa, and Turkey are in the works. They will provide the knowledge about modern technology and thus propagate future technologies within those regions. </w:t>
      </w:r>
    </w:p>
    <w:p w:rsidR="00C41E8D" w:rsidRPr="00107164" w:rsidRDefault="00C41E8D" w:rsidP="00107164">
      <w:pPr>
        <w:jc w:val="both"/>
        <w:rPr>
          <w:rFonts w:ascii="Arial" w:hAnsi="Arial" w:cs="Arial"/>
          <w:sz w:val="22"/>
          <w:szCs w:val="22"/>
        </w:rPr>
      </w:pPr>
    </w:p>
    <w:p w:rsidR="00107164" w:rsidRPr="00F83094" w:rsidRDefault="00107164" w:rsidP="001260CD">
      <w:pPr>
        <w:spacing w:line="360" w:lineRule="auto"/>
        <w:rPr>
          <w:rFonts w:cs="Arial"/>
        </w:rPr>
      </w:pPr>
      <w:r>
        <w:rPr>
          <w:rFonts w:ascii="Arial" w:hAnsi="Arial" w:cs="Arial"/>
        </w:rPr>
        <w:t xml:space="preserve">The Technology Academy is a subsidiary of Deutsche Messe AG, co-headed with Volkswagen Group Academy. The focus of Deutsche Messe Technology Academy's worldwide training </w:t>
      </w:r>
      <w:r w:rsidR="00870E18">
        <w:rPr>
          <w:rFonts w:ascii="Arial" w:hAnsi="Arial" w:cs="Arial"/>
        </w:rPr>
        <w:t>centres</w:t>
      </w:r>
      <w:r>
        <w:rPr>
          <w:rFonts w:ascii="Arial" w:hAnsi="Arial" w:cs="Arial"/>
        </w:rPr>
        <w:t xml:space="preserve"> is on technologies and services that will fundamentally change industrial production. Current topics are r</w:t>
      </w:r>
      <w:r w:rsidR="00870E18">
        <w:rPr>
          <w:rFonts w:ascii="Arial" w:hAnsi="Arial" w:cs="Arial"/>
        </w:rPr>
        <w:t>obotics and automation, Industry</w:t>
      </w:r>
      <w:bookmarkStart w:id="1" w:name="_GoBack"/>
      <w:bookmarkEnd w:id="1"/>
      <w:r>
        <w:rPr>
          <w:rFonts w:ascii="Arial" w:hAnsi="Arial" w:cs="Arial"/>
        </w:rPr>
        <w:t xml:space="preserve"> 4.0, 3-D printing, Virtual and Augmented Reality.</w:t>
      </w:r>
      <w:r>
        <w:rPr>
          <w:rFonts w:cs="Arial"/>
        </w:rPr>
        <w:t xml:space="preserve"> </w:t>
      </w:r>
    </w:p>
    <w:p w:rsidR="003137D2" w:rsidRPr="001260CD" w:rsidRDefault="003137D2" w:rsidP="001260CD">
      <w:pPr>
        <w:pStyle w:val="Obertitel"/>
        <w:rPr>
          <w:rFonts w:ascii="Arial" w:hAnsi="Arial" w:cs="Arial"/>
          <w:sz w:val="22"/>
          <w:szCs w:val="22"/>
          <w:lang w:val="de-DE"/>
        </w:rPr>
      </w:pPr>
    </w:p>
    <w:p w:rsidR="0008224D" w:rsidRPr="00FD77CC" w:rsidRDefault="0008224D" w:rsidP="0008224D">
      <w:pPr>
        <w:spacing w:line="360" w:lineRule="auto"/>
        <w:rPr>
          <w:rFonts w:ascii="Arial" w:hAnsi="Arial" w:cs="Arial"/>
          <w:color w:val="1E1EA2"/>
          <w:sz w:val="22"/>
          <w:szCs w:val="22"/>
          <w:u w:val="single"/>
        </w:rPr>
      </w:pPr>
    </w:p>
    <w:sectPr w:rsidR="0008224D" w:rsidRPr="00FD77CC">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916" w:rsidRDefault="008A2916">
      <w:r>
        <w:separator/>
      </w:r>
    </w:p>
  </w:endnote>
  <w:endnote w:type="continuationSeparator" w:id="0">
    <w:p w:rsidR="008A2916" w:rsidRDefault="008A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Sylfae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xC Helvetica">
    <w:altName w:val="Arial"/>
    <w:charset w:val="00"/>
    <w:family w:val="swiss"/>
    <w:pitch w:val="variable"/>
    <w:sig w:usb0="00000000" w:usb1="C0007FFB"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Pr="00D851E0" w:rsidRDefault="001778E4" w:rsidP="000C48B0">
    <w:pPr>
      <w:pStyle w:val="Footer"/>
      <w:jc w:val="center"/>
      <w:rPr>
        <w:rFonts w:ascii="PxC Helvetica" w:hAnsi="PxC Helvetica" w:cs="PxC Helvetica"/>
        <w:b/>
        <w:sz w:val="22"/>
        <w:lang w:val="en-US"/>
      </w:rPr>
    </w:pPr>
    <w:r>
      <w:rPr>
        <w:rFonts w:ascii="PxC Helvetica" w:hAnsi="PxC Helvetica" w:cs="PxC Helvetica"/>
        <w:b/>
        <w:sz w:val="22"/>
      </w:rPr>
      <w:t xml:space="preserve">Phoenix Contact </w:t>
    </w:r>
    <w:r>
      <w:rPr>
        <w:rFonts w:ascii="Symbol" w:hAnsi="Symbol"/>
      </w:rPr>
      <w:t></w:t>
    </w:r>
    <w:r>
      <w:rPr>
        <w:rFonts w:ascii="PxC Helvetica" w:hAnsi="PxC Helvetica" w:cs="PxC Helvetica"/>
        <w:b/>
        <w:sz w:val="22"/>
      </w:rPr>
      <w:t xml:space="preserve"> Director Corporate Communications </w:t>
    </w:r>
    <w:r>
      <w:rPr>
        <w:rFonts w:ascii="Symbol" w:hAnsi="Symbol"/>
      </w:rPr>
      <w:t></w:t>
    </w:r>
    <w:r>
      <w:rPr>
        <w:rFonts w:ascii="PxC Helvetica" w:hAnsi="PxC Helvetica" w:cs="PxC Helvetica"/>
        <w:b/>
        <w:sz w:val="22"/>
      </w:rPr>
      <w:t xml:space="preserve"> Angela Josephs M.A.</w:t>
    </w:r>
  </w:p>
  <w:p w:rsidR="001778E4" w:rsidRPr="00D707D4" w:rsidRDefault="002E64F2" w:rsidP="000C48B0">
    <w:pPr>
      <w:pStyle w:val="Footer"/>
      <w:jc w:val="center"/>
      <w:rPr>
        <w:rFonts w:ascii="PxC Helvetica" w:hAnsi="PxC Helvetica" w:cs="PxC Helvetica"/>
        <w:b/>
        <w:sz w:val="22"/>
      </w:rPr>
    </w:pPr>
    <w:r>
      <w:rPr>
        <w:rFonts w:ascii="PxC Helvetica" w:hAnsi="PxC Helvetica" w:cs="PxC Helvetica"/>
        <w:b/>
        <w:sz w:val="22"/>
      </w:rPr>
      <w:t xml:space="preserve">ajosephs@phoenixcontact.com </w:t>
    </w:r>
    <w:r>
      <w:rPr>
        <w:rFonts w:ascii="Symbol" w:hAnsi="Symbol"/>
      </w:rPr>
      <w:t></w:t>
    </w:r>
    <w:r>
      <w:rPr>
        <w:rFonts w:ascii="PxC Helvetica" w:hAnsi="PxC Helvetica" w:cs="PxC Helvetica"/>
        <w:b/>
        <w:sz w:val="22"/>
      </w:rPr>
      <w:t xml:space="preserve"> +49 5235 341512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916" w:rsidRDefault="008A2916">
      <w:r>
        <w:separator/>
      </w:r>
    </w:p>
  </w:footnote>
  <w:footnote w:type="continuationSeparator" w:id="0">
    <w:p w:rsidR="008A2916" w:rsidRDefault="008A2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39B"/>
    <w:rsid w:val="000365FE"/>
    <w:rsid w:val="000403F4"/>
    <w:rsid w:val="00040B3B"/>
    <w:rsid w:val="00042406"/>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3BEE"/>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24D"/>
    <w:rsid w:val="00082C12"/>
    <w:rsid w:val="0008309C"/>
    <w:rsid w:val="00084F74"/>
    <w:rsid w:val="00085CD1"/>
    <w:rsid w:val="00090581"/>
    <w:rsid w:val="00090D12"/>
    <w:rsid w:val="00090E72"/>
    <w:rsid w:val="000916A2"/>
    <w:rsid w:val="00092DB9"/>
    <w:rsid w:val="00093888"/>
    <w:rsid w:val="00094035"/>
    <w:rsid w:val="00094AED"/>
    <w:rsid w:val="00097BBB"/>
    <w:rsid w:val="000A0AAC"/>
    <w:rsid w:val="000A35E9"/>
    <w:rsid w:val="000A3993"/>
    <w:rsid w:val="000A3CC6"/>
    <w:rsid w:val="000A430D"/>
    <w:rsid w:val="000A6A0A"/>
    <w:rsid w:val="000B0938"/>
    <w:rsid w:val="000B159C"/>
    <w:rsid w:val="000B1A7A"/>
    <w:rsid w:val="000B1DD6"/>
    <w:rsid w:val="000B2D73"/>
    <w:rsid w:val="000B46F4"/>
    <w:rsid w:val="000B5774"/>
    <w:rsid w:val="000B5D22"/>
    <w:rsid w:val="000B776F"/>
    <w:rsid w:val="000C20FC"/>
    <w:rsid w:val="000C48B0"/>
    <w:rsid w:val="000C51B2"/>
    <w:rsid w:val="000C52FF"/>
    <w:rsid w:val="000D01EC"/>
    <w:rsid w:val="000D4E45"/>
    <w:rsid w:val="000D5063"/>
    <w:rsid w:val="000D5713"/>
    <w:rsid w:val="000D595C"/>
    <w:rsid w:val="000D7137"/>
    <w:rsid w:val="000D7E8C"/>
    <w:rsid w:val="000E0B41"/>
    <w:rsid w:val="000E10C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164"/>
    <w:rsid w:val="00107C4B"/>
    <w:rsid w:val="00107C86"/>
    <w:rsid w:val="00112DBE"/>
    <w:rsid w:val="00112F5E"/>
    <w:rsid w:val="0011324B"/>
    <w:rsid w:val="00113B37"/>
    <w:rsid w:val="0011506A"/>
    <w:rsid w:val="00117966"/>
    <w:rsid w:val="00117E74"/>
    <w:rsid w:val="001211DA"/>
    <w:rsid w:val="00121A7E"/>
    <w:rsid w:val="001234A5"/>
    <w:rsid w:val="00124EC6"/>
    <w:rsid w:val="001260CD"/>
    <w:rsid w:val="0012654E"/>
    <w:rsid w:val="00126AFD"/>
    <w:rsid w:val="00126E77"/>
    <w:rsid w:val="00130490"/>
    <w:rsid w:val="0013084A"/>
    <w:rsid w:val="00130BE3"/>
    <w:rsid w:val="00134F3B"/>
    <w:rsid w:val="00140CE6"/>
    <w:rsid w:val="001410E9"/>
    <w:rsid w:val="00141C35"/>
    <w:rsid w:val="001429F7"/>
    <w:rsid w:val="00142A63"/>
    <w:rsid w:val="001433C4"/>
    <w:rsid w:val="00144226"/>
    <w:rsid w:val="001528E1"/>
    <w:rsid w:val="00153C78"/>
    <w:rsid w:val="00153C7C"/>
    <w:rsid w:val="00154FB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2BB"/>
    <w:rsid w:val="001B0817"/>
    <w:rsid w:val="001B283D"/>
    <w:rsid w:val="001B2A43"/>
    <w:rsid w:val="001B3B27"/>
    <w:rsid w:val="001B4E24"/>
    <w:rsid w:val="001B4F01"/>
    <w:rsid w:val="001C2DC0"/>
    <w:rsid w:val="001C3A65"/>
    <w:rsid w:val="001C444C"/>
    <w:rsid w:val="001C46D1"/>
    <w:rsid w:val="001C532B"/>
    <w:rsid w:val="001C5415"/>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4571"/>
    <w:rsid w:val="002328BE"/>
    <w:rsid w:val="00233CC6"/>
    <w:rsid w:val="002347B9"/>
    <w:rsid w:val="00235B90"/>
    <w:rsid w:val="00236141"/>
    <w:rsid w:val="002366A3"/>
    <w:rsid w:val="00236EF7"/>
    <w:rsid w:val="002372A1"/>
    <w:rsid w:val="00237906"/>
    <w:rsid w:val="00237961"/>
    <w:rsid w:val="00237B80"/>
    <w:rsid w:val="002407D7"/>
    <w:rsid w:val="00242B23"/>
    <w:rsid w:val="00243DA1"/>
    <w:rsid w:val="00245677"/>
    <w:rsid w:val="00245699"/>
    <w:rsid w:val="002528F5"/>
    <w:rsid w:val="00252D7F"/>
    <w:rsid w:val="002538AF"/>
    <w:rsid w:val="00257B4E"/>
    <w:rsid w:val="00260C45"/>
    <w:rsid w:val="00264687"/>
    <w:rsid w:val="002706FB"/>
    <w:rsid w:val="0027081C"/>
    <w:rsid w:val="00271209"/>
    <w:rsid w:val="002715B8"/>
    <w:rsid w:val="0027259A"/>
    <w:rsid w:val="00274ECC"/>
    <w:rsid w:val="00276E1B"/>
    <w:rsid w:val="00276EF2"/>
    <w:rsid w:val="00277070"/>
    <w:rsid w:val="002772EB"/>
    <w:rsid w:val="00282DEB"/>
    <w:rsid w:val="00285A74"/>
    <w:rsid w:val="00287959"/>
    <w:rsid w:val="00290BBC"/>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972"/>
    <w:rsid w:val="002C1CDD"/>
    <w:rsid w:val="002C41E3"/>
    <w:rsid w:val="002C4296"/>
    <w:rsid w:val="002C43D0"/>
    <w:rsid w:val="002C43F1"/>
    <w:rsid w:val="002C6D8F"/>
    <w:rsid w:val="002D0328"/>
    <w:rsid w:val="002D0D91"/>
    <w:rsid w:val="002D1491"/>
    <w:rsid w:val="002D239B"/>
    <w:rsid w:val="002D2600"/>
    <w:rsid w:val="002D275D"/>
    <w:rsid w:val="002D289D"/>
    <w:rsid w:val="002D3D9D"/>
    <w:rsid w:val="002D40F3"/>
    <w:rsid w:val="002D4751"/>
    <w:rsid w:val="002D5ABD"/>
    <w:rsid w:val="002D615F"/>
    <w:rsid w:val="002D7BAC"/>
    <w:rsid w:val="002E0049"/>
    <w:rsid w:val="002E0415"/>
    <w:rsid w:val="002E10A9"/>
    <w:rsid w:val="002E388C"/>
    <w:rsid w:val="002E3F1A"/>
    <w:rsid w:val="002E405E"/>
    <w:rsid w:val="002E64F2"/>
    <w:rsid w:val="002E7739"/>
    <w:rsid w:val="002F336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190E"/>
    <w:rsid w:val="003137D2"/>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C4A"/>
    <w:rsid w:val="0033219A"/>
    <w:rsid w:val="003321CC"/>
    <w:rsid w:val="003321F9"/>
    <w:rsid w:val="003349B3"/>
    <w:rsid w:val="0033521E"/>
    <w:rsid w:val="00336C17"/>
    <w:rsid w:val="00340320"/>
    <w:rsid w:val="00342176"/>
    <w:rsid w:val="00342CC8"/>
    <w:rsid w:val="00343268"/>
    <w:rsid w:val="0034341C"/>
    <w:rsid w:val="00344935"/>
    <w:rsid w:val="00345580"/>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7753D"/>
    <w:rsid w:val="00377B1D"/>
    <w:rsid w:val="003818A5"/>
    <w:rsid w:val="003841EA"/>
    <w:rsid w:val="00385E0B"/>
    <w:rsid w:val="00386219"/>
    <w:rsid w:val="00386F17"/>
    <w:rsid w:val="003871B7"/>
    <w:rsid w:val="00391338"/>
    <w:rsid w:val="0039303C"/>
    <w:rsid w:val="0039337F"/>
    <w:rsid w:val="0039441D"/>
    <w:rsid w:val="003978FE"/>
    <w:rsid w:val="00397BED"/>
    <w:rsid w:val="003A1779"/>
    <w:rsid w:val="003A3352"/>
    <w:rsid w:val="003A60EE"/>
    <w:rsid w:val="003A747D"/>
    <w:rsid w:val="003B05D2"/>
    <w:rsid w:val="003B0FE2"/>
    <w:rsid w:val="003B1B27"/>
    <w:rsid w:val="003B2237"/>
    <w:rsid w:val="003B3825"/>
    <w:rsid w:val="003B536A"/>
    <w:rsid w:val="003B64B6"/>
    <w:rsid w:val="003B697B"/>
    <w:rsid w:val="003B76D8"/>
    <w:rsid w:val="003C1587"/>
    <w:rsid w:val="003C16E7"/>
    <w:rsid w:val="003C28BC"/>
    <w:rsid w:val="003C473E"/>
    <w:rsid w:val="003C4E09"/>
    <w:rsid w:val="003C74A4"/>
    <w:rsid w:val="003D31AB"/>
    <w:rsid w:val="003D364D"/>
    <w:rsid w:val="003D5C27"/>
    <w:rsid w:val="003D65D8"/>
    <w:rsid w:val="003E286D"/>
    <w:rsid w:val="003E2D9D"/>
    <w:rsid w:val="003E3A1B"/>
    <w:rsid w:val="003E3EFA"/>
    <w:rsid w:val="003E4AD5"/>
    <w:rsid w:val="003E5426"/>
    <w:rsid w:val="003F0C89"/>
    <w:rsid w:val="003F1847"/>
    <w:rsid w:val="003F2518"/>
    <w:rsid w:val="003F3523"/>
    <w:rsid w:val="003F3E9B"/>
    <w:rsid w:val="003F424F"/>
    <w:rsid w:val="003F78D0"/>
    <w:rsid w:val="00400BA8"/>
    <w:rsid w:val="00402FE1"/>
    <w:rsid w:val="0040389E"/>
    <w:rsid w:val="00406B21"/>
    <w:rsid w:val="00407663"/>
    <w:rsid w:val="00407978"/>
    <w:rsid w:val="00407BF5"/>
    <w:rsid w:val="00411626"/>
    <w:rsid w:val="00411808"/>
    <w:rsid w:val="00411FFC"/>
    <w:rsid w:val="00415312"/>
    <w:rsid w:val="004160CC"/>
    <w:rsid w:val="00416298"/>
    <w:rsid w:val="00417A2F"/>
    <w:rsid w:val="004223DB"/>
    <w:rsid w:val="00422E49"/>
    <w:rsid w:val="00422FDE"/>
    <w:rsid w:val="00423811"/>
    <w:rsid w:val="00427817"/>
    <w:rsid w:val="00430973"/>
    <w:rsid w:val="0043134B"/>
    <w:rsid w:val="00431DA5"/>
    <w:rsid w:val="00435CA9"/>
    <w:rsid w:val="00436375"/>
    <w:rsid w:val="004370F4"/>
    <w:rsid w:val="004402DB"/>
    <w:rsid w:val="00440B31"/>
    <w:rsid w:val="0044268D"/>
    <w:rsid w:val="00445B99"/>
    <w:rsid w:val="00447095"/>
    <w:rsid w:val="00447F22"/>
    <w:rsid w:val="00447FFB"/>
    <w:rsid w:val="00450E97"/>
    <w:rsid w:val="00451564"/>
    <w:rsid w:val="0045588E"/>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5942"/>
    <w:rsid w:val="00475A0F"/>
    <w:rsid w:val="004766B6"/>
    <w:rsid w:val="00482386"/>
    <w:rsid w:val="00484288"/>
    <w:rsid w:val="004847CB"/>
    <w:rsid w:val="0048565C"/>
    <w:rsid w:val="00486D56"/>
    <w:rsid w:val="00490057"/>
    <w:rsid w:val="00490DBC"/>
    <w:rsid w:val="004931B7"/>
    <w:rsid w:val="004932F1"/>
    <w:rsid w:val="00494A45"/>
    <w:rsid w:val="00494BB8"/>
    <w:rsid w:val="00495566"/>
    <w:rsid w:val="00495754"/>
    <w:rsid w:val="00496253"/>
    <w:rsid w:val="00497159"/>
    <w:rsid w:val="00497D1C"/>
    <w:rsid w:val="004A3B4C"/>
    <w:rsid w:val="004A64A8"/>
    <w:rsid w:val="004A7590"/>
    <w:rsid w:val="004B01E9"/>
    <w:rsid w:val="004B0D08"/>
    <w:rsid w:val="004B1623"/>
    <w:rsid w:val="004B2501"/>
    <w:rsid w:val="004B36EF"/>
    <w:rsid w:val="004B540E"/>
    <w:rsid w:val="004B5CF1"/>
    <w:rsid w:val="004B62D7"/>
    <w:rsid w:val="004B69A9"/>
    <w:rsid w:val="004C240C"/>
    <w:rsid w:val="004C3C31"/>
    <w:rsid w:val="004C6C46"/>
    <w:rsid w:val="004C76C9"/>
    <w:rsid w:val="004D1B2A"/>
    <w:rsid w:val="004D41F3"/>
    <w:rsid w:val="004D4573"/>
    <w:rsid w:val="004D6E60"/>
    <w:rsid w:val="004D70D7"/>
    <w:rsid w:val="004E0491"/>
    <w:rsid w:val="004E2087"/>
    <w:rsid w:val="004E23FD"/>
    <w:rsid w:val="004E415D"/>
    <w:rsid w:val="004E46A3"/>
    <w:rsid w:val="004E46B6"/>
    <w:rsid w:val="004E58CC"/>
    <w:rsid w:val="004E6D42"/>
    <w:rsid w:val="004F08B5"/>
    <w:rsid w:val="004F09E9"/>
    <w:rsid w:val="004F0E70"/>
    <w:rsid w:val="004F303F"/>
    <w:rsid w:val="004F4E46"/>
    <w:rsid w:val="004F543A"/>
    <w:rsid w:val="004F6C74"/>
    <w:rsid w:val="00501368"/>
    <w:rsid w:val="005030CE"/>
    <w:rsid w:val="00503DF7"/>
    <w:rsid w:val="0050410B"/>
    <w:rsid w:val="005049B6"/>
    <w:rsid w:val="00510BD8"/>
    <w:rsid w:val="00510FE1"/>
    <w:rsid w:val="00512D90"/>
    <w:rsid w:val="00514066"/>
    <w:rsid w:val="00515D8D"/>
    <w:rsid w:val="00516496"/>
    <w:rsid w:val="00516BE2"/>
    <w:rsid w:val="0051701B"/>
    <w:rsid w:val="005200F7"/>
    <w:rsid w:val="00521896"/>
    <w:rsid w:val="0052409F"/>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0A1B"/>
    <w:rsid w:val="00541233"/>
    <w:rsid w:val="00541F3E"/>
    <w:rsid w:val="00544C2F"/>
    <w:rsid w:val="0054538D"/>
    <w:rsid w:val="005454D0"/>
    <w:rsid w:val="00545D7B"/>
    <w:rsid w:val="00546797"/>
    <w:rsid w:val="00552A61"/>
    <w:rsid w:val="00554704"/>
    <w:rsid w:val="005554F4"/>
    <w:rsid w:val="00557268"/>
    <w:rsid w:val="005578D9"/>
    <w:rsid w:val="00560EF1"/>
    <w:rsid w:val="00561DCD"/>
    <w:rsid w:val="00563E7C"/>
    <w:rsid w:val="0056787E"/>
    <w:rsid w:val="00567922"/>
    <w:rsid w:val="00567A93"/>
    <w:rsid w:val="00570C98"/>
    <w:rsid w:val="005717E6"/>
    <w:rsid w:val="005739B7"/>
    <w:rsid w:val="00573D91"/>
    <w:rsid w:val="005746BF"/>
    <w:rsid w:val="0057540C"/>
    <w:rsid w:val="00577570"/>
    <w:rsid w:val="00580007"/>
    <w:rsid w:val="00580A53"/>
    <w:rsid w:val="00581E37"/>
    <w:rsid w:val="00583F0A"/>
    <w:rsid w:val="0058469E"/>
    <w:rsid w:val="00586257"/>
    <w:rsid w:val="0058650F"/>
    <w:rsid w:val="005941E0"/>
    <w:rsid w:val="00595471"/>
    <w:rsid w:val="00595513"/>
    <w:rsid w:val="00596A0A"/>
    <w:rsid w:val="00596A9D"/>
    <w:rsid w:val="0059768B"/>
    <w:rsid w:val="005976B3"/>
    <w:rsid w:val="005A03B2"/>
    <w:rsid w:val="005A16E6"/>
    <w:rsid w:val="005A1CF7"/>
    <w:rsid w:val="005A5A79"/>
    <w:rsid w:val="005A5E5F"/>
    <w:rsid w:val="005A7488"/>
    <w:rsid w:val="005B0B63"/>
    <w:rsid w:val="005B0C06"/>
    <w:rsid w:val="005B0F4F"/>
    <w:rsid w:val="005B71F3"/>
    <w:rsid w:val="005C028C"/>
    <w:rsid w:val="005C0517"/>
    <w:rsid w:val="005C4BFA"/>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24090"/>
    <w:rsid w:val="00625A23"/>
    <w:rsid w:val="0062734B"/>
    <w:rsid w:val="00630198"/>
    <w:rsid w:val="00632D56"/>
    <w:rsid w:val="00632D8F"/>
    <w:rsid w:val="00633080"/>
    <w:rsid w:val="00635FBD"/>
    <w:rsid w:val="006371AF"/>
    <w:rsid w:val="00637B0B"/>
    <w:rsid w:val="00637CDA"/>
    <w:rsid w:val="00641211"/>
    <w:rsid w:val="0064126A"/>
    <w:rsid w:val="00642704"/>
    <w:rsid w:val="006438A2"/>
    <w:rsid w:val="00643BBD"/>
    <w:rsid w:val="00644320"/>
    <w:rsid w:val="0064453B"/>
    <w:rsid w:val="00645828"/>
    <w:rsid w:val="00647C2D"/>
    <w:rsid w:val="00652755"/>
    <w:rsid w:val="00652B04"/>
    <w:rsid w:val="006578FF"/>
    <w:rsid w:val="00660037"/>
    <w:rsid w:val="006618B9"/>
    <w:rsid w:val="00662C5C"/>
    <w:rsid w:val="00666FEA"/>
    <w:rsid w:val="00675A5A"/>
    <w:rsid w:val="00676D08"/>
    <w:rsid w:val="00680205"/>
    <w:rsid w:val="006804D2"/>
    <w:rsid w:val="006825D5"/>
    <w:rsid w:val="006850CB"/>
    <w:rsid w:val="006853B0"/>
    <w:rsid w:val="00687A1B"/>
    <w:rsid w:val="00690E77"/>
    <w:rsid w:val="006914FB"/>
    <w:rsid w:val="006916DA"/>
    <w:rsid w:val="00692601"/>
    <w:rsid w:val="0069267A"/>
    <w:rsid w:val="006929BF"/>
    <w:rsid w:val="006953F4"/>
    <w:rsid w:val="006A2118"/>
    <w:rsid w:val="006A3274"/>
    <w:rsid w:val="006A3675"/>
    <w:rsid w:val="006A4362"/>
    <w:rsid w:val="006A60D9"/>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85D"/>
    <w:rsid w:val="006D2D8A"/>
    <w:rsid w:val="006D2DD6"/>
    <w:rsid w:val="006D2F7F"/>
    <w:rsid w:val="006D3105"/>
    <w:rsid w:val="006D4C8A"/>
    <w:rsid w:val="006E142C"/>
    <w:rsid w:val="006E1937"/>
    <w:rsid w:val="006E1A55"/>
    <w:rsid w:val="006E1A7E"/>
    <w:rsid w:val="006E21C4"/>
    <w:rsid w:val="006E3C40"/>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1FFD"/>
    <w:rsid w:val="007131DA"/>
    <w:rsid w:val="0071335E"/>
    <w:rsid w:val="007136C7"/>
    <w:rsid w:val="00716ED9"/>
    <w:rsid w:val="007204D5"/>
    <w:rsid w:val="00720769"/>
    <w:rsid w:val="007226ED"/>
    <w:rsid w:val="007239DD"/>
    <w:rsid w:val="00723FFF"/>
    <w:rsid w:val="00726405"/>
    <w:rsid w:val="00727A37"/>
    <w:rsid w:val="00730A6E"/>
    <w:rsid w:val="0073150A"/>
    <w:rsid w:val="0073323D"/>
    <w:rsid w:val="00735D7B"/>
    <w:rsid w:val="007367C1"/>
    <w:rsid w:val="00736CFA"/>
    <w:rsid w:val="00737C7F"/>
    <w:rsid w:val="0074018A"/>
    <w:rsid w:val="00742C25"/>
    <w:rsid w:val="00742E39"/>
    <w:rsid w:val="00743E93"/>
    <w:rsid w:val="00746105"/>
    <w:rsid w:val="0074758B"/>
    <w:rsid w:val="007507D3"/>
    <w:rsid w:val="00755792"/>
    <w:rsid w:val="00755AA6"/>
    <w:rsid w:val="00756C90"/>
    <w:rsid w:val="0075703F"/>
    <w:rsid w:val="007612E3"/>
    <w:rsid w:val="0076142D"/>
    <w:rsid w:val="00761D50"/>
    <w:rsid w:val="007624E4"/>
    <w:rsid w:val="00766175"/>
    <w:rsid w:val="007667C3"/>
    <w:rsid w:val="00767B53"/>
    <w:rsid w:val="007720F6"/>
    <w:rsid w:val="00772D6F"/>
    <w:rsid w:val="00773517"/>
    <w:rsid w:val="007741C4"/>
    <w:rsid w:val="00774682"/>
    <w:rsid w:val="007805C9"/>
    <w:rsid w:val="0078170C"/>
    <w:rsid w:val="00782208"/>
    <w:rsid w:val="00782FA4"/>
    <w:rsid w:val="00783BC1"/>
    <w:rsid w:val="007849A0"/>
    <w:rsid w:val="007850ED"/>
    <w:rsid w:val="0078566B"/>
    <w:rsid w:val="00785F15"/>
    <w:rsid w:val="0078692E"/>
    <w:rsid w:val="007874D8"/>
    <w:rsid w:val="00792C61"/>
    <w:rsid w:val="00792D0D"/>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D64"/>
    <w:rsid w:val="00814AD5"/>
    <w:rsid w:val="00815976"/>
    <w:rsid w:val="00815D48"/>
    <w:rsid w:val="008168A7"/>
    <w:rsid w:val="00823CF8"/>
    <w:rsid w:val="0082464B"/>
    <w:rsid w:val="00825EC7"/>
    <w:rsid w:val="00830769"/>
    <w:rsid w:val="00830A03"/>
    <w:rsid w:val="0083487E"/>
    <w:rsid w:val="00834E91"/>
    <w:rsid w:val="008364CF"/>
    <w:rsid w:val="00840767"/>
    <w:rsid w:val="0084129B"/>
    <w:rsid w:val="00842095"/>
    <w:rsid w:val="00842F1F"/>
    <w:rsid w:val="00845F4C"/>
    <w:rsid w:val="0084686E"/>
    <w:rsid w:val="008470A8"/>
    <w:rsid w:val="00850D24"/>
    <w:rsid w:val="00854EEC"/>
    <w:rsid w:val="00860AEE"/>
    <w:rsid w:val="0086250F"/>
    <w:rsid w:val="008672AC"/>
    <w:rsid w:val="00867866"/>
    <w:rsid w:val="00870E18"/>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2916"/>
    <w:rsid w:val="008A408A"/>
    <w:rsid w:val="008A556D"/>
    <w:rsid w:val="008A7249"/>
    <w:rsid w:val="008A7D22"/>
    <w:rsid w:val="008B0878"/>
    <w:rsid w:val="008B0E88"/>
    <w:rsid w:val="008B1B5B"/>
    <w:rsid w:val="008B1B77"/>
    <w:rsid w:val="008B37D6"/>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44E2"/>
    <w:rsid w:val="00935B8F"/>
    <w:rsid w:val="00937054"/>
    <w:rsid w:val="00937E2D"/>
    <w:rsid w:val="00943162"/>
    <w:rsid w:val="009437FE"/>
    <w:rsid w:val="0094390A"/>
    <w:rsid w:val="009442FA"/>
    <w:rsid w:val="00946C7F"/>
    <w:rsid w:val="00946FA3"/>
    <w:rsid w:val="009510FF"/>
    <w:rsid w:val="00951373"/>
    <w:rsid w:val="00954AAA"/>
    <w:rsid w:val="0095583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63E"/>
    <w:rsid w:val="009A5F7E"/>
    <w:rsid w:val="009B0565"/>
    <w:rsid w:val="009B0FD7"/>
    <w:rsid w:val="009B25D4"/>
    <w:rsid w:val="009B4AE2"/>
    <w:rsid w:val="009B7D4B"/>
    <w:rsid w:val="009C0530"/>
    <w:rsid w:val="009C16ED"/>
    <w:rsid w:val="009C2280"/>
    <w:rsid w:val="009C2D04"/>
    <w:rsid w:val="009C54A5"/>
    <w:rsid w:val="009C61C2"/>
    <w:rsid w:val="009C69B2"/>
    <w:rsid w:val="009D12E3"/>
    <w:rsid w:val="009D2721"/>
    <w:rsid w:val="009D2D84"/>
    <w:rsid w:val="009D738F"/>
    <w:rsid w:val="009D7855"/>
    <w:rsid w:val="009E011B"/>
    <w:rsid w:val="009E10E5"/>
    <w:rsid w:val="009E27E4"/>
    <w:rsid w:val="009E3CCA"/>
    <w:rsid w:val="009E52C6"/>
    <w:rsid w:val="009E5384"/>
    <w:rsid w:val="009E539A"/>
    <w:rsid w:val="009E6D39"/>
    <w:rsid w:val="009E7835"/>
    <w:rsid w:val="009F38DD"/>
    <w:rsid w:val="009F73FD"/>
    <w:rsid w:val="009F74C9"/>
    <w:rsid w:val="00A00BBB"/>
    <w:rsid w:val="00A04540"/>
    <w:rsid w:val="00A0475B"/>
    <w:rsid w:val="00A0512F"/>
    <w:rsid w:val="00A054A5"/>
    <w:rsid w:val="00A055EA"/>
    <w:rsid w:val="00A05970"/>
    <w:rsid w:val="00A0613E"/>
    <w:rsid w:val="00A0702B"/>
    <w:rsid w:val="00A07EBA"/>
    <w:rsid w:val="00A104BD"/>
    <w:rsid w:val="00A11443"/>
    <w:rsid w:val="00A12AFD"/>
    <w:rsid w:val="00A13F77"/>
    <w:rsid w:val="00A15D8F"/>
    <w:rsid w:val="00A15E86"/>
    <w:rsid w:val="00A1749B"/>
    <w:rsid w:val="00A175E7"/>
    <w:rsid w:val="00A20E26"/>
    <w:rsid w:val="00A20F18"/>
    <w:rsid w:val="00A21C83"/>
    <w:rsid w:val="00A21E40"/>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731F"/>
    <w:rsid w:val="00A80EEA"/>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18AE"/>
    <w:rsid w:val="00AB1A7F"/>
    <w:rsid w:val="00AB2DB6"/>
    <w:rsid w:val="00AB36E5"/>
    <w:rsid w:val="00AB3CD4"/>
    <w:rsid w:val="00AB4EE6"/>
    <w:rsid w:val="00AB566B"/>
    <w:rsid w:val="00AC0B9A"/>
    <w:rsid w:val="00AC0BA4"/>
    <w:rsid w:val="00AC2E5E"/>
    <w:rsid w:val="00AC3CD6"/>
    <w:rsid w:val="00AC543A"/>
    <w:rsid w:val="00AC5D8D"/>
    <w:rsid w:val="00AC76E9"/>
    <w:rsid w:val="00AD4D22"/>
    <w:rsid w:val="00AD6178"/>
    <w:rsid w:val="00AE03E3"/>
    <w:rsid w:val="00AE1676"/>
    <w:rsid w:val="00AE2231"/>
    <w:rsid w:val="00AE2444"/>
    <w:rsid w:val="00AE49B3"/>
    <w:rsid w:val="00AE4F57"/>
    <w:rsid w:val="00AF016B"/>
    <w:rsid w:val="00AF4F78"/>
    <w:rsid w:val="00AF5947"/>
    <w:rsid w:val="00AF6C16"/>
    <w:rsid w:val="00B001A1"/>
    <w:rsid w:val="00B001DD"/>
    <w:rsid w:val="00B00253"/>
    <w:rsid w:val="00B0269D"/>
    <w:rsid w:val="00B02C9C"/>
    <w:rsid w:val="00B04272"/>
    <w:rsid w:val="00B0451C"/>
    <w:rsid w:val="00B057B2"/>
    <w:rsid w:val="00B07064"/>
    <w:rsid w:val="00B0776B"/>
    <w:rsid w:val="00B07E12"/>
    <w:rsid w:val="00B10D19"/>
    <w:rsid w:val="00B11C45"/>
    <w:rsid w:val="00B12F82"/>
    <w:rsid w:val="00B13AA5"/>
    <w:rsid w:val="00B168DB"/>
    <w:rsid w:val="00B179B4"/>
    <w:rsid w:val="00B201E1"/>
    <w:rsid w:val="00B206D7"/>
    <w:rsid w:val="00B24B91"/>
    <w:rsid w:val="00B2624C"/>
    <w:rsid w:val="00B26854"/>
    <w:rsid w:val="00B26C0E"/>
    <w:rsid w:val="00B301B3"/>
    <w:rsid w:val="00B3179F"/>
    <w:rsid w:val="00B33297"/>
    <w:rsid w:val="00B34A39"/>
    <w:rsid w:val="00B34C42"/>
    <w:rsid w:val="00B34C9B"/>
    <w:rsid w:val="00B34FEF"/>
    <w:rsid w:val="00B3548D"/>
    <w:rsid w:val="00B403DF"/>
    <w:rsid w:val="00B40F0F"/>
    <w:rsid w:val="00B42CD9"/>
    <w:rsid w:val="00B43CBD"/>
    <w:rsid w:val="00B44796"/>
    <w:rsid w:val="00B46634"/>
    <w:rsid w:val="00B46EB6"/>
    <w:rsid w:val="00B50313"/>
    <w:rsid w:val="00B51755"/>
    <w:rsid w:val="00B56F1C"/>
    <w:rsid w:val="00B60DF2"/>
    <w:rsid w:val="00B6425A"/>
    <w:rsid w:val="00B661BC"/>
    <w:rsid w:val="00B667F7"/>
    <w:rsid w:val="00B71261"/>
    <w:rsid w:val="00B713DF"/>
    <w:rsid w:val="00B73180"/>
    <w:rsid w:val="00B766CD"/>
    <w:rsid w:val="00B807FA"/>
    <w:rsid w:val="00B81AE9"/>
    <w:rsid w:val="00B8344F"/>
    <w:rsid w:val="00B8409D"/>
    <w:rsid w:val="00B847EA"/>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1E0F"/>
    <w:rsid w:val="00BD2F07"/>
    <w:rsid w:val="00BD2FDD"/>
    <w:rsid w:val="00BD3191"/>
    <w:rsid w:val="00BD3DB4"/>
    <w:rsid w:val="00BD711E"/>
    <w:rsid w:val="00BE04A5"/>
    <w:rsid w:val="00BE11F1"/>
    <w:rsid w:val="00BE30B6"/>
    <w:rsid w:val="00BE3391"/>
    <w:rsid w:val="00BE342D"/>
    <w:rsid w:val="00BE5870"/>
    <w:rsid w:val="00BF0E82"/>
    <w:rsid w:val="00BF30D8"/>
    <w:rsid w:val="00BF3D15"/>
    <w:rsid w:val="00BF469A"/>
    <w:rsid w:val="00BF662E"/>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1E8D"/>
    <w:rsid w:val="00C43EB0"/>
    <w:rsid w:val="00C4400B"/>
    <w:rsid w:val="00C4419D"/>
    <w:rsid w:val="00C44625"/>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A0287"/>
    <w:rsid w:val="00CA17D5"/>
    <w:rsid w:val="00CA5607"/>
    <w:rsid w:val="00CB00F5"/>
    <w:rsid w:val="00CB0CE3"/>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2E00"/>
    <w:rsid w:val="00CE7260"/>
    <w:rsid w:val="00CE7A06"/>
    <w:rsid w:val="00CF2891"/>
    <w:rsid w:val="00CF3545"/>
    <w:rsid w:val="00CF670C"/>
    <w:rsid w:val="00CF6D57"/>
    <w:rsid w:val="00CF7F5B"/>
    <w:rsid w:val="00D01612"/>
    <w:rsid w:val="00D02302"/>
    <w:rsid w:val="00D02EE3"/>
    <w:rsid w:val="00D031C5"/>
    <w:rsid w:val="00D045DC"/>
    <w:rsid w:val="00D051D1"/>
    <w:rsid w:val="00D06370"/>
    <w:rsid w:val="00D06415"/>
    <w:rsid w:val="00D06872"/>
    <w:rsid w:val="00D07E9A"/>
    <w:rsid w:val="00D10901"/>
    <w:rsid w:val="00D114FD"/>
    <w:rsid w:val="00D13334"/>
    <w:rsid w:val="00D141C9"/>
    <w:rsid w:val="00D14CB4"/>
    <w:rsid w:val="00D15418"/>
    <w:rsid w:val="00D15661"/>
    <w:rsid w:val="00D15A0C"/>
    <w:rsid w:val="00D15E1C"/>
    <w:rsid w:val="00D15F0D"/>
    <w:rsid w:val="00D16A79"/>
    <w:rsid w:val="00D16DD4"/>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3021"/>
    <w:rsid w:val="00D6388B"/>
    <w:rsid w:val="00D63EB2"/>
    <w:rsid w:val="00D646DD"/>
    <w:rsid w:val="00D649A2"/>
    <w:rsid w:val="00D652B0"/>
    <w:rsid w:val="00D677BA"/>
    <w:rsid w:val="00D70521"/>
    <w:rsid w:val="00D707D4"/>
    <w:rsid w:val="00D70A82"/>
    <w:rsid w:val="00D70C9E"/>
    <w:rsid w:val="00D71900"/>
    <w:rsid w:val="00D72B7F"/>
    <w:rsid w:val="00D73D08"/>
    <w:rsid w:val="00D744F9"/>
    <w:rsid w:val="00D764B0"/>
    <w:rsid w:val="00D81689"/>
    <w:rsid w:val="00D831EB"/>
    <w:rsid w:val="00D83245"/>
    <w:rsid w:val="00D83661"/>
    <w:rsid w:val="00D8507B"/>
    <w:rsid w:val="00D851E0"/>
    <w:rsid w:val="00D86178"/>
    <w:rsid w:val="00D861E7"/>
    <w:rsid w:val="00D867CF"/>
    <w:rsid w:val="00D87F0F"/>
    <w:rsid w:val="00D90538"/>
    <w:rsid w:val="00D90666"/>
    <w:rsid w:val="00D92C63"/>
    <w:rsid w:val="00D92FE4"/>
    <w:rsid w:val="00D96B72"/>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50CF"/>
    <w:rsid w:val="00DC6A3D"/>
    <w:rsid w:val="00DC75C3"/>
    <w:rsid w:val="00DD1B3E"/>
    <w:rsid w:val="00DD3053"/>
    <w:rsid w:val="00DD3755"/>
    <w:rsid w:val="00DD7668"/>
    <w:rsid w:val="00DD799D"/>
    <w:rsid w:val="00DE0285"/>
    <w:rsid w:val="00DE18CB"/>
    <w:rsid w:val="00DE2263"/>
    <w:rsid w:val="00DE2493"/>
    <w:rsid w:val="00DE30D5"/>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5770"/>
    <w:rsid w:val="00E057AA"/>
    <w:rsid w:val="00E06E43"/>
    <w:rsid w:val="00E079E3"/>
    <w:rsid w:val="00E07B6D"/>
    <w:rsid w:val="00E12217"/>
    <w:rsid w:val="00E1323E"/>
    <w:rsid w:val="00E13C52"/>
    <w:rsid w:val="00E1532C"/>
    <w:rsid w:val="00E17BCF"/>
    <w:rsid w:val="00E17C27"/>
    <w:rsid w:val="00E20C20"/>
    <w:rsid w:val="00E21BE6"/>
    <w:rsid w:val="00E21E9F"/>
    <w:rsid w:val="00E22710"/>
    <w:rsid w:val="00E228FE"/>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73D6"/>
    <w:rsid w:val="00E97A06"/>
    <w:rsid w:val="00EA031E"/>
    <w:rsid w:val="00EA0ACD"/>
    <w:rsid w:val="00EA1841"/>
    <w:rsid w:val="00EA264A"/>
    <w:rsid w:val="00EA34AE"/>
    <w:rsid w:val="00EA3E1F"/>
    <w:rsid w:val="00EA66E7"/>
    <w:rsid w:val="00EA7270"/>
    <w:rsid w:val="00EB07E5"/>
    <w:rsid w:val="00EB0F77"/>
    <w:rsid w:val="00EB213F"/>
    <w:rsid w:val="00EB2BF2"/>
    <w:rsid w:val="00EB488E"/>
    <w:rsid w:val="00EB5D5B"/>
    <w:rsid w:val="00EB644B"/>
    <w:rsid w:val="00EC0CC8"/>
    <w:rsid w:val="00EC23BF"/>
    <w:rsid w:val="00EC268F"/>
    <w:rsid w:val="00EC42CA"/>
    <w:rsid w:val="00ED1B8A"/>
    <w:rsid w:val="00ED24A1"/>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67C7"/>
    <w:rsid w:val="00F3091B"/>
    <w:rsid w:val="00F309EB"/>
    <w:rsid w:val="00F330F7"/>
    <w:rsid w:val="00F3330A"/>
    <w:rsid w:val="00F342CA"/>
    <w:rsid w:val="00F34546"/>
    <w:rsid w:val="00F369F7"/>
    <w:rsid w:val="00F373D4"/>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0D32"/>
    <w:rsid w:val="00F71084"/>
    <w:rsid w:val="00F717B3"/>
    <w:rsid w:val="00F71AE5"/>
    <w:rsid w:val="00F728C2"/>
    <w:rsid w:val="00F72DA6"/>
    <w:rsid w:val="00F75497"/>
    <w:rsid w:val="00F773E0"/>
    <w:rsid w:val="00F82ADD"/>
    <w:rsid w:val="00F82E4F"/>
    <w:rsid w:val="00F83094"/>
    <w:rsid w:val="00F8678F"/>
    <w:rsid w:val="00F919C4"/>
    <w:rsid w:val="00F92B01"/>
    <w:rsid w:val="00F930BA"/>
    <w:rsid w:val="00F940E5"/>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EE0"/>
    <w:rsid w:val="00FC2695"/>
    <w:rsid w:val="00FC759B"/>
    <w:rsid w:val="00FC7E17"/>
    <w:rsid w:val="00FD13B6"/>
    <w:rsid w:val="00FD59CF"/>
    <w:rsid w:val="00FD6477"/>
    <w:rsid w:val="00FD6E57"/>
    <w:rsid w:val="00FD77CC"/>
    <w:rsid w:val="00FD784B"/>
    <w:rsid w:val="00FD7901"/>
    <w:rsid w:val="00FD7D63"/>
    <w:rsid w:val="00FE0E7C"/>
    <w:rsid w:val="00FE225F"/>
    <w:rsid w:val="00FE27EA"/>
    <w:rsid w:val="00FE2E65"/>
    <w:rsid w:val="00FE34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rPr>
      <w:rFonts w:ascii="Times New Roman" w:hAnsi="Times New Roman"/>
    </w:rPr>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rPr>
      <w:rFonts w:ascii="Times New Roman" w:hAnsi="Times New Roman"/>
    </w:rPr>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rPr>
      <w:rFonts w:ascii="Times New Roman" w:hAnsi="Times New Roman"/>
    </w:rPr>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rPr>
      <w:rFonts w:ascii="Times New Roman" w:hAnsi="Times New Roman"/>
    </w:rPr>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rPr>
      <w:rFonts w:ascii="Times New Roman" w:hAnsi="Times New Roman"/>
    </w:rPr>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rPr>
      <w:rFonts w:ascii="Times New Roman" w:hAnsi="Times New Roman"/>
    </w:rPr>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rPr>
      <w:rFonts w:ascii="Times New Roman" w:hAnsi="Times New Roman"/>
    </w:rPr>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rPr>
      <w:rFonts w:ascii="Times New Roman" w:hAnsi="Times New Roman"/>
    </w:rPr>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rPr>
      <w:rFonts w:ascii="Times New Roman" w:hAnsi="Times New Roman"/>
    </w:rPr>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rPr>
      <w:rFonts w:ascii="Times New Roman" w:hAnsi="Times New Roman"/>
    </w:rPr>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rPr>
      <w:rFonts w:ascii="Times New Roman" w:hAnsi="Times New Roman"/>
    </w:rPr>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rPr>
      <w:rFonts w:ascii="Times New Roman" w:hAnsi="Times New Roman"/>
    </w:rPr>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rPr>
      <w:rFonts w:ascii="Times New Roman" w:hAnsi="Times New Roman"/>
    </w:rPr>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 w:type="paragraph" w:customStyle="1" w:styleId="Obertitel">
    <w:name w:val="Obertitel"/>
    <w:basedOn w:val="Title"/>
    <w:qFormat/>
    <w:rsid w:val="00ED24A1"/>
    <w:pPr>
      <w:overflowPunct/>
      <w:autoSpaceDE/>
      <w:autoSpaceDN/>
      <w:adjustRightInd/>
      <w:spacing w:before="0" w:after="360"/>
      <w:contextualSpacing/>
      <w:jc w:val="left"/>
      <w:textAlignment w:val="auto"/>
      <w:outlineLvl w:val="9"/>
    </w:pPr>
    <w:rPr>
      <w:rFonts w:asciiTheme="majorHAnsi" w:eastAsiaTheme="majorEastAsia" w:hAnsiTheme="majorHAnsi" w:cstheme="majorBidi"/>
      <w:bCs w:val="0"/>
      <w:spacing w:val="5"/>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rPr>
      <w:rFonts w:ascii="Times New Roman" w:hAnsi="Times New Roman"/>
    </w:rPr>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rPr>
      <w:rFonts w:ascii="Times New Roman" w:hAnsi="Times New Roman"/>
    </w:rPr>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rPr>
      <w:rFonts w:ascii="Times New Roman" w:hAnsi="Times New Roman"/>
    </w:rPr>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rPr>
      <w:rFonts w:ascii="Times New Roman" w:hAnsi="Times New Roman"/>
    </w:rPr>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rPr>
      <w:rFonts w:ascii="Times New Roman" w:hAnsi="Times New Roman"/>
    </w:rPr>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rPr>
      <w:rFonts w:ascii="Times New Roman" w:hAnsi="Times New Roman"/>
    </w:rPr>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rPr>
      <w:rFonts w:ascii="Times New Roman" w:hAnsi="Times New Roman"/>
    </w:rPr>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rPr>
      <w:rFonts w:ascii="Times New Roman" w:hAnsi="Times New Roman"/>
    </w:rPr>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rPr>
      <w:rFonts w:ascii="Times New Roman" w:hAnsi="Times New Roman"/>
    </w:rPr>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rPr>
      <w:rFonts w:ascii="Times New Roman" w:hAnsi="Times New Roman"/>
    </w:rPr>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rPr>
      <w:rFonts w:ascii="Times New Roman" w:hAnsi="Times New Roman"/>
    </w:rPr>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rPr>
      <w:rFonts w:ascii="Times New Roman" w:hAnsi="Times New Roman"/>
    </w:rPr>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rPr>
      <w:rFonts w:ascii="Times New Roman" w:hAnsi="Times New Roman"/>
    </w:rPr>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 w:type="paragraph" w:customStyle="1" w:styleId="Obertitel">
    <w:name w:val="Obertitel"/>
    <w:basedOn w:val="Title"/>
    <w:qFormat/>
    <w:rsid w:val="00ED24A1"/>
    <w:pPr>
      <w:overflowPunct/>
      <w:autoSpaceDE/>
      <w:autoSpaceDN/>
      <w:adjustRightInd/>
      <w:spacing w:before="0" w:after="360"/>
      <w:contextualSpacing/>
      <w:jc w:val="left"/>
      <w:textAlignment w:val="auto"/>
      <w:outlineLvl w:val="9"/>
    </w:pPr>
    <w:rPr>
      <w:rFonts w:asciiTheme="majorHAnsi" w:eastAsiaTheme="majorEastAsia" w:hAnsiTheme="majorHAnsi" w:cstheme="majorBidi"/>
      <w:bCs w:val="0"/>
      <w:spacing w:val="5"/>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5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C1245-29E6-4892-9EE0-30FFB623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1821</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3</cp:revision>
  <cp:lastPrinted>2018-08-01T07:54:00Z</cp:lastPrinted>
  <dcterms:created xsi:type="dcterms:W3CDTF">2018-08-07T08:46:00Z</dcterms:created>
  <dcterms:modified xsi:type="dcterms:W3CDTF">2018-08-30T09:07:00Z</dcterms:modified>
</cp:coreProperties>
</file>