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1C7" w:rsidRPr="0054162A" w:rsidRDefault="00854189" w:rsidP="00CF78A8">
      <w:pPr>
        <w:spacing w:after="240"/>
        <w:rPr>
          <w:rFonts w:ascii="Akzidenz Grotesk BE Bold" w:hAnsi="Akzidenz Grotesk BE Bold"/>
          <w:sz w:val="44"/>
          <w:szCs w:val="44"/>
        </w:rPr>
      </w:pPr>
      <w:r>
        <w:rPr>
          <w:rFonts w:ascii="Akzidenz Grotesk BE Bold" w:hAnsi="Akzidenz Grotesk BE Bold"/>
          <w:sz w:val="44"/>
          <w:szCs w:val="44"/>
        </w:rPr>
        <w:t>Andreas Pringle ny utvecklingschef</w:t>
      </w:r>
    </w:p>
    <w:p w:rsidR="007E7F6F" w:rsidRPr="0072784A" w:rsidRDefault="007E7F6F" w:rsidP="0065358D">
      <w:pPr>
        <w:rPr>
          <w:rFonts w:asciiTheme="minorHAnsi" w:hAnsiTheme="minorHAnsi"/>
          <w:sz w:val="20"/>
        </w:rPr>
      </w:pPr>
    </w:p>
    <w:p w:rsidR="00854189" w:rsidRPr="00A23F81" w:rsidRDefault="004C4BF8" w:rsidP="00854189">
      <w:pPr>
        <w:rPr>
          <w:rFonts w:asciiTheme="minorHAnsi" w:hAnsiTheme="minorHAnsi"/>
          <w:b/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35.25pt;height:127.7pt;z-index:251660288;mso-position-horizontal:absolute;mso-position-horizontal-relative:text;mso-position-vertical:absolute;mso-position-vertical-relative:text">
            <v:imagedata r:id="rId7" o:title="Andreas85"/>
            <w10:wrap type="square"/>
          </v:shape>
        </w:pict>
      </w:r>
      <w:r w:rsidR="007B3181" w:rsidRPr="00A23F81">
        <w:rPr>
          <w:rFonts w:asciiTheme="minorHAnsi" w:hAnsiTheme="minorHAnsi"/>
          <w:b/>
          <w:sz w:val="20"/>
        </w:rPr>
        <w:t>Från och med den 29 februari blir Andreas Pringle ansvarig för Atronics utvecklingsteam. Detta är ett led i</w:t>
      </w:r>
      <w:r w:rsidR="004B410D" w:rsidRPr="00A23F81">
        <w:rPr>
          <w:rFonts w:asciiTheme="minorHAnsi" w:hAnsiTheme="minorHAnsi"/>
          <w:b/>
          <w:sz w:val="20"/>
        </w:rPr>
        <w:t xml:space="preserve"> </w:t>
      </w:r>
      <w:r w:rsidR="00A23F81">
        <w:rPr>
          <w:rFonts w:asciiTheme="minorHAnsi" w:hAnsiTheme="minorHAnsi"/>
          <w:b/>
          <w:sz w:val="20"/>
        </w:rPr>
        <w:t>d</w:t>
      </w:r>
      <w:r w:rsidR="00F97894" w:rsidRPr="00A23F81">
        <w:rPr>
          <w:rFonts w:asciiTheme="minorHAnsi" w:hAnsiTheme="minorHAnsi"/>
          <w:b/>
          <w:sz w:val="20"/>
        </w:rPr>
        <w:t>en</w:t>
      </w:r>
      <w:r w:rsidR="004B410D" w:rsidRPr="00A23F81">
        <w:rPr>
          <w:rFonts w:asciiTheme="minorHAnsi" w:hAnsiTheme="minorHAnsi"/>
          <w:b/>
          <w:sz w:val="20"/>
        </w:rPr>
        <w:t xml:space="preserve"> </w:t>
      </w:r>
      <w:r w:rsidR="00F97894" w:rsidRPr="00A23F81">
        <w:rPr>
          <w:rFonts w:asciiTheme="minorHAnsi" w:hAnsiTheme="minorHAnsi"/>
          <w:b/>
          <w:sz w:val="20"/>
        </w:rPr>
        <w:t>ständigt pågående</w:t>
      </w:r>
      <w:r w:rsidR="004B410D" w:rsidRPr="00A23F81">
        <w:rPr>
          <w:rFonts w:asciiTheme="minorHAnsi" w:hAnsiTheme="minorHAnsi"/>
          <w:b/>
          <w:sz w:val="20"/>
        </w:rPr>
        <w:t xml:space="preserve"> </w:t>
      </w:r>
      <w:r w:rsidR="007B3181" w:rsidRPr="00A23F81">
        <w:rPr>
          <w:rFonts w:asciiTheme="minorHAnsi" w:hAnsiTheme="minorHAnsi"/>
          <w:b/>
          <w:sz w:val="20"/>
        </w:rPr>
        <w:t>vidareutveckling</w:t>
      </w:r>
      <w:r w:rsidR="00A23F81">
        <w:rPr>
          <w:rFonts w:asciiTheme="minorHAnsi" w:hAnsiTheme="minorHAnsi"/>
          <w:b/>
          <w:sz w:val="20"/>
        </w:rPr>
        <w:t>en</w:t>
      </w:r>
      <w:r w:rsidR="007B3181" w:rsidRPr="00A23F81">
        <w:rPr>
          <w:rFonts w:asciiTheme="minorHAnsi" w:hAnsiTheme="minorHAnsi"/>
          <w:b/>
          <w:sz w:val="20"/>
        </w:rPr>
        <w:t xml:space="preserve"> av </w:t>
      </w:r>
      <w:r w:rsidR="00F97894" w:rsidRPr="00A23F81">
        <w:rPr>
          <w:rFonts w:asciiTheme="minorHAnsi" w:hAnsiTheme="minorHAnsi"/>
          <w:b/>
          <w:sz w:val="20"/>
        </w:rPr>
        <w:t xml:space="preserve">den </w:t>
      </w:r>
      <w:r w:rsidR="007B3181" w:rsidRPr="00A23F81">
        <w:rPr>
          <w:rFonts w:asciiTheme="minorHAnsi" w:hAnsiTheme="minorHAnsi"/>
          <w:b/>
          <w:sz w:val="20"/>
        </w:rPr>
        <w:t>mjukvara</w:t>
      </w:r>
      <w:r w:rsidR="00F97894" w:rsidRPr="00A23F81">
        <w:rPr>
          <w:rFonts w:asciiTheme="minorHAnsi" w:hAnsiTheme="minorHAnsi"/>
          <w:b/>
          <w:sz w:val="20"/>
        </w:rPr>
        <w:t xml:space="preserve"> som gjort Atronic till en av de tyngsta aktörerna </w:t>
      </w:r>
      <w:r w:rsidR="00C31C44" w:rsidRPr="00A23F81">
        <w:rPr>
          <w:rFonts w:asciiTheme="minorHAnsi" w:hAnsiTheme="minorHAnsi"/>
          <w:b/>
          <w:sz w:val="20"/>
        </w:rPr>
        <w:t xml:space="preserve">på marknaden </w:t>
      </w:r>
      <w:r w:rsidR="00793F8A" w:rsidRPr="00A23F81">
        <w:rPr>
          <w:rFonts w:asciiTheme="minorHAnsi" w:hAnsiTheme="minorHAnsi"/>
          <w:b/>
          <w:sz w:val="20"/>
        </w:rPr>
        <w:t>när det gäller betalsystem</w:t>
      </w:r>
      <w:r w:rsidR="00F97894" w:rsidRPr="00A23F81">
        <w:rPr>
          <w:rFonts w:asciiTheme="minorHAnsi" w:hAnsiTheme="minorHAnsi"/>
          <w:b/>
          <w:sz w:val="20"/>
        </w:rPr>
        <w:t>.</w:t>
      </w:r>
    </w:p>
    <w:p w:rsidR="004B410D" w:rsidRDefault="004B410D" w:rsidP="00854189">
      <w:pPr>
        <w:rPr>
          <w:rFonts w:asciiTheme="minorHAnsi" w:hAnsiTheme="minorHAnsi"/>
          <w:sz w:val="20"/>
        </w:rPr>
      </w:pPr>
    </w:p>
    <w:p w:rsidR="00F97894" w:rsidRDefault="00C31C44" w:rsidP="00854189">
      <w:pPr>
        <w:rPr>
          <w:rFonts w:asciiTheme="minorHAnsi" w:hAnsiTheme="minorHAnsi"/>
          <w:sz w:val="20"/>
        </w:rPr>
      </w:pPr>
      <w:r w:rsidRPr="00C31C44">
        <w:rPr>
          <w:rFonts w:ascii="Calibri" w:hAnsi="Calibri" w:cs="Arial"/>
          <w:sz w:val="20"/>
        </w:rPr>
        <w:t xml:space="preserve">– </w:t>
      </w:r>
      <w:r w:rsidR="004B410D">
        <w:rPr>
          <w:rFonts w:asciiTheme="minorHAnsi" w:hAnsiTheme="minorHAnsi"/>
          <w:sz w:val="20"/>
        </w:rPr>
        <w:t>Andreas har stor erfarenhet av att jobba med den här typen av processer och att leda inom agila metoder</w:t>
      </w:r>
      <w:r w:rsidR="00793F8A">
        <w:rPr>
          <w:rFonts w:asciiTheme="minorHAnsi" w:hAnsiTheme="minorHAnsi"/>
          <w:sz w:val="20"/>
        </w:rPr>
        <w:t>,</w:t>
      </w:r>
      <w:r w:rsidR="00793F8A" w:rsidRPr="00793F8A">
        <w:rPr>
          <w:rFonts w:asciiTheme="minorHAnsi" w:hAnsiTheme="minorHAnsi"/>
          <w:sz w:val="20"/>
        </w:rPr>
        <w:t xml:space="preserve"> </w:t>
      </w:r>
      <w:r w:rsidR="00793F8A">
        <w:rPr>
          <w:rFonts w:asciiTheme="minorHAnsi" w:hAnsiTheme="minorHAnsi"/>
          <w:sz w:val="20"/>
        </w:rPr>
        <w:t>säger Henrik Vallentin, VD</w:t>
      </w:r>
      <w:r w:rsidR="004B410D">
        <w:rPr>
          <w:rFonts w:asciiTheme="minorHAnsi" w:hAnsiTheme="minorHAnsi"/>
          <w:sz w:val="20"/>
        </w:rPr>
        <w:t xml:space="preserve">. </w:t>
      </w:r>
      <w:r w:rsidR="00F97894">
        <w:rPr>
          <w:rFonts w:asciiTheme="minorHAnsi" w:hAnsiTheme="minorHAnsi"/>
          <w:sz w:val="20"/>
        </w:rPr>
        <w:t xml:space="preserve">Vi står nu inför en </w:t>
      </w:r>
      <w:r>
        <w:rPr>
          <w:rFonts w:asciiTheme="minorHAnsi" w:hAnsiTheme="minorHAnsi"/>
          <w:sz w:val="20"/>
        </w:rPr>
        <w:t xml:space="preserve">spännande </w:t>
      </w:r>
      <w:r w:rsidR="00F97894">
        <w:rPr>
          <w:rFonts w:asciiTheme="minorHAnsi" w:hAnsiTheme="minorHAnsi"/>
          <w:sz w:val="20"/>
        </w:rPr>
        <w:t xml:space="preserve">utveckling och </w:t>
      </w:r>
      <w:r w:rsidR="004B410D">
        <w:rPr>
          <w:rFonts w:asciiTheme="minorHAnsi" w:hAnsiTheme="minorHAnsi"/>
          <w:sz w:val="20"/>
        </w:rPr>
        <w:t>är mycket</w:t>
      </w:r>
      <w:r w:rsidR="00F97894">
        <w:rPr>
          <w:rFonts w:asciiTheme="minorHAnsi" w:hAnsiTheme="minorHAnsi"/>
          <w:sz w:val="20"/>
        </w:rPr>
        <w:t xml:space="preserve"> glada att få tillgång till Andreas kompetens och erfarenhet</w:t>
      </w:r>
      <w:r w:rsidR="00793F8A">
        <w:rPr>
          <w:rFonts w:asciiTheme="minorHAnsi" w:hAnsiTheme="minorHAnsi"/>
          <w:sz w:val="20"/>
        </w:rPr>
        <w:t>.</w:t>
      </w:r>
    </w:p>
    <w:p w:rsidR="008E0FA4" w:rsidRPr="008E0FA4" w:rsidRDefault="008E0FA4" w:rsidP="008E0FA4">
      <w:pPr>
        <w:rPr>
          <w:rFonts w:asciiTheme="minorHAnsi" w:hAnsiTheme="minorHAnsi"/>
          <w:sz w:val="20"/>
        </w:rPr>
      </w:pPr>
    </w:p>
    <w:p w:rsidR="0072784A" w:rsidRDefault="008E0FA4" w:rsidP="008E0FA4">
      <w:pPr>
        <w:rPr>
          <w:rFonts w:asciiTheme="minorHAnsi" w:hAnsiTheme="minorHAnsi"/>
          <w:sz w:val="20"/>
        </w:rPr>
      </w:pPr>
      <w:r w:rsidRPr="008E0FA4">
        <w:rPr>
          <w:rFonts w:asciiTheme="minorHAnsi" w:hAnsiTheme="minorHAnsi"/>
          <w:sz w:val="20"/>
        </w:rPr>
        <w:t xml:space="preserve">Andreas Pringle kommer närmast från European Travel </w:t>
      </w:r>
      <w:proofErr w:type="spellStart"/>
      <w:r w:rsidRPr="008E0FA4">
        <w:rPr>
          <w:rFonts w:asciiTheme="minorHAnsi" w:hAnsiTheme="minorHAnsi"/>
          <w:sz w:val="20"/>
        </w:rPr>
        <w:t>Interactive</w:t>
      </w:r>
      <w:proofErr w:type="spellEnd"/>
      <w:r w:rsidRPr="008E0FA4">
        <w:rPr>
          <w:rFonts w:asciiTheme="minorHAnsi" w:hAnsiTheme="minorHAnsi"/>
          <w:sz w:val="20"/>
        </w:rPr>
        <w:t>. Han har jobbat med programmering och utveckling se</w:t>
      </w:r>
      <w:r>
        <w:rPr>
          <w:rFonts w:asciiTheme="minorHAnsi" w:hAnsiTheme="minorHAnsi"/>
          <w:sz w:val="20"/>
        </w:rPr>
        <w:t>dan</w:t>
      </w:r>
      <w:r w:rsidRPr="008E0FA4">
        <w:rPr>
          <w:rFonts w:asciiTheme="minorHAnsi" w:hAnsiTheme="minorHAnsi"/>
          <w:sz w:val="20"/>
        </w:rPr>
        <w:t xml:space="preserve"> 2001, bland annat på Volvo Technology och Sony Ericsson. Andreas har också arbetat ett antal år med uppdrag på TeliaSonera, Bolagskompassen och Volvofinans via konsultföretagen </w:t>
      </w:r>
      <w:proofErr w:type="spellStart"/>
      <w:r w:rsidRPr="008E0FA4">
        <w:rPr>
          <w:rFonts w:asciiTheme="minorHAnsi" w:hAnsiTheme="minorHAnsi"/>
          <w:sz w:val="20"/>
        </w:rPr>
        <w:t>Squeed</w:t>
      </w:r>
      <w:proofErr w:type="spellEnd"/>
      <w:r w:rsidRPr="008E0FA4">
        <w:rPr>
          <w:rFonts w:asciiTheme="minorHAnsi" w:hAnsiTheme="minorHAnsi"/>
          <w:sz w:val="20"/>
        </w:rPr>
        <w:t xml:space="preserve"> och Epsilon.</w:t>
      </w:r>
      <w:r w:rsidR="00793F8A">
        <w:rPr>
          <w:rFonts w:asciiTheme="minorHAnsi" w:hAnsiTheme="minorHAnsi"/>
          <w:sz w:val="20"/>
        </w:rPr>
        <w:t xml:space="preserve"> </w:t>
      </w:r>
    </w:p>
    <w:p w:rsidR="003B2922" w:rsidRDefault="003B2922" w:rsidP="00C31C44">
      <w:pPr>
        <w:rPr>
          <w:rFonts w:asciiTheme="minorHAnsi" w:hAnsiTheme="minorHAnsi"/>
          <w:sz w:val="20"/>
        </w:rPr>
      </w:pPr>
    </w:p>
    <w:p w:rsidR="00C31C44" w:rsidRDefault="00C31C44" w:rsidP="00C31C44">
      <w:pPr>
        <w:rPr>
          <w:rFonts w:asciiTheme="minorHAnsi" w:hAnsiTheme="minorHAnsi"/>
          <w:sz w:val="20"/>
        </w:rPr>
      </w:pPr>
    </w:p>
    <w:p w:rsidR="00D15D90" w:rsidRDefault="00D15D90" w:rsidP="00D15D90">
      <w:pPr>
        <w:rPr>
          <w:rFonts w:asciiTheme="minorHAnsi" w:hAnsiTheme="minorHAnsi"/>
          <w:b/>
          <w:i/>
          <w:sz w:val="18"/>
          <w:szCs w:val="18"/>
        </w:rPr>
      </w:pPr>
      <w:r w:rsidRPr="00CF78A8">
        <w:rPr>
          <w:rFonts w:asciiTheme="minorHAnsi" w:hAnsiTheme="minorHAnsi"/>
          <w:b/>
          <w:i/>
          <w:sz w:val="18"/>
          <w:szCs w:val="18"/>
        </w:rPr>
        <w:t>Om Atronic</w:t>
      </w:r>
    </w:p>
    <w:p w:rsidR="00D15D90" w:rsidRPr="00CF78A8" w:rsidRDefault="00D15D90" w:rsidP="00D15D90">
      <w:pPr>
        <w:rPr>
          <w:rFonts w:asciiTheme="minorHAnsi" w:hAnsiTheme="minorHAnsi"/>
          <w:i/>
          <w:sz w:val="18"/>
          <w:szCs w:val="18"/>
        </w:rPr>
      </w:pPr>
      <w:r w:rsidRPr="00CF78A8">
        <w:rPr>
          <w:rFonts w:asciiTheme="minorHAnsi" w:hAnsiTheme="minorHAnsi"/>
          <w:i/>
          <w:iCs/>
          <w:sz w:val="18"/>
          <w:szCs w:val="18"/>
        </w:rPr>
        <w:t xml:space="preserve">Atronic är ett mjukvaruföretag som erbjuder helhetslösningar för effektivisering av betalningstransaktioner till privata företag och till organisationer inom offentlig sektor. </w:t>
      </w:r>
      <w:r w:rsidRPr="00CF78A8">
        <w:rPr>
          <w:rFonts w:asciiTheme="minorHAnsi" w:hAnsiTheme="minorHAnsi"/>
          <w:i/>
          <w:sz w:val="18"/>
          <w:szCs w:val="18"/>
        </w:rPr>
        <w:t>Systemen genererar dagligen över 400 000 transaktioner.</w:t>
      </w:r>
    </w:p>
    <w:p w:rsidR="00EA0CBB" w:rsidRPr="00CF78A8" w:rsidRDefault="00D15D90" w:rsidP="00043E57">
      <w:pPr>
        <w:rPr>
          <w:rFonts w:asciiTheme="minorHAnsi" w:hAnsiTheme="minorHAnsi"/>
          <w:i/>
          <w:sz w:val="18"/>
          <w:szCs w:val="18"/>
        </w:rPr>
      </w:pPr>
      <w:r w:rsidRPr="00CF78A8">
        <w:rPr>
          <w:rFonts w:asciiTheme="minorHAnsi" w:hAnsiTheme="minorHAnsi"/>
          <w:i/>
          <w:sz w:val="18"/>
          <w:szCs w:val="18"/>
        </w:rPr>
        <w:t xml:space="preserve">Bland uppdragsgivarna finns Riksbanken, Karolinska Sjukhuset, Sahlgrenska Sjukhuset, Umeå kommun, Volvo Group, </w:t>
      </w:r>
      <w:r w:rsidR="00F04C41" w:rsidRPr="00CF78A8">
        <w:rPr>
          <w:rFonts w:asciiTheme="minorHAnsi" w:hAnsiTheme="minorHAnsi"/>
          <w:i/>
          <w:sz w:val="18"/>
          <w:szCs w:val="18"/>
        </w:rPr>
        <w:br/>
      </w:r>
      <w:r w:rsidRPr="00CF78A8">
        <w:rPr>
          <w:rFonts w:asciiTheme="minorHAnsi" w:hAnsiTheme="minorHAnsi"/>
          <w:i/>
          <w:sz w:val="18"/>
          <w:szCs w:val="18"/>
        </w:rPr>
        <w:t xml:space="preserve">SSAB, </w:t>
      </w:r>
      <w:r w:rsidR="00F04C41" w:rsidRPr="00CF78A8">
        <w:rPr>
          <w:rFonts w:asciiTheme="minorHAnsi" w:hAnsiTheme="minorHAnsi"/>
          <w:i/>
          <w:sz w:val="18"/>
          <w:szCs w:val="18"/>
        </w:rPr>
        <w:t xml:space="preserve">AstraZeneca, </w:t>
      </w:r>
      <w:r w:rsidR="00043E57" w:rsidRPr="00CF78A8">
        <w:rPr>
          <w:rFonts w:asciiTheme="minorHAnsi" w:hAnsiTheme="minorHAnsi"/>
          <w:i/>
          <w:sz w:val="18"/>
          <w:szCs w:val="18"/>
        </w:rPr>
        <w:t xml:space="preserve">Sodexo, Swedbank, Posten, </w:t>
      </w:r>
      <w:r w:rsidRPr="00CF78A8">
        <w:rPr>
          <w:rFonts w:asciiTheme="minorHAnsi" w:hAnsiTheme="minorHAnsi"/>
          <w:i/>
          <w:sz w:val="18"/>
          <w:szCs w:val="18"/>
        </w:rPr>
        <w:t>SVT</w:t>
      </w:r>
      <w:r w:rsidR="00F04C41" w:rsidRPr="00CF78A8">
        <w:rPr>
          <w:rFonts w:asciiTheme="minorHAnsi" w:hAnsiTheme="minorHAnsi"/>
          <w:i/>
          <w:sz w:val="18"/>
          <w:szCs w:val="18"/>
        </w:rPr>
        <w:t xml:space="preserve"> Göteborg</w:t>
      </w:r>
      <w:r w:rsidRPr="00CF78A8">
        <w:rPr>
          <w:rFonts w:asciiTheme="minorHAnsi" w:hAnsiTheme="minorHAnsi"/>
          <w:i/>
          <w:sz w:val="18"/>
          <w:szCs w:val="18"/>
        </w:rPr>
        <w:t xml:space="preserve">, Chalmers, Rosenbad-Regeringskansliet, Atlas Copco, </w:t>
      </w:r>
      <w:r w:rsidR="00F04C41" w:rsidRPr="00CF78A8">
        <w:rPr>
          <w:rFonts w:asciiTheme="minorHAnsi" w:hAnsiTheme="minorHAnsi"/>
          <w:i/>
          <w:sz w:val="18"/>
          <w:szCs w:val="18"/>
        </w:rPr>
        <w:br/>
      </w:r>
      <w:r w:rsidRPr="00CF78A8">
        <w:rPr>
          <w:rFonts w:asciiTheme="minorHAnsi" w:hAnsiTheme="minorHAnsi"/>
          <w:i/>
          <w:sz w:val="18"/>
          <w:szCs w:val="18"/>
        </w:rPr>
        <w:t xml:space="preserve">Swedish Match, </w:t>
      </w:r>
      <w:r w:rsidR="00EC1D2A" w:rsidRPr="00CF78A8">
        <w:rPr>
          <w:rFonts w:asciiTheme="minorHAnsi" w:hAnsiTheme="minorHAnsi"/>
          <w:i/>
          <w:sz w:val="18"/>
          <w:szCs w:val="18"/>
        </w:rPr>
        <w:t xml:space="preserve">Axis Communications, </w:t>
      </w:r>
      <w:r w:rsidR="00FF59D8" w:rsidRPr="00CF78A8">
        <w:rPr>
          <w:rFonts w:asciiTheme="minorHAnsi" w:hAnsiTheme="minorHAnsi"/>
          <w:i/>
          <w:sz w:val="18"/>
          <w:szCs w:val="18"/>
        </w:rPr>
        <w:t xml:space="preserve">Tetra Pak och </w:t>
      </w:r>
      <w:r w:rsidRPr="00CF78A8">
        <w:rPr>
          <w:rFonts w:asciiTheme="minorHAnsi" w:hAnsiTheme="minorHAnsi"/>
          <w:i/>
          <w:sz w:val="18"/>
          <w:szCs w:val="18"/>
        </w:rPr>
        <w:t>Preem</w:t>
      </w:r>
      <w:r w:rsidR="00FF59D8" w:rsidRPr="00CF78A8">
        <w:rPr>
          <w:rFonts w:asciiTheme="minorHAnsi" w:hAnsiTheme="minorHAnsi"/>
          <w:i/>
          <w:sz w:val="18"/>
          <w:szCs w:val="18"/>
        </w:rPr>
        <w:t>.</w:t>
      </w:r>
    </w:p>
    <w:sectPr w:rsidR="00EA0CBB" w:rsidRPr="00CF78A8" w:rsidSect="00332394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835" w:right="1418" w:bottom="1418" w:left="1418" w:header="567" w:footer="56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1ED" w:rsidRDefault="009F41ED" w:rsidP="000B177A">
      <w:r>
        <w:separator/>
      </w:r>
    </w:p>
    <w:p w:rsidR="009F41ED" w:rsidRDefault="009F41ED" w:rsidP="000B177A"/>
    <w:p w:rsidR="009F41ED" w:rsidRDefault="009F41ED" w:rsidP="000B177A"/>
    <w:p w:rsidR="009F41ED" w:rsidRDefault="009F41ED" w:rsidP="000B177A"/>
    <w:p w:rsidR="009F41ED" w:rsidRDefault="009F41ED" w:rsidP="000B177A"/>
    <w:p w:rsidR="009F41ED" w:rsidRDefault="009F41ED" w:rsidP="000B177A"/>
    <w:p w:rsidR="009F41ED" w:rsidRDefault="009F41ED" w:rsidP="000B177A"/>
    <w:p w:rsidR="009F41ED" w:rsidRDefault="009F41ED" w:rsidP="000B177A"/>
    <w:p w:rsidR="009F41ED" w:rsidRDefault="009F41ED" w:rsidP="000B177A"/>
    <w:p w:rsidR="009F41ED" w:rsidRDefault="009F41ED" w:rsidP="000B177A"/>
    <w:p w:rsidR="009F41ED" w:rsidRDefault="009F41ED" w:rsidP="000B177A"/>
    <w:p w:rsidR="009F41ED" w:rsidRDefault="009F41ED"/>
    <w:p w:rsidR="009F41ED" w:rsidRDefault="009F41ED" w:rsidP="00CF0E4E"/>
    <w:p w:rsidR="009F41ED" w:rsidRDefault="009F41ED" w:rsidP="00CF0E4E"/>
    <w:p w:rsidR="009F41ED" w:rsidRDefault="009F41ED" w:rsidP="00CF0E4E"/>
    <w:p w:rsidR="009F41ED" w:rsidRDefault="009F41ED" w:rsidP="00CF0E4E"/>
    <w:p w:rsidR="009F41ED" w:rsidRDefault="009F41ED" w:rsidP="00A17F3F"/>
    <w:p w:rsidR="009F41ED" w:rsidRDefault="009F41ED"/>
    <w:p w:rsidR="009F41ED" w:rsidRDefault="009F41ED" w:rsidP="0010274D"/>
    <w:p w:rsidR="009F41ED" w:rsidRDefault="009F41ED"/>
  </w:endnote>
  <w:endnote w:type="continuationSeparator" w:id="0">
    <w:p w:rsidR="009F41ED" w:rsidRDefault="009F41ED" w:rsidP="000B177A">
      <w:r>
        <w:continuationSeparator/>
      </w:r>
    </w:p>
    <w:p w:rsidR="009F41ED" w:rsidRDefault="009F41ED" w:rsidP="000B177A"/>
    <w:p w:rsidR="009F41ED" w:rsidRDefault="009F41ED" w:rsidP="000B177A"/>
    <w:p w:rsidR="009F41ED" w:rsidRDefault="009F41ED" w:rsidP="000B177A"/>
    <w:p w:rsidR="009F41ED" w:rsidRDefault="009F41ED" w:rsidP="000B177A"/>
    <w:p w:rsidR="009F41ED" w:rsidRDefault="009F41ED" w:rsidP="000B177A"/>
    <w:p w:rsidR="009F41ED" w:rsidRDefault="009F41ED" w:rsidP="000B177A"/>
    <w:p w:rsidR="009F41ED" w:rsidRDefault="009F41ED" w:rsidP="000B177A"/>
    <w:p w:rsidR="009F41ED" w:rsidRDefault="009F41ED" w:rsidP="000B177A"/>
    <w:p w:rsidR="009F41ED" w:rsidRDefault="009F41ED" w:rsidP="000B177A"/>
    <w:p w:rsidR="009F41ED" w:rsidRDefault="009F41ED" w:rsidP="000B177A"/>
    <w:p w:rsidR="009F41ED" w:rsidRDefault="009F41ED"/>
    <w:p w:rsidR="009F41ED" w:rsidRDefault="009F41ED" w:rsidP="00CF0E4E"/>
    <w:p w:rsidR="009F41ED" w:rsidRDefault="009F41ED" w:rsidP="00CF0E4E"/>
    <w:p w:rsidR="009F41ED" w:rsidRDefault="009F41ED" w:rsidP="00CF0E4E"/>
    <w:p w:rsidR="009F41ED" w:rsidRDefault="009F41ED" w:rsidP="00CF0E4E"/>
    <w:p w:rsidR="009F41ED" w:rsidRDefault="009F41ED" w:rsidP="00A17F3F"/>
    <w:p w:rsidR="009F41ED" w:rsidRDefault="009F41ED"/>
    <w:p w:rsidR="009F41ED" w:rsidRDefault="009F41ED" w:rsidP="0010274D"/>
    <w:p w:rsidR="009F41ED" w:rsidRDefault="009F41E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40502020204"/>
    <w:charset w:val="00"/>
    <w:family w:val="swiss"/>
    <w:pitch w:val="variable"/>
    <w:sig w:usb0="A1002AEF" w:usb1="8000787B" w:usb2="00000008" w:usb3="00000000" w:csb0="0001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 Grotesk B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kzidenz Grotesk BE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1ED" w:rsidRPr="00397CAC" w:rsidRDefault="005140AF" w:rsidP="00EA0CBB">
    <w:pPr>
      <w:pStyle w:val="atronicsidfo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97" type="#_x0000_t75" style="position:absolute;margin-left:-18.45pt;margin-top:0;width:27.75pt;height:21.4pt;z-index:251677696">
          <v:imagedata r:id="rId1" o:title="Atronic symbol RGB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96" type="#_x0000_t202" style="position:absolute;margin-left:5.1pt;margin-top:-5.95pt;width:334.5pt;height:33.05pt;z-index:251676672" filled="f" stroked="f">
          <v:textbox style="mso-next-textbox:#_x0000_s2196">
            <w:txbxContent>
              <w:p w:rsidR="009F41ED" w:rsidRPr="00524850" w:rsidRDefault="009F41ED" w:rsidP="00EA0CBB">
                <w:pPr>
                  <w:pStyle w:val="atronicsidfot"/>
                </w:pPr>
                <w:r w:rsidRPr="00524850">
                  <w:t xml:space="preserve">Atronic Försäljning AB </w:t>
                </w:r>
                <w:r w:rsidRPr="00524850">
                  <w:rPr>
                    <w:color w:val="E72726"/>
                  </w:rPr>
                  <w:t>•</w:t>
                </w:r>
                <w:r w:rsidRPr="00524850">
                  <w:t xml:space="preserve"> </w:t>
                </w:r>
                <w:r>
                  <w:t>Theres Svenssons gata 15</w:t>
                </w:r>
                <w:r w:rsidRPr="00524850">
                  <w:t xml:space="preserve"> </w:t>
                </w:r>
                <w:r w:rsidRPr="00524850">
                  <w:rPr>
                    <w:color w:val="E72726"/>
                  </w:rPr>
                  <w:t>•</w:t>
                </w:r>
                <w:r w:rsidRPr="00524850">
                  <w:t xml:space="preserve"> </w:t>
                </w:r>
                <w:r>
                  <w:t>417 55 Göteborg</w:t>
                </w:r>
              </w:p>
              <w:p w:rsidR="009F41ED" w:rsidRPr="00524850" w:rsidRDefault="009F41ED" w:rsidP="00EA0CBB">
                <w:pPr>
                  <w:pStyle w:val="atronicsidfot"/>
                  <w:rPr>
                    <w:lang w:val="en-GB"/>
                  </w:rPr>
                </w:pPr>
                <w:r w:rsidRPr="00524850">
                  <w:rPr>
                    <w:lang w:val="en-GB"/>
                  </w:rPr>
                  <w:t xml:space="preserve">Tel: 031-742 49 00 </w:t>
                </w:r>
                <w:r w:rsidRPr="00524850">
                  <w:rPr>
                    <w:color w:val="E72726"/>
                    <w:lang w:val="en-GB"/>
                  </w:rPr>
                  <w:t>•</w:t>
                </w:r>
                <w:r w:rsidRPr="00524850">
                  <w:rPr>
                    <w:lang w:val="en-GB"/>
                  </w:rPr>
                  <w:t xml:space="preserve"> </w:t>
                </w:r>
                <w:hyperlink r:id="rId2" w:history="1">
                  <w:r w:rsidRPr="00524850">
                    <w:rPr>
                      <w:lang w:val="en-GB"/>
                    </w:rPr>
                    <w:t>info@atronic.se</w:t>
                  </w:r>
                </w:hyperlink>
                <w:r w:rsidRPr="00524850">
                  <w:rPr>
                    <w:lang w:val="en-GB"/>
                  </w:rPr>
                  <w:t xml:space="preserve"> </w:t>
                </w:r>
                <w:r w:rsidRPr="00524850">
                  <w:rPr>
                    <w:color w:val="E72726"/>
                    <w:lang w:val="en-GB"/>
                  </w:rPr>
                  <w:t>•</w:t>
                </w:r>
                <w:r>
                  <w:rPr>
                    <w:lang w:val="en-GB"/>
                  </w:rPr>
                  <w:t xml:space="preserve"> www.atronic.se</w:t>
                </w:r>
              </w:p>
              <w:p w:rsidR="009F41ED" w:rsidRPr="00397CAC" w:rsidRDefault="009F41ED" w:rsidP="00EA0CBB">
                <w:pPr>
                  <w:pStyle w:val="atronicsidfot"/>
                  <w:rPr>
                    <w:lang w:val="en-GB"/>
                  </w:rPr>
                </w:pPr>
              </w:p>
              <w:p w:rsidR="009F41ED" w:rsidRPr="00397CAC" w:rsidRDefault="009F41ED" w:rsidP="00EA0CBB">
                <w:pPr>
                  <w:pStyle w:val="atronicsidfot"/>
                  <w:rPr>
                    <w:lang w:val="en-GB"/>
                  </w:rPr>
                </w:pPr>
              </w:p>
              <w:p w:rsidR="009F41ED" w:rsidRPr="00397CAC" w:rsidRDefault="009F41ED" w:rsidP="00EA0CBB">
                <w:pPr>
                  <w:pStyle w:val="atronicsidfot"/>
                  <w:rPr>
                    <w:lang w:val="en-GB"/>
                  </w:rPr>
                </w:pPr>
              </w:p>
              <w:p w:rsidR="009F41ED" w:rsidRPr="00397CAC" w:rsidRDefault="009F41ED" w:rsidP="00EA0CBB">
                <w:pPr>
                  <w:pStyle w:val="atronicsidfot"/>
                  <w:rPr>
                    <w:lang w:val="en-GB"/>
                  </w:rPr>
                </w:pPr>
              </w:p>
            </w:txbxContent>
          </v:textbox>
        </v:shape>
      </w:pict>
    </w:r>
    <w:r>
      <w:rPr>
        <w:noProof/>
      </w:rPr>
      <w:pict>
        <v:shape id="_x0000_s2195" type="#_x0000_t75" style="position:absolute;margin-left:426pt;margin-top:-9.6pt;width:54.75pt;height:31.2pt;z-index:251675648">
          <v:imagedata r:id="rId3" o:title="PTM logo RGB"/>
        </v:shape>
      </w:pict>
    </w:r>
    <w:r w:rsidR="009F41ED" w:rsidRPr="00397CAC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1ED" w:rsidRDefault="009F41ED" w:rsidP="000B177A">
      <w:r>
        <w:separator/>
      </w:r>
    </w:p>
    <w:p w:rsidR="009F41ED" w:rsidRDefault="009F41ED" w:rsidP="000B177A"/>
    <w:p w:rsidR="009F41ED" w:rsidRDefault="009F41ED" w:rsidP="000B177A"/>
    <w:p w:rsidR="009F41ED" w:rsidRDefault="009F41ED" w:rsidP="000B177A"/>
    <w:p w:rsidR="009F41ED" w:rsidRDefault="009F41ED" w:rsidP="000B177A"/>
    <w:p w:rsidR="009F41ED" w:rsidRDefault="009F41ED" w:rsidP="000B177A"/>
    <w:p w:rsidR="009F41ED" w:rsidRDefault="009F41ED" w:rsidP="000B177A"/>
    <w:p w:rsidR="009F41ED" w:rsidRDefault="009F41ED" w:rsidP="000B177A"/>
    <w:p w:rsidR="009F41ED" w:rsidRDefault="009F41ED" w:rsidP="000B177A"/>
    <w:p w:rsidR="009F41ED" w:rsidRDefault="009F41ED" w:rsidP="000B177A"/>
    <w:p w:rsidR="009F41ED" w:rsidRDefault="009F41ED" w:rsidP="000B177A"/>
    <w:p w:rsidR="009F41ED" w:rsidRDefault="009F41ED"/>
    <w:p w:rsidR="009F41ED" w:rsidRDefault="009F41ED" w:rsidP="00CF0E4E"/>
    <w:p w:rsidR="009F41ED" w:rsidRDefault="009F41ED" w:rsidP="00CF0E4E"/>
    <w:p w:rsidR="009F41ED" w:rsidRDefault="009F41ED" w:rsidP="00CF0E4E"/>
    <w:p w:rsidR="009F41ED" w:rsidRDefault="009F41ED" w:rsidP="00CF0E4E"/>
    <w:p w:rsidR="009F41ED" w:rsidRDefault="009F41ED" w:rsidP="00A17F3F"/>
    <w:p w:rsidR="009F41ED" w:rsidRDefault="009F41ED"/>
    <w:p w:rsidR="009F41ED" w:rsidRDefault="009F41ED" w:rsidP="0010274D"/>
    <w:p w:rsidR="009F41ED" w:rsidRDefault="009F41ED"/>
  </w:footnote>
  <w:footnote w:type="continuationSeparator" w:id="0">
    <w:p w:rsidR="009F41ED" w:rsidRDefault="009F41ED" w:rsidP="000B177A">
      <w:r>
        <w:continuationSeparator/>
      </w:r>
    </w:p>
    <w:p w:rsidR="009F41ED" w:rsidRDefault="009F41ED" w:rsidP="000B177A"/>
    <w:p w:rsidR="009F41ED" w:rsidRDefault="009F41ED" w:rsidP="000B177A"/>
    <w:p w:rsidR="009F41ED" w:rsidRDefault="009F41ED" w:rsidP="000B177A"/>
    <w:p w:rsidR="009F41ED" w:rsidRDefault="009F41ED" w:rsidP="000B177A"/>
    <w:p w:rsidR="009F41ED" w:rsidRDefault="009F41ED" w:rsidP="000B177A"/>
    <w:p w:rsidR="009F41ED" w:rsidRDefault="009F41ED" w:rsidP="000B177A"/>
    <w:p w:rsidR="009F41ED" w:rsidRDefault="009F41ED" w:rsidP="000B177A"/>
    <w:p w:rsidR="009F41ED" w:rsidRDefault="009F41ED" w:rsidP="000B177A"/>
    <w:p w:rsidR="009F41ED" w:rsidRDefault="009F41ED" w:rsidP="000B177A"/>
    <w:p w:rsidR="009F41ED" w:rsidRDefault="009F41ED" w:rsidP="000B177A"/>
    <w:p w:rsidR="009F41ED" w:rsidRDefault="009F41ED"/>
    <w:p w:rsidR="009F41ED" w:rsidRDefault="009F41ED" w:rsidP="00CF0E4E"/>
    <w:p w:rsidR="009F41ED" w:rsidRDefault="009F41ED" w:rsidP="00CF0E4E"/>
    <w:p w:rsidR="009F41ED" w:rsidRDefault="009F41ED" w:rsidP="00CF0E4E"/>
    <w:p w:rsidR="009F41ED" w:rsidRDefault="009F41ED" w:rsidP="00CF0E4E"/>
    <w:p w:rsidR="009F41ED" w:rsidRDefault="009F41ED" w:rsidP="00A17F3F"/>
    <w:p w:rsidR="009F41ED" w:rsidRDefault="009F41ED"/>
    <w:p w:rsidR="009F41ED" w:rsidRDefault="009F41ED" w:rsidP="0010274D"/>
    <w:p w:rsidR="009F41ED" w:rsidRDefault="009F41E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1ED" w:rsidRDefault="005140AF" w:rsidP="00A21CE8">
    <w:pPr>
      <w:pStyle w:val="Sidhuvud"/>
      <w:rPr>
        <w:rStyle w:val="Sidnummer"/>
      </w:rPr>
    </w:pPr>
    <w:r>
      <w:rPr>
        <w:rStyle w:val="Sidnummer"/>
      </w:rPr>
      <w:fldChar w:fldCharType="begin"/>
    </w:r>
    <w:r w:rsidR="009F41ED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9F41ED" w:rsidRDefault="009F41ED" w:rsidP="00A21CE8">
    <w:pPr>
      <w:pStyle w:val="Sidhuvud"/>
    </w:pPr>
  </w:p>
  <w:p w:rsidR="009F41ED" w:rsidRDefault="009F41ED" w:rsidP="000B177A"/>
  <w:p w:rsidR="009F41ED" w:rsidRDefault="009F41ED" w:rsidP="0010274D"/>
  <w:p w:rsidR="009F41ED" w:rsidRDefault="009F41ED" w:rsidP="0010274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1ED" w:rsidRDefault="005140AF" w:rsidP="00D15D90">
    <w:pPr>
      <w:pStyle w:val="atronicdatum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94" type="#_x0000_t202" style="position:absolute;left:0;text-align:left;margin-left:202.85pt;margin-top:8.7pt;width:264.55pt;height:63.95pt;z-index:251674624" filled="f" stroked="f">
          <v:textbox style="mso-next-textbox:#_x0000_s2194">
            <w:txbxContent>
              <w:p w:rsidR="009F41ED" w:rsidRPr="00332394" w:rsidRDefault="009F41ED" w:rsidP="00B574FB">
                <w:pPr>
                  <w:jc w:val="right"/>
                  <w:rPr>
                    <w:rFonts w:ascii="Calibri" w:hAnsi="Calibri"/>
                    <w:b/>
                    <w:sz w:val="20"/>
                  </w:rPr>
                </w:pPr>
                <w:r w:rsidRPr="00332394">
                  <w:rPr>
                    <w:rFonts w:ascii="Calibri" w:hAnsi="Calibri"/>
                    <w:b/>
                    <w:sz w:val="20"/>
                  </w:rPr>
                  <w:t>Pressmeddelande 2016-02-2</w:t>
                </w:r>
                <w:r>
                  <w:rPr>
                    <w:rFonts w:ascii="Calibri" w:hAnsi="Calibri"/>
                    <w:b/>
                    <w:sz w:val="20"/>
                  </w:rPr>
                  <w:t>9</w:t>
                </w:r>
              </w:p>
              <w:p w:rsidR="009F41ED" w:rsidRPr="00332394" w:rsidRDefault="009F41ED" w:rsidP="00B574FB">
                <w:pPr>
                  <w:jc w:val="right"/>
                  <w:rPr>
                    <w:rFonts w:ascii="Calibri" w:hAnsi="Calibri"/>
                    <w:sz w:val="20"/>
                  </w:rPr>
                </w:pPr>
                <w:r w:rsidRPr="00332394">
                  <w:rPr>
                    <w:rFonts w:ascii="Calibri" w:hAnsi="Calibri"/>
                    <w:sz w:val="20"/>
                  </w:rPr>
                  <w:t xml:space="preserve">Atronic Försäljning AB </w:t>
                </w:r>
              </w:p>
              <w:p w:rsidR="009F41ED" w:rsidRPr="00332394" w:rsidRDefault="009F41ED" w:rsidP="00B574FB">
                <w:pPr>
                  <w:jc w:val="right"/>
                  <w:rPr>
                    <w:sz w:val="20"/>
                  </w:rPr>
                </w:pPr>
                <w:r w:rsidRPr="00332394">
                  <w:rPr>
                    <w:rFonts w:ascii="Calibri" w:hAnsi="Calibri"/>
                    <w:sz w:val="20"/>
                  </w:rPr>
                  <w:t>Kontaktperson: Petra Andreen</w:t>
                </w:r>
                <w:r w:rsidRPr="00332394">
                  <w:rPr>
                    <w:rFonts w:ascii="Calibri" w:hAnsi="Calibri"/>
                    <w:sz w:val="20"/>
                  </w:rPr>
                  <w:br/>
                  <w:t>e-post: petra.andreen@atronic.se</w:t>
                </w: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98" type="#_x0000_t75" style="position:absolute;left:0;text-align:left;margin-left:-17.9pt;margin-top:6.3pt;width:147.4pt;height:31.7pt;z-index:251637760">
          <v:imagedata r:id="rId1" o:title="Atronic logo RGB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1ED" w:rsidRDefault="005140AF" w:rsidP="00A21CE8">
    <w:pPr>
      <w:pStyle w:val="Sidhuvud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margin-left:329.15pt;margin-top:72.2pt;width:126pt;height:18pt;z-index:251673600" filled="f" stroked="f">
          <v:textbox style="mso-next-textbox:#_x0000_s2093">
            <w:txbxContent>
              <w:p w:rsidR="009F41ED" w:rsidRDefault="009F41ED" w:rsidP="00A21CE8">
                <w:pPr>
                  <w:pStyle w:val="Sidhuvud"/>
                </w:pPr>
                <w:r>
                  <w:t>PTM-Whitep.doc</w:t>
                </w:r>
              </w:p>
            </w:txbxContent>
          </v:textbox>
        </v:shape>
      </w:pict>
    </w:r>
    <w:r>
      <w:rPr>
        <w:noProof/>
      </w:rPr>
      <w:pict>
        <v:shape id="_x0000_s2092" type="#_x0000_t202" style="position:absolute;margin-left:203.15pt;margin-top:18.2pt;width:189pt;height:18pt;z-index:251672576" filled="f" stroked="f">
          <v:textbox style="mso-next-textbox:#_x0000_s2092">
            <w:txbxContent>
              <w:p w:rsidR="009F41ED" w:rsidRDefault="009F41ED" w:rsidP="00A21CE8">
                <w:pPr>
                  <w:pStyle w:val="Sidhuvud"/>
                </w:pPr>
                <w:r>
                  <w:t>PTM Whitepaper</w:t>
                </w:r>
              </w:p>
            </w:txbxContent>
          </v:textbox>
        </v:shape>
      </w:pict>
    </w:r>
    <w:r>
      <w:rPr>
        <w:noProof/>
      </w:rPr>
      <w:pict>
        <v:shape id="_x0000_s2091" type="#_x0000_t202" style="position:absolute;margin-left:401.15pt;margin-top:18.2pt;width:54pt;height:18pt;z-index:251671552" filled="f" stroked="f">
          <v:textbox style="mso-next-textbox:#_x0000_s2091">
            <w:txbxContent>
              <w:p w:rsidR="009F41ED" w:rsidRDefault="005140AF" w:rsidP="00A21CE8">
                <w:pPr>
                  <w:pStyle w:val="Sidhuvud"/>
                </w:pPr>
                <w:r>
                  <w:rPr>
                    <w:rStyle w:val="Sidnummer"/>
                  </w:rPr>
                  <w:fldChar w:fldCharType="begin"/>
                </w:r>
                <w:r w:rsidR="009F41ED">
                  <w:rPr>
                    <w:rStyle w:val="Sidnummer"/>
                  </w:rPr>
                  <w:instrText xml:space="preserve"> PAGE </w:instrText>
                </w:r>
                <w:r>
                  <w:rPr>
                    <w:rStyle w:val="Sidnummer"/>
                  </w:rPr>
                  <w:fldChar w:fldCharType="separate"/>
                </w:r>
                <w:r w:rsidR="009F41ED">
                  <w:rPr>
                    <w:rStyle w:val="Sidnummer"/>
                    <w:noProof/>
                  </w:rPr>
                  <w:t>1</w:t>
                </w:r>
                <w:r>
                  <w:rPr>
                    <w:rStyle w:val="Sidnummer"/>
                  </w:rPr>
                  <w:fldChar w:fldCharType="end"/>
                </w:r>
                <w:r w:rsidR="009F41ED">
                  <w:rPr>
                    <w:rStyle w:val="Sidnummer"/>
                  </w:rPr>
                  <w:t xml:space="preserve"> (</w:t>
                </w:r>
                <w:r>
                  <w:rPr>
                    <w:rStyle w:val="Sidnummer"/>
                  </w:rPr>
                  <w:fldChar w:fldCharType="begin"/>
                </w:r>
                <w:r w:rsidR="009F41ED">
                  <w:rPr>
                    <w:rStyle w:val="Sidnummer"/>
                  </w:rPr>
                  <w:instrText xml:space="preserve"> NUMPAGES </w:instrText>
                </w:r>
                <w:r>
                  <w:rPr>
                    <w:rStyle w:val="Sidnummer"/>
                  </w:rPr>
                  <w:fldChar w:fldCharType="separate"/>
                </w:r>
                <w:r w:rsidR="004C4BF8">
                  <w:rPr>
                    <w:rStyle w:val="Sidnummer"/>
                    <w:noProof/>
                  </w:rPr>
                  <w:t>1</w:t>
                </w:r>
                <w:r>
                  <w:rPr>
                    <w:rStyle w:val="Sidnummer"/>
                  </w:rPr>
                  <w:fldChar w:fldCharType="end"/>
                </w:r>
                <w:r w:rsidR="009F41ED">
                  <w:rPr>
                    <w:rStyle w:val="Sidnummer"/>
                  </w:rPr>
                  <w:t>)</w:t>
                </w:r>
              </w:p>
            </w:txbxContent>
          </v:textbox>
        </v:shape>
      </w:pict>
    </w:r>
    <w:r>
      <w:rPr>
        <w:noProof/>
      </w:rPr>
      <w:pict>
        <v:shape id="_x0000_s2076" type="#_x0000_t202" style="position:absolute;margin-left:293.15pt;margin-top:63.2pt;width:36pt;height:18pt;z-index:251648000" stroked="f">
          <v:textbox style="mso-next-textbox:#_x0000_s2076">
            <w:txbxContent>
              <w:p w:rsidR="009F41ED" w:rsidRDefault="009F41ED" w:rsidP="000B177A">
                <w:pPr>
                  <w:rPr>
                    <w:vertAlign w:val="superscript"/>
                  </w:rPr>
                </w:pPr>
                <w:r>
                  <w:rPr>
                    <w:vertAlign w:val="superscript"/>
                  </w:rPr>
                  <w:t>Revision</w:t>
                </w:r>
              </w:p>
            </w:txbxContent>
          </v:textbox>
        </v:shape>
      </w:pict>
    </w:r>
    <w:r>
      <w:rPr>
        <w:noProof/>
      </w:rPr>
      <w:pict>
        <v:shape id="_x0000_s2084" type="#_x0000_t202" style="position:absolute;margin-left:329.15pt;margin-top:45.2pt;width:99pt;height:18pt;z-index:251664384" filled="f" stroked="f">
          <v:textbox style="mso-next-textbox:#_x0000_s2084">
            <w:txbxContent>
              <w:p w:rsidR="009F41ED" w:rsidRDefault="009F41ED" w:rsidP="00A21CE8">
                <w:pPr>
                  <w:pStyle w:val="Sidhuvud"/>
                </w:pPr>
              </w:p>
            </w:txbxContent>
          </v:textbox>
        </v:shape>
      </w:pict>
    </w:r>
    <w:r>
      <w:rPr>
        <w:noProof/>
      </w:rPr>
      <w:pict>
        <v:shape id="_x0000_s2090" type="#_x0000_t202" style="position:absolute;margin-left:293.15pt;margin-top:72.2pt;width:36pt;height:18pt;z-index:251670528" filled="f" stroked="f">
          <v:textbox style="mso-next-textbox:#_x0000_s2090">
            <w:txbxContent>
              <w:p w:rsidR="009F41ED" w:rsidRDefault="009F41ED" w:rsidP="00A21CE8">
                <w:pPr>
                  <w:pStyle w:val="Sidhuvud"/>
                </w:pPr>
                <w:r>
                  <w:t>2</w:t>
                </w:r>
              </w:p>
            </w:txbxContent>
          </v:textbox>
        </v:shape>
      </w:pict>
    </w:r>
    <w:r>
      <w:rPr>
        <w:noProof/>
      </w:rPr>
      <w:pict>
        <v:shape id="_x0000_s2089" type="#_x0000_t202" style="position:absolute;margin-left:203.15pt;margin-top:72.2pt;width:81pt;height:18pt;z-index:251669504" filled="f" stroked="f">
          <v:textbox style="mso-next-textbox:#_x0000_s2089">
            <w:txbxContent>
              <w:p w:rsidR="009F41ED" w:rsidRDefault="009F41ED" w:rsidP="00A21CE8">
                <w:pPr>
                  <w:pStyle w:val="Sidhuvud"/>
                </w:pPr>
              </w:p>
            </w:txbxContent>
          </v:textbox>
        </v:shape>
      </w:pict>
    </w:r>
    <w:r>
      <w:rPr>
        <w:noProof/>
      </w:rPr>
      <w:pict>
        <v:shape id="_x0000_s2073" type="#_x0000_t202" style="position:absolute;margin-left:329.15pt;margin-top:63.2pt;width:99pt;height:18pt;z-index:251646976" stroked="f">
          <v:textbox style="mso-next-textbox:#_x0000_s2073">
            <w:txbxContent>
              <w:p w:rsidR="009F41ED" w:rsidRDefault="009F41ED" w:rsidP="000B177A">
                <w:pPr>
                  <w:rPr>
                    <w:vertAlign w:val="superscript"/>
                  </w:rPr>
                </w:pPr>
              </w:p>
            </w:txbxContent>
          </v:textbox>
        </v:shape>
      </w:pict>
    </w:r>
    <w:r>
      <w:rPr>
        <w:noProof/>
      </w:rPr>
      <w:pict>
        <v:shape id="_x0000_s2071" type="#_x0000_t202" style="position:absolute;margin-left:329.15pt;margin-top:36.2pt;width:81pt;height:18pt;z-index:251645952" stroked="f">
          <v:textbox style="mso-next-textbox:#_x0000_s2071">
            <w:txbxContent>
              <w:p w:rsidR="009F41ED" w:rsidRDefault="009F41ED" w:rsidP="000B177A">
                <w:pPr>
                  <w:rPr>
                    <w:vertAlign w:val="superscript"/>
                  </w:rPr>
                </w:pPr>
              </w:p>
            </w:txbxContent>
          </v:textbox>
        </v:shape>
      </w:pict>
    </w:r>
    <w:r>
      <w:rPr>
        <w:noProof/>
      </w:rPr>
      <w:pict>
        <v:rect id="_x0000_s2088" style="position:absolute;margin-left:401.15pt;margin-top:9.2pt;width:53.85pt;height:27pt;z-index:251668480" filled="f"/>
      </w:pict>
    </w:r>
    <w:r>
      <w:rPr>
        <w:noProof/>
      </w:rPr>
      <w:pict>
        <v:rect id="_x0000_s2086" style="position:absolute;margin-left:329.15pt;margin-top:63.2pt;width:125.85pt;height:27pt;z-index:251666432" filled="f"/>
      </w:pict>
    </w:r>
    <w:r>
      <w:rPr>
        <w:noProof/>
      </w:rPr>
      <w:pict>
        <v:rect id="_x0000_s2087" style="position:absolute;margin-left:329.15pt;margin-top:36.2pt;width:125.85pt;height:27pt;z-index:251667456" filled="f"/>
      </w:pict>
    </w:r>
    <w:r>
      <w:rPr>
        <w:noProof/>
      </w:rPr>
      <w:pict>
        <v:rect id="_x0000_s2078" style="position:absolute;margin-left:-39.85pt;margin-top:63.2pt;width:243pt;height:27pt;z-index:251658240" filled="f"/>
      </w:pict>
    </w:r>
    <w:r>
      <w:rPr>
        <w:noProof/>
      </w:rPr>
      <w:pict>
        <v:rect id="_x0000_s2085" style="position:absolute;margin-left:203.15pt;margin-top:63.2pt;width:252pt;height:27pt;z-index:251665408" filled="f"/>
      </w:pict>
    </w:r>
    <w:r>
      <w:rPr>
        <w:noProof/>
      </w:rPr>
      <w:pict>
        <v:shape id="_x0000_s2083" type="#_x0000_t202" style="position:absolute;margin-left:410.15pt;margin-top:18.2pt;width:45pt;height:18pt;z-index:251663360" filled="f" stroked="f">
          <v:textbox style="mso-next-textbox:#_x0000_s2083">
            <w:txbxContent>
              <w:p w:rsidR="009F41ED" w:rsidRDefault="009F41ED" w:rsidP="00A21CE8">
                <w:pPr>
                  <w:pStyle w:val="Sidhuvud"/>
                </w:pPr>
              </w:p>
            </w:txbxContent>
          </v:textbox>
        </v:shape>
      </w:pict>
    </w:r>
    <w:r>
      <w:rPr>
        <w:noProof/>
      </w:rPr>
      <w:pict>
        <v:rect id="_x0000_s2082" style="position:absolute;margin-left:203.15pt;margin-top:9.2pt;width:252pt;height:27pt;z-index:251662336" filled="f"/>
      </w:pict>
    </w:r>
    <w:r>
      <w:rPr>
        <w:noProof/>
      </w:rPr>
      <w:pict>
        <v:shape id="_x0000_s2081" type="#_x0000_t202" style="position:absolute;margin-left:203.15pt;margin-top:45.2pt;width:81pt;height:18pt;z-index:251661312" filled="f" stroked="f">
          <v:textbox style="mso-next-textbox:#_x0000_s2081">
            <w:txbxContent>
              <w:p w:rsidR="009F41ED" w:rsidRDefault="009F41ED" w:rsidP="00A21CE8">
                <w:pPr>
                  <w:pStyle w:val="Sidhuvud"/>
                </w:pPr>
                <w:r>
                  <w:t>001</w:t>
                </w:r>
              </w:p>
            </w:txbxContent>
          </v:textbox>
        </v:shape>
      </w:pict>
    </w:r>
    <w:r>
      <w:rPr>
        <w:noProof/>
      </w:rPr>
      <w:pict>
        <v:rect id="_x0000_s2077" style="position:absolute;margin-left:-39.85pt;margin-top:36.2pt;width:243pt;height:27pt;z-index:251657216" filled="f"/>
      </w:pict>
    </w:r>
    <w:r>
      <w:rPr>
        <w:noProof/>
      </w:rPr>
      <w:pict>
        <v:rect id="_x0000_s2080" style="position:absolute;margin-left:203.15pt;margin-top:36.2pt;width:252pt;height:27pt;z-index:251660288" filled="f"/>
      </w:pict>
    </w:r>
    <w:r>
      <w:rPr>
        <w:noProof/>
      </w:rPr>
      <w:pict>
        <v:shape id="_x0000_s2066" type="#_x0000_t202" style="position:absolute;margin-left:203.15pt;margin-top:63.2pt;width:81pt;height:18pt;z-index:251643904" stroked="f">
          <v:textbox style="mso-next-textbox:#_x0000_s2066">
            <w:txbxContent>
              <w:p w:rsidR="009F41ED" w:rsidRDefault="009F41ED" w:rsidP="000B177A">
                <w:pPr>
                  <w:rPr>
                    <w:vertAlign w:val="superscript"/>
                  </w:rPr>
                </w:pPr>
              </w:p>
            </w:txbxContent>
          </v:textbox>
        </v:shape>
      </w:pict>
    </w:r>
    <w:r>
      <w:rPr>
        <w:noProof/>
      </w:rPr>
      <w:pict>
        <v:shape id="_x0000_s2079" type="#_x0000_t202" style="position:absolute;margin-left:-39.85pt;margin-top:72.2pt;width:225pt;height:18pt;z-index:251659264" filled="f" stroked="f">
          <v:textbox style="mso-next-textbox:#_x0000_s2079">
            <w:txbxContent>
              <w:p w:rsidR="009F41ED" w:rsidRDefault="009F41ED" w:rsidP="00A21CE8">
                <w:pPr>
                  <w:pStyle w:val="Sidhuvud"/>
                </w:pPr>
                <w:smartTag w:uri="urn:schemas-microsoft-com:office:smarttags" w:element="PersonName">
                  <w:smartTagPr>
                    <w:attr w:name="ProductID" w:val="Ronald Johansson"/>
                  </w:smartTagPr>
                  <w:r>
                    <w:t>Ronald Johansson</w:t>
                  </w:r>
                </w:smartTag>
              </w:p>
            </w:txbxContent>
          </v:textbox>
        </v:shape>
      </w:pict>
    </w:r>
    <w:r>
      <w:rPr>
        <w:noProof/>
      </w:rPr>
      <w:pict>
        <v:shape id="_x0000_s2061" type="#_x0000_t202" style="position:absolute;margin-left:-39.85pt;margin-top:45.2pt;width:225pt;height:18pt;z-index:251649024" filled="f" stroked="f">
          <v:textbox style="mso-next-textbox:#_x0000_s2061">
            <w:txbxContent>
              <w:p w:rsidR="009F41ED" w:rsidRDefault="009F41ED" w:rsidP="00A21CE8">
                <w:pPr>
                  <w:pStyle w:val="Sidhuvud"/>
                </w:pPr>
                <w:smartTag w:uri="urn:schemas-microsoft-com:office:smarttags" w:element="PersonName">
                  <w:smartTagPr>
                    <w:attr w:name="ProductID" w:val="Ronald Johansson"/>
                  </w:smartTagPr>
                  <w:r>
                    <w:t>Ronald Johansson</w:t>
                  </w:r>
                </w:smartTag>
              </w:p>
            </w:txbxContent>
          </v:textbox>
        </v:shape>
      </w:pict>
    </w:r>
    <w:r w:rsidRPr="005140AF"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6" o:spid="_x0000_s2166" type="#_x0000_t75" alt="PTM logga" style="position:absolute;margin-left:212.15pt;margin-top:-17.8pt;width:87.7pt;height:15.15pt;z-index:251652096;visibility:visible">
          <v:imagedata r:id="rId1" o:title="PTM logga"/>
        </v:shape>
      </w:pict>
    </w:r>
    <w:r w:rsidRPr="005140AF">
      <w:rPr>
        <w:b/>
        <w:noProof/>
      </w:rPr>
      <w:pict>
        <v:shape id="Bild 7" o:spid="_x0000_s2165" type="#_x0000_t75" alt="Cater Card II" style="position:absolute;margin-left:311.15pt;margin-top:-8.8pt;width:67.85pt;height:9pt;z-index:251653120;visibility:visible">
          <v:imagedata r:id="rId2" o:title="Cater Card II"/>
        </v:shape>
      </w:pict>
    </w:r>
    <w:r w:rsidRPr="005140AF">
      <w:rPr>
        <w:b/>
        <w:noProof/>
      </w:rPr>
      <w:pict>
        <v:shape id="Bild 5" o:spid="_x0000_s2164" type="#_x0000_t75" alt="Cater Combi" style="position:absolute;margin-left:311.15pt;margin-top:-23.75pt;width:73.9pt;height:9pt;z-index:251651072;visibility:visible">
          <v:imagedata r:id="rId3" o:title="Cater Combi"/>
        </v:shape>
      </w:pict>
    </w:r>
    <w:r w:rsidRPr="005140AF">
      <w:rPr>
        <w:b/>
        <w:noProof/>
      </w:rPr>
      <w:pict>
        <v:shape id="Bild 4" o:spid="_x0000_s2163" type="#_x0000_t75" alt="PM Cmyk vert1" style="position:absolute;margin-left:392.15pt;margin-top:-26.8pt;width:53.05pt;height:31.75pt;z-index:251650048;visibility:visible">
          <v:imagedata r:id="rId4" o:title="PM Cmyk vert1"/>
        </v:shape>
      </w:pict>
    </w:r>
    <w:r>
      <w:rPr>
        <w:noProof/>
      </w:rPr>
      <w:pict>
        <v:line id="_x0000_s2075" style="position:absolute;z-index:251656192" from="293.15pt,63.2pt" to="293.15pt,72.2pt"/>
      </w:pict>
    </w:r>
    <w:r>
      <w:rPr>
        <w:noProof/>
      </w:rPr>
      <w:pict>
        <v:line id="_x0000_s2074" style="position:absolute;z-index:251655168" from="293.15pt,36.2pt" to="293.15pt,45.2pt"/>
      </w:pict>
    </w:r>
    <w:r>
      <w:rPr>
        <w:noProof/>
      </w:rPr>
      <w:pict>
        <v:shape id="_x0000_s2067" type="#_x0000_t202" style="position:absolute;margin-left:401.15pt;margin-top:9.2pt;width:54pt;height:18pt;z-index:251644928" stroked="f">
          <v:textbox style="mso-next-textbox:#_x0000_s2067">
            <w:txbxContent>
              <w:p w:rsidR="009F41ED" w:rsidRDefault="009F41ED" w:rsidP="000B177A">
                <w:pPr>
                  <w:rPr>
                    <w:vertAlign w:val="superscript"/>
                  </w:rPr>
                </w:pPr>
                <w:r>
                  <w:rPr>
                    <w:vertAlign w:val="superscript"/>
                  </w:rPr>
                  <w:t>Sida - Page</w:t>
                </w:r>
              </w:p>
            </w:txbxContent>
          </v:textbox>
        </v:shape>
      </w:pict>
    </w:r>
    <w:r>
      <w:rPr>
        <w:noProof/>
      </w:rPr>
      <w:pict>
        <v:shape id="_x0000_s2064" type="#_x0000_t202" style="position:absolute;margin-left:203.15pt;margin-top:9.2pt;width:90pt;height:18pt;z-index:251642880" stroked="f">
          <v:textbox style="mso-next-textbox:#_x0000_s2064">
            <w:txbxContent>
              <w:p w:rsidR="009F41ED" w:rsidRDefault="009F41ED" w:rsidP="000B177A">
                <w:pPr>
                  <w:rPr>
                    <w:rFonts w:cs="Tahoma"/>
                    <w:vertAlign w:val="superscript"/>
                  </w:rPr>
                </w:pPr>
              </w:p>
            </w:txbxContent>
          </v:textbox>
        </v:shape>
      </w:pict>
    </w:r>
    <w:r>
      <w:rPr>
        <w:noProof/>
      </w:rPr>
      <w:pict>
        <v:shape id="_x0000_s2062" type="#_x0000_t202" style="position:absolute;margin-left:-39.85pt;margin-top:63.2pt;width:126pt;height:18pt;z-index:251641856" stroked="f">
          <v:textbox style="mso-next-textbox:#_x0000_s2062">
            <w:txbxContent>
              <w:p w:rsidR="009F41ED" w:rsidRDefault="009F41ED" w:rsidP="000B177A">
                <w:pPr>
                  <w:rPr>
                    <w:vertAlign w:val="superscript"/>
                  </w:rPr>
                </w:pPr>
              </w:p>
            </w:txbxContent>
          </v:textbox>
        </v:shape>
      </w:pict>
    </w:r>
    <w:r>
      <w:rPr>
        <w:noProof/>
      </w:rPr>
      <w:pict>
        <v:shape id="_x0000_s2063" type="#_x0000_t202" style="position:absolute;margin-left:203.15pt;margin-top:9.2pt;width:252pt;height:27pt;z-index:251638784" filled="f">
          <v:textbox style="mso-next-textbox:#_x0000_s2063">
            <w:txbxContent>
              <w:p w:rsidR="009F41ED" w:rsidRDefault="009F41ED" w:rsidP="00A21CE8">
                <w:pPr>
                  <w:pStyle w:val="Sidhuvud"/>
                  <w:rPr>
                    <w:vertAlign w:val="subscript"/>
                  </w:rPr>
                </w:pPr>
              </w:p>
            </w:txbxContent>
          </v:textbox>
        </v:shape>
      </w:pict>
    </w:r>
    <w:r>
      <w:rPr>
        <w:noProof/>
      </w:rPr>
      <w:pict>
        <v:shape id="_x0000_s2060" type="#_x0000_t202" style="position:absolute;margin-left:203.15pt;margin-top:36.2pt;width:81pt;height:18pt;z-index:251640832" stroked="f">
          <v:textbox style="mso-next-textbox:#_x0000_s2060">
            <w:txbxContent>
              <w:p w:rsidR="009F41ED" w:rsidRDefault="009F41ED" w:rsidP="000B177A">
                <w:pPr>
                  <w:rPr>
                    <w:vertAlign w:val="superscript"/>
                  </w:rPr>
                </w:pPr>
              </w:p>
            </w:txbxContent>
          </v:textbox>
        </v:shape>
      </w:pict>
    </w:r>
    <w:r>
      <w:rPr>
        <w:noProof/>
      </w:rPr>
      <w:pict>
        <v:shape id="_x0000_s2057" type="#_x0000_t202" style="position:absolute;margin-left:-39.85pt;margin-top:36.2pt;width:81pt;height:18pt;z-index:251639808" stroked="f">
          <v:textbox style="mso-next-textbox:#_x0000_s2057">
            <w:txbxContent>
              <w:p w:rsidR="009F41ED" w:rsidRDefault="009F41ED" w:rsidP="000B177A">
                <w:pPr>
                  <w:rPr>
                    <w:vertAlign w:val="superscript"/>
                  </w:rPr>
                </w:pPr>
              </w:p>
            </w:txbxContent>
          </v:textbox>
        </v:shape>
      </w:pict>
    </w:r>
    <w:r>
      <w:rPr>
        <w:noProof/>
      </w:rPr>
      <w:pict>
        <v:shape id="Bild 8" o:spid="_x0000_s2162" type="#_x0000_t75" alt="ATR-UNIF" style="position:absolute;margin-left:-30.85pt;margin-top:-8.8pt;width:102pt;height:39pt;z-index:251654144;visibility:visible">
          <v:imagedata r:id="rId5" o:title="ATR-UNI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19E04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ADA9C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09C97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94273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FAC79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D4402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ECB4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A46F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C4E0F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9522F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B1A9C"/>
    <w:multiLevelType w:val="multilevel"/>
    <w:tmpl w:val="6BDEAFC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7FB497B"/>
    <w:multiLevelType w:val="multilevel"/>
    <w:tmpl w:val="3C5ABA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48B048E7"/>
    <w:multiLevelType w:val="multilevel"/>
    <w:tmpl w:val="98462562"/>
    <w:styleLink w:val="Formatmall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Lucida Sans" w:hAnsi="Lucida Sans"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4C437983"/>
    <w:multiLevelType w:val="multilevel"/>
    <w:tmpl w:val="70AAAEA0"/>
    <w:lvl w:ilvl="0">
      <w:start w:val="1"/>
      <w:numFmt w:val="none"/>
      <w:lvlText w:val="%1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4320" w:hanging="1440"/>
      </w:pPr>
      <w:rPr>
        <w:rFonts w:hint="default"/>
      </w:rPr>
    </w:lvl>
  </w:abstractNum>
  <w:abstractNum w:abstractNumId="14">
    <w:nsid w:val="50994A70"/>
    <w:multiLevelType w:val="multilevel"/>
    <w:tmpl w:val="3C5ABA46"/>
    <w:lvl w:ilvl="0">
      <w:start w:val="1"/>
      <w:numFmt w:val="decimal"/>
      <w:pStyle w:val="Rubri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705C4FC4"/>
    <w:multiLevelType w:val="multilevel"/>
    <w:tmpl w:val="3B22DC3C"/>
    <w:styleLink w:val="Formatmall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Lucida Sans" w:hAnsi="Lucida Sans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72B73A15"/>
    <w:multiLevelType w:val="multilevel"/>
    <w:tmpl w:val="70AAAEA0"/>
    <w:lvl w:ilvl="0">
      <w:start w:val="1"/>
      <w:numFmt w:val="none"/>
      <w:lvlText w:val="%1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16"/>
  </w:num>
  <w:num w:numId="4">
    <w:abstractNumId w:val="13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1"/>
  </w:num>
  <w:num w:numId="16">
    <w:abstractNumId w:val="12"/>
  </w:num>
  <w:num w:numId="17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attachedTemplate r:id="rId1"/>
  <w:linkStyles/>
  <w:stylePaneFormatFilter w:val="3008"/>
  <w:documentType w:val="letter"/>
  <w:doNotTrackMoves/>
  <w:defaultTabStop w:val="1304"/>
  <w:hyphenationZone w:val="425"/>
  <w:drawingGridHorizontalSpacing w:val="110"/>
  <w:drawingGridVerticalSpacing w:val="113"/>
  <w:displayHorizontalDrawingGridEvery w:val="2"/>
  <w:displayVerticalDrawingGridEvery w:val="2"/>
  <w:noPunctuationKerning/>
  <w:characterSpacingControl w:val="doNotCompress"/>
  <w:hdrShapeDefaults>
    <o:shapedefaults v:ext="edit" spidmax="2202" fill="f" fillcolor="white" stroke="f">
      <v:fill color="white" on="f"/>
      <v:stroke on="f"/>
      <o:colormru v:ext="edit" colors="#93b7d7"/>
      <o:colormenu v:ext="edit" fillcolor="none" strokecolor="#93b7d7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0270"/>
    <w:rsid w:val="000011AB"/>
    <w:rsid w:val="00012C59"/>
    <w:rsid w:val="00012F6D"/>
    <w:rsid w:val="00020110"/>
    <w:rsid w:val="00025DB4"/>
    <w:rsid w:val="000323BB"/>
    <w:rsid w:val="00032E51"/>
    <w:rsid w:val="000356A3"/>
    <w:rsid w:val="00037FA3"/>
    <w:rsid w:val="00043830"/>
    <w:rsid w:val="00043E57"/>
    <w:rsid w:val="00046B0C"/>
    <w:rsid w:val="00067626"/>
    <w:rsid w:val="000721C7"/>
    <w:rsid w:val="00090E87"/>
    <w:rsid w:val="000A2696"/>
    <w:rsid w:val="000A3CF8"/>
    <w:rsid w:val="000B177A"/>
    <w:rsid w:val="000C3208"/>
    <w:rsid w:val="000C57A4"/>
    <w:rsid w:val="000E25F3"/>
    <w:rsid w:val="000E3229"/>
    <w:rsid w:val="0010274D"/>
    <w:rsid w:val="0010789E"/>
    <w:rsid w:val="00107B0E"/>
    <w:rsid w:val="00142F90"/>
    <w:rsid w:val="0014765D"/>
    <w:rsid w:val="001712AB"/>
    <w:rsid w:val="00172D54"/>
    <w:rsid w:val="00190458"/>
    <w:rsid w:val="00193429"/>
    <w:rsid w:val="001A0D63"/>
    <w:rsid w:val="001B6176"/>
    <w:rsid w:val="001B6701"/>
    <w:rsid w:val="001C6AE8"/>
    <w:rsid w:val="001E1AA5"/>
    <w:rsid w:val="001F6018"/>
    <w:rsid w:val="001F646F"/>
    <w:rsid w:val="001F7AB3"/>
    <w:rsid w:val="00214C5C"/>
    <w:rsid w:val="00217DF2"/>
    <w:rsid w:val="002254AF"/>
    <w:rsid w:val="0022732A"/>
    <w:rsid w:val="00227658"/>
    <w:rsid w:val="002332D4"/>
    <w:rsid w:val="00252042"/>
    <w:rsid w:val="002530B0"/>
    <w:rsid w:val="00254DBE"/>
    <w:rsid w:val="00276123"/>
    <w:rsid w:val="00277F89"/>
    <w:rsid w:val="002822B9"/>
    <w:rsid w:val="00282A5A"/>
    <w:rsid w:val="002851B8"/>
    <w:rsid w:val="00285968"/>
    <w:rsid w:val="002A1E2A"/>
    <w:rsid w:val="002A30D6"/>
    <w:rsid w:val="002E2D97"/>
    <w:rsid w:val="002E5A03"/>
    <w:rsid w:val="00321DDA"/>
    <w:rsid w:val="00325C65"/>
    <w:rsid w:val="00327D5B"/>
    <w:rsid w:val="00330F53"/>
    <w:rsid w:val="00332394"/>
    <w:rsid w:val="00334629"/>
    <w:rsid w:val="003360E3"/>
    <w:rsid w:val="0035239F"/>
    <w:rsid w:val="003640B4"/>
    <w:rsid w:val="00364815"/>
    <w:rsid w:val="003733CD"/>
    <w:rsid w:val="0037705C"/>
    <w:rsid w:val="0037786F"/>
    <w:rsid w:val="0039574B"/>
    <w:rsid w:val="00397CAC"/>
    <w:rsid w:val="003B2922"/>
    <w:rsid w:val="003C59EC"/>
    <w:rsid w:val="003D56CF"/>
    <w:rsid w:val="003E2B9B"/>
    <w:rsid w:val="003E35B7"/>
    <w:rsid w:val="003E5041"/>
    <w:rsid w:val="003F3A1A"/>
    <w:rsid w:val="003F3A59"/>
    <w:rsid w:val="0040358F"/>
    <w:rsid w:val="00413A13"/>
    <w:rsid w:val="00420578"/>
    <w:rsid w:val="00426CB7"/>
    <w:rsid w:val="004304B7"/>
    <w:rsid w:val="0043206C"/>
    <w:rsid w:val="00434000"/>
    <w:rsid w:val="00442227"/>
    <w:rsid w:val="00453CE0"/>
    <w:rsid w:val="00490E40"/>
    <w:rsid w:val="00494703"/>
    <w:rsid w:val="004958BC"/>
    <w:rsid w:val="004A0D73"/>
    <w:rsid w:val="004B410D"/>
    <w:rsid w:val="004C150F"/>
    <w:rsid w:val="004C2288"/>
    <w:rsid w:val="004C4BF8"/>
    <w:rsid w:val="004C5301"/>
    <w:rsid w:val="004C7074"/>
    <w:rsid w:val="004C75C4"/>
    <w:rsid w:val="004D7963"/>
    <w:rsid w:val="004E00EF"/>
    <w:rsid w:val="004F5AC1"/>
    <w:rsid w:val="0050374B"/>
    <w:rsid w:val="00505ED3"/>
    <w:rsid w:val="005140AF"/>
    <w:rsid w:val="00524850"/>
    <w:rsid w:val="00525D06"/>
    <w:rsid w:val="00533D73"/>
    <w:rsid w:val="0054162A"/>
    <w:rsid w:val="00577A3B"/>
    <w:rsid w:val="00593294"/>
    <w:rsid w:val="005A1D28"/>
    <w:rsid w:val="005B033C"/>
    <w:rsid w:val="005B07D7"/>
    <w:rsid w:val="005B1172"/>
    <w:rsid w:val="005D0A07"/>
    <w:rsid w:val="006059EB"/>
    <w:rsid w:val="00631E3B"/>
    <w:rsid w:val="0063290F"/>
    <w:rsid w:val="00640457"/>
    <w:rsid w:val="00641249"/>
    <w:rsid w:val="006444B2"/>
    <w:rsid w:val="00645119"/>
    <w:rsid w:val="0065358D"/>
    <w:rsid w:val="0068277E"/>
    <w:rsid w:val="006912D4"/>
    <w:rsid w:val="006A67A7"/>
    <w:rsid w:val="006B1F63"/>
    <w:rsid w:val="006C498C"/>
    <w:rsid w:val="006D3DBA"/>
    <w:rsid w:val="006E79DF"/>
    <w:rsid w:val="006F1DE1"/>
    <w:rsid w:val="006F5248"/>
    <w:rsid w:val="006F5974"/>
    <w:rsid w:val="00704E7D"/>
    <w:rsid w:val="00725C39"/>
    <w:rsid w:val="00725E58"/>
    <w:rsid w:val="0072784A"/>
    <w:rsid w:val="007432DA"/>
    <w:rsid w:val="00755737"/>
    <w:rsid w:val="0075655B"/>
    <w:rsid w:val="0077776F"/>
    <w:rsid w:val="007902FC"/>
    <w:rsid w:val="00793F8A"/>
    <w:rsid w:val="007A483C"/>
    <w:rsid w:val="007B248A"/>
    <w:rsid w:val="007B3181"/>
    <w:rsid w:val="007C0632"/>
    <w:rsid w:val="007D14C1"/>
    <w:rsid w:val="007E3702"/>
    <w:rsid w:val="007E7F6F"/>
    <w:rsid w:val="007F4B3F"/>
    <w:rsid w:val="007F5D64"/>
    <w:rsid w:val="008030E9"/>
    <w:rsid w:val="00807686"/>
    <w:rsid w:val="00837327"/>
    <w:rsid w:val="00842CA9"/>
    <w:rsid w:val="00844207"/>
    <w:rsid w:val="00854189"/>
    <w:rsid w:val="0088559A"/>
    <w:rsid w:val="008A2456"/>
    <w:rsid w:val="008A5348"/>
    <w:rsid w:val="008B3C02"/>
    <w:rsid w:val="008B587A"/>
    <w:rsid w:val="008B7126"/>
    <w:rsid w:val="008E0FA4"/>
    <w:rsid w:val="008E203E"/>
    <w:rsid w:val="008E3AF1"/>
    <w:rsid w:val="008E5FF8"/>
    <w:rsid w:val="008F0270"/>
    <w:rsid w:val="008F1959"/>
    <w:rsid w:val="008F2D5C"/>
    <w:rsid w:val="008F4D77"/>
    <w:rsid w:val="0091092A"/>
    <w:rsid w:val="00910A70"/>
    <w:rsid w:val="00927FDD"/>
    <w:rsid w:val="009419BD"/>
    <w:rsid w:val="00941BF2"/>
    <w:rsid w:val="00942CCB"/>
    <w:rsid w:val="00944902"/>
    <w:rsid w:val="0095011A"/>
    <w:rsid w:val="00955173"/>
    <w:rsid w:val="00974067"/>
    <w:rsid w:val="009C4462"/>
    <w:rsid w:val="009C52E4"/>
    <w:rsid w:val="009C720A"/>
    <w:rsid w:val="009F41ED"/>
    <w:rsid w:val="00A11BB6"/>
    <w:rsid w:val="00A14F09"/>
    <w:rsid w:val="00A17F3F"/>
    <w:rsid w:val="00A21CE8"/>
    <w:rsid w:val="00A23F81"/>
    <w:rsid w:val="00A34D84"/>
    <w:rsid w:val="00A57F16"/>
    <w:rsid w:val="00A7389C"/>
    <w:rsid w:val="00A76B4B"/>
    <w:rsid w:val="00A777F8"/>
    <w:rsid w:val="00A93391"/>
    <w:rsid w:val="00A96464"/>
    <w:rsid w:val="00A96EBE"/>
    <w:rsid w:val="00AB0CF7"/>
    <w:rsid w:val="00AC434E"/>
    <w:rsid w:val="00AD6796"/>
    <w:rsid w:val="00AE7E4A"/>
    <w:rsid w:val="00AF32A0"/>
    <w:rsid w:val="00B03176"/>
    <w:rsid w:val="00B21EF4"/>
    <w:rsid w:val="00B36073"/>
    <w:rsid w:val="00B36B32"/>
    <w:rsid w:val="00B574FB"/>
    <w:rsid w:val="00B619C7"/>
    <w:rsid w:val="00B64F9A"/>
    <w:rsid w:val="00B67CE4"/>
    <w:rsid w:val="00B75F51"/>
    <w:rsid w:val="00B939BD"/>
    <w:rsid w:val="00BB3179"/>
    <w:rsid w:val="00BC52A3"/>
    <w:rsid w:val="00BC67F6"/>
    <w:rsid w:val="00BD667F"/>
    <w:rsid w:val="00BE3F63"/>
    <w:rsid w:val="00BF7998"/>
    <w:rsid w:val="00C12B48"/>
    <w:rsid w:val="00C20846"/>
    <w:rsid w:val="00C24D68"/>
    <w:rsid w:val="00C31C44"/>
    <w:rsid w:val="00C35271"/>
    <w:rsid w:val="00C61347"/>
    <w:rsid w:val="00C7350A"/>
    <w:rsid w:val="00C86D94"/>
    <w:rsid w:val="00C9640F"/>
    <w:rsid w:val="00CA1222"/>
    <w:rsid w:val="00CB36B8"/>
    <w:rsid w:val="00CD3D57"/>
    <w:rsid w:val="00CD7BD3"/>
    <w:rsid w:val="00CF0E4E"/>
    <w:rsid w:val="00CF78A8"/>
    <w:rsid w:val="00D05A23"/>
    <w:rsid w:val="00D15D90"/>
    <w:rsid w:val="00D16198"/>
    <w:rsid w:val="00D24A54"/>
    <w:rsid w:val="00D32B84"/>
    <w:rsid w:val="00D350ED"/>
    <w:rsid w:val="00D439B8"/>
    <w:rsid w:val="00D5131B"/>
    <w:rsid w:val="00D622BF"/>
    <w:rsid w:val="00D62590"/>
    <w:rsid w:val="00D97E91"/>
    <w:rsid w:val="00DA3B60"/>
    <w:rsid w:val="00DE3E12"/>
    <w:rsid w:val="00DE6273"/>
    <w:rsid w:val="00DF3FC5"/>
    <w:rsid w:val="00DF5BA9"/>
    <w:rsid w:val="00E07C94"/>
    <w:rsid w:val="00E2650C"/>
    <w:rsid w:val="00E50476"/>
    <w:rsid w:val="00E620C1"/>
    <w:rsid w:val="00E70B75"/>
    <w:rsid w:val="00E7751E"/>
    <w:rsid w:val="00E81C7E"/>
    <w:rsid w:val="00E834AD"/>
    <w:rsid w:val="00E903C3"/>
    <w:rsid w:val="00E974DB"/>
    <w:rsid w:val="00EA0CBB"/>
    <w:rsid w:val="00EA1C1E"/>
    <w:rsid w:val="00EA56BE"/>
    <w:rsid w:val="00EB00B0"/>
    <w:rsid w:val="00EC1321"/>
    <w:rsid w:val="00EC1392"/>
    <w:rsid w:val="00EC1D2A"/>
    <w:rsid w:val="00EC5DAE"/>
    <w:rsid w:val="00ED52A4"/>
    <w:rsid w:val="00ED6FD3"/>
    <w:rsid w:val="00EE7894"/>
    <w:rsid w:val="00EF520C"/>
    <w:rsid w:val="00F04C41"/>
    <w:rsid w:val="00F05EAF"/>
    <w:rsid w:val="00F07ABA"/>
    <w:rsid w:val="00F1208B"/>
    <w:rsid w:val="00F27EE1"/>
    <w:rsid w:val="00F31CD5"/>
    <w:rsid w:val="00F341E4"/>
    <w:rsid w:val="00F3541C"/>
    <w:rsid w:val="00F35810"/>
    <w:rsid w:val="00F74280"/>
    <w:rsid w:val="00F90304"/>
    <w:rsid w:val="00F929E8"/>
    <w:rsid w:val="00F93D91"/>
    <w:rsid w:val="00F966C5"/>
    <w:rsid w:val="00F97894"/>
    <w:rsid w:val="00F97F65"/>
    <w:rsid w:val="00FB399E"/>
    <w:rsid w:val="00FD428D"/>
    <w:rsid w:val="00FF01EF"/>
    <w:rsid w:val="00FF5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202" fill="f" fillcolor="white" stroke="f">
      <v:fill color="white" on="f"/>
      <v:stroke on="f"/>
      <o:colormru v:ext="edit" colors="#93b7d7"/>
      <o:colormenu v:ext="edit" fillcolor="none" strokecolor="#93b7d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0FA4"/>
    <w:rPr>
      <w:rFonts w:ascii="Arial" w:hAnsi="Arial"/>
      <w:sz w:val="22"/>
    </w:rPr>
  </w:style>
  <w:style w:type="paragraph" w:styleId="Rubrik1">
    <w:name w:val="heading 1"/>
    <w:basedOn w:val="Normal"/>
    <w:next w:val="Normaltindrag"/>
    <w:autoRedefine/>
    <w:qFormat/>
    <w:rsid w:val="008E0FA4"/>
    <w:pPr>
      <w:keepNext/>
      <w:numPr>
        <w:numId w:val="2"/>
      </w:numPr>
      <w:spacing w:before="240" w:beforeAutospacing="1" w:after="240"/>
      <w:outlineLvl w:val="0"/>
    </w:pPr>
    <w:rPr>
      <w:b/>
    </w:rPr>
  </w:style>
  <w:style w:type="paragraph" w:styleId="Rubrik2">
    <w:name w:val="heading 2"/>
    <w:basedOn w:val="Rubrik1"/>
    <w:next w:val="Normaltindrag"/>
    <w:autoRedefine/>
    <w:qFormat/>
    <w:rsid w:val="008E0FA4"/>
    <w:pPr>
      <w:numPr>
        <w:ilvl w:val="1"/>
      </w:numPr>
      <w:outlineLvl w:val="1"/>
    </w:pPr>
    <w:rPr>
      <w:sz w:val="24"/>
    </w:rPr>
  </w:style>
  <w:style w:type="paragraph" w:styleId="Rubrik3">
    <w:name w:val="heading 3"/>
    <w:basedOn w:val="Rubrik2"/>
    <w:next w:val="Normaltindrag"/>
    <w:autoRedefine/>
    <w:qFormat/>
    <w:rsid w:val="008E0FA4"/>
    <w:pPr>
      <w:numPr>
        <w:ilvl w:val="2"/>
      </w:numPr>
      <w:outlineLvl w:val="2"/>
    </w:pPr>
    <w:rPr>
      <w:sz w:val="22"/>
    </w:rPr>
  </w:style>
  <w:style w:type="paragraph" w:styleId="Rubrik4">
    <w:name w:val="heading 4"/>
    <w:basedOn w:val="Rubrik3"/>
    <w:next w:val="Normaltindrag"/>
    <w:link w:val="Rubrik4Char"/>
    <w:autoRedefine/>
    <w:qFormat/>
    <w:rsid w:val="008E0FA4"/>
    <w:pPr>
      <w:numPr>
        <w:ilvl w:val="3"/>
      </w:numPr>
      <w:outlineLvl w:val="3"/>
    </w:pPr>
    <w:rPr>
      <w:bCs/>
      <w:szCs w:val="28"/>
    </w:rPr>
  </w:style>
  <w:style w:type="paragraph" w:styleId="Rubrik5">
    <w:name w:val="heading 5"/>
    <w:basedOn w:val="Rubrik4"/>
    <w:next w:val="Normaltindrag"/>
    <w:autoRedefine/>
    <w:qFormat/>
    <w:rsid w:val="008E0FA4"/>
    <w:pPr>
      <w:numPr>
        <w:ilvl w:val="4"/>
      </w:numPr>
      <w:outlineLvl w:val="4"/>
    </w:pPr>
  </w:style>
  <w:style w:type="paragraph" w:styleId="Rubrik6">
    <w:name w:val="heading 6"/>
    <w:basedOn w:val="Rubrik5"/>
    <w:next w:val="Normal"/>
    <w:qFormat/>
    <w:rsid w:val="008E0FA4"/>
    <w:pPr>
      <w:numPr>
        <w:ilvl w:val="5"/>
      </w:numPr>
      <w:outlineLvl w:val="5"/>
    </w:pPr>
  </w:style>
  <w:style w:type="paragraph" w:styleId="Rubrik7">
    <w:name w:val="heading 7"/>
    <w:basedOn w:val="Rubrik6"/>
    <w:next w:val="Normal"/>
    <w:qFormat/>
    <w:rsid w:val="008E0FA4"/>
    <w:pPr>
      <w:numPr>
        <w:ilvl w:val="6"/>
      </w:numPr>
      <w:outlineLvl w:val="6"/>
    </w:pPr>
  </w:style>
  <w:style w:type="paragraph" w:styleId="Rubrik8">
    <w:name w:val="heading 8"/>
    <w:basedOn w:val="Rubrik7"/>
    <w:next w:val="Normal"/>
    <w:qFormat/>
    <w:rsid w:val="008E0FA4"/>
    <w:pPr>
      <w:numPr>
        <w:ilvl w:val="7"/>
      </w:numPr>
      <w:outlineLvl w:val="7"/>
    </w:pPr>
  </w:style>
  <w:style w:type="paragraph" w:styleId="Rubrik9">
    <w:name w:val="heading 9"/>
    <w:basedOn w:val="Rubrik8"/>
    <w:next w:val="Normal"/>
    <w:qFormat/>
    <w:rsid w:val="008E0FA4"/>
    <w:pPr>
      <w:numPr>
        <w:ilvl w:val="8"/>
      </w:numPr>
      <w:outlineLvl w:val="8"/>
    </w:pPr>
  </w:style>
  <w:style w:type="character" w:default="1" w:styleId="Standardstycketeckensnitt">
    <w:name w:val="Default Paragraph Font"/>
    <w:uiPriority w:val="1"/>
    <w:semiHidden/>
    <w:unhideWhenUsed/>
    <w:rsid w:val="008E0FA4"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  <w:rsid w:val="008E0FA4"/>
  </w:style>
  <w:style w:type="paragraph" w:styleId="Sidhuvud">
    <w:name w:val="header"/>
    <w:basedOn w:val="Normal"/>
    <w:next w:val="Normal"/>
    <w:autoRedefine/>
    <w:rsid w:val="008E0FA4"/>
    <w:pPr>
      <w:tabs>
        <w:tab w:val="center" w:pos="4536"/>
        <w:tab w:val="right" w:pos="9072"/>
      </w:tabs>
    </w:pPr>
    <w:rPr>
      <w:rFonts w:cs="Arial"/>
    </w:rPr>
  </w:style>
  <w:style w:type="paragraph" w:styleId="Sidfot">
    <w:name w:val="footer"/>
    <w:basedOn w:val="Normal"/>
    <w:rsid w:val="008E0FA4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8E0FA4"/>
    <w:rPr>
      <w:rFonts w:ascii="Tahoma" w:hAnsi="Tahoma"/>
      <w:b/>
      <w:bCs/>
      <w:color w:val="0000FF"/>
      <w:sz w:val="24"/>
      <w:u w:val="single"/>
      <w:lang w:val="en-US" w:eastAsia="sv-SE" w:bidi="ar-SA"/>
    </w:rPr>
  </w:style>
  <w:style w:type="paragraph" w:styleId="Brdtext">
    <w:name w:val="Body Text"/>
    <w:aliases w:val="Tabelltext"/>
    <w:basedOn w:val="Normal"/>
    <w:rsid w:val="008E0FA4"/>
    <w:pPr>
      <w:spacing w:after="120"/>
    </w:pPr>
    <w:rPr>
      <w:rFonts w:cs="Tahoma"/>
    </w:rPr>
  </w:style>
  <w:style w:type="paragraph" w:styleId="Inledning">
    <w:name w:val="Salutation"/>
    <w:aliases w:val="Huvud"/>
    <w:next w:val="Normal"/>
    <w:autoRedefine/>
    <w:rsid w:val="008E0FA4"/>
    <w:rPr>
      <w:rFonts w:ascii="Tahoma" w:hAnsi="Tahoma"/>
      <w:lang w:val="en-US"/>
    </w:rPr>
  </w:style>
  <w:style w:type="paragraph" w:styleId="Datum">
    <w:name w:val="Date"/>
    <w:basedOn w:val="Normal"/>
    <w:next w:val="Normal"/>
    <w:rsid w:val="008E0FA4"/>
  </w:style>
  <w:style w:type="paragraph" w:styleId="Avslutandetext">
    <w:name w:val="Closing"/>
    <w:basedOn w:val="Normal"/>
    <w:rsid w:val="008E0FA4"/>
  </w:style>
  <w:style w:type="paragraph" w:styleId="Signatur">
    <w:name w:val="Signature"/>
    <w:basedOn w:val="Normal"/>
    <w:rsid w:val="008E0FA4"/>
  </w:style>
  <w:style w:type="character" w:styleId="Sidnummer">
    <w:name w:val="page number"/>
    <w:basedOn w:val="Standardstycketeckensnitt"/>
    <w:rsid w:val="008E0FA4"/>
  </w:style>
  <w:style w:type="paragraph" w:styleId="Dokumentversikt">
    <w:name w:val="Document Map"/>
    <w:basedOn w:val="Normal"/>
    <w:semiHidden/>
    <w:rsid w:val="008E0FA4"/>
    <w:pPr>
      <w:shd w:val="clear" w:color="auto" w:fill="000080"/>
    </w:pPr>
    <w:rPr>
      <w:rFonts w:ascii="Tahoma" w:hAnsi="Tahoma"/>
    </w:rPr>
  </w:style>
  <w:style w:type="paragraph" w:customStyle="1" w:styleId="Rubrikutanniv">
    <w:name w:val="Rubrik utan nivå"/>
    <w:basedOn w:val="Normal"/>
    <w:link w:val="RubrikutannivChar"/>
    <w:rsid w:val="008E0FA4"/>
    <w:pPr>
      <w:spacing w:before="360" w:after="360"/>
    </w:pPr>
    <w:rPr>
      <w:b/>
    </w:rPr>
  </w:style>
  <w:style w:type="table" w:styleId="Tabellrutnt">
    <w:name w:val="Table Grid"/>
    <w:basedOn w:val="Normaltabell"/>
    <w:rsid w:val="008E0F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nehll1">
    <w:name w:val="toc 1"/>
    <w:basedOn w:val="Normal"/>
    <w:next w:val="Normal"/>
    <w:autoRedefine/>
    <w:semiHidden/>
    <w:rsid w:val="008E0FA4"/>
    <w:pPr>
      <w:tabs>
        <w:tab w:val="left" w:pos="851"/>
        <w:tab w:val="right" w:leader="dot" w:pos="9060"/>
      </w:tabs>
    </w:pPr>
  </w:style>
  <w:style w:type="paragraph" w:styleId="Innehll2">
    <w:name w:val="toc 2"/>
    <w:basedOn w:val="Normal"/>
    <w:next w:val="Normal"/>
    <w:autoRedefine/>
    <w:semiHidden/>
    <w:rsid w:val="008E0FA4"/>
    <w:pPr>
      <w:tabs>
        <w:tab w:val="left" w:pos="851"/>
        <w:tab w:val="right" w:leader="dot" w:pos="9060"/>
      </w:tabs>
    </w:pPr>
  </w:style>
  <w:style w:type="paragraph" w:styleId="Innehll3">
    <w:name w:val="toc 3"/>
    <w:basedOn w:val="Normal"/>
    <w:next w:val="Normal"/>
    <w:autoRedefine/>
    <w:semiHidden/>
    <w:rsid w:val="008E0FA4"/>
    <w:pPr>
      <w:tabs>
        <w:tab w:val="left" w:pos="851"/>
        <w:tab w:val="right" w:leader="dot" w:pos="9060"/>
      </w:tabs>
    </w:pPr>
  </w:style>
  <w:style w:type="character" w:styleId="AnvndHyperlnk">
    <w:name w:val="FollowedHyperlink"/>
    <w:basedOn w:val="Standardstycketeckensnitt"/>
    <w:rsid w:val="008E0FA4"/>
    <w:rPr>
      <w:color w:val="800080"/>
      <w:u w:val="single"/>
    </w:rPr>
  </w:style>
  <w:style w:type="paragraph" w:styleId="Innehll6">
    <w:name w:val="toc 6"/>
    <w:basedOn w:val="Normal"/>
    <w:next w:val="Normal"/>
    <w:autoRedefine/>
    <w:semiHidden/>
    <w:rsid w:val="008E0FA4"/>
    <w:pPr>
      <w:ind w:left="1000"/>
    </w:pPr>
  </w:style>
  <w:style w:type="character" w:customStyle="1" w:styleId="RubrikutannivChar">
    <w:name w:val="Rubrik utan nivå Char"/>
    <w:basedOn w:val="Standardstycketeckensnitt"/>
    <w:link w:val="Rubrikutanniv"/>
    <w:rsid w:val="008E0FA4"/>
    <w:rPr>
      <w:rFonts w:ascii="Arial" w:hAnsi="Arial"/>
      <w:b/>
      <w:sz w:val="22"/>
    </w:rPr>
  </w:style>
  <w:style w:type="paragraph" w:customStyle="1" w:styleId="Sidhuvudrubrik">
    <w:name w:val="Sidhuvudrubrik"/>
    <w:basedOn w:val="Sidhuvud"/>
    <w:next w:val="Normal"/>
    <w:autoRedefine/>
    <w:rsid w:val="008E0FA4"/>
    <w:rPr>
      <w:color w:val="377BAB"/>
      <w:sz w:val="16"/>
    </w:rPr>
  </w:style>
  <w:style w:type="paragraph" w:styleId="Normaltindrag">
    <w:name w:val="Normal Indent"/>
    <w:basedOn w:val="Normal"/>
    <w:rsid w:val="008E0FA4"/>
    <w:pPr>
      <w:tabs>
        <w:tab w:val="left" w:pos="567"/>
      </w:tabs>
      <w:ind w:left="567"/>
    </w:pPr>
  </w:style>
  <w:style w:type="numbering" w:customStyle="1" w:styleId="Formatmall1">
    <w:name w:val="Formatmall1"/>
    <w:uiPriority w:val="99"/>
    <w:rsid w:val="008E0FA4"/>
    <w:pPr>
      <w:numPr>
        <w:numId w:val="16"/>
      </w:numPr>
    </w:pPr>
  </w:style>
  <w:style w:type="numbering" w:customStyle="1" w:styleId="Formatmall2">
    <w:name w:val="Formatmall2"/>
    <w:uiPriority w:val="99"/>
    <w:rsid w:val="008E0FA4"/>
    <w:pPr>
      <w:numPr>
        <w:numId w:val="17"/>
      </w:numPr>
    </w:pPr>
  </w:style>
  <w:style w:type="paragraph" w:styleId="Ballongtext">
    <w:name w:val="Balloon Text"/>
    <w:basedOn w:val="Normal"/>
    <w:link w:val="BallongtextChar"/>
    <w:rsid w:val="008E0FA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E0FA4"/>
    <w:rPr>
      <w:rFonts w:ascii="Tahoma" w:hAnsi="Tahoma" w:cs="Tahoma"/>
      <w:sz w:val="16"/>
      <w:szCs w:val="16"/>
    </w:rPr>
  </w:style>
  <w:style w:type="paragraph" w:customStyle="1" w:styleId="Normal1">
    <w:name w:val="Normal1"/>
    <w:next w:val="Normal"/>
    <w:autoRedefine/>
    <w:qFormat/>
    <w:rsid w:val="008E0FA4"/>
    <w:rPr>
      <w:rFonts w:ascii="Akzidenz Grotesk BE" w:hAnsi="Akzidenz Grotesk BE"/>
    </w:rPr>
  </w:style>
  <w:style w:type="paragraph" w:customStyle="1" w:styleId="atronicbrdtext">
    <w:name w:val="atronic brödtext"/>
    <w:qFormat/>
    <w:rsid w:val="008E0FA4"/>
    <w:pPr>
      <w:spacing w:line="264" w:lineRule="auto"/>
    </w:pPr>
    <w:rPr>
      <w:rFonts w:ascii="Arial" w:hAnsi="Arial"/>
      <w:sz w:val="22"/>
    </w:rPr>
  </w:style>
  <w:style w:type="paragraph" w:customStyle="1" w:styleId="atronicdatum">
    <w:name w:val="atronic datum"/>
    <w:autoRedefine/>
    <w:qFormat/>
    <w:rsid w:val="008E0FA4"/>
    <w:pPr>
      <w:jc w:val="right"/>
    </w:pPr>
    <w:rPr>
      <w:rFonts w:ascii="Arial" w:hAnsi="Arial"/>
      <w:noProof/>
      <w:sz w:val="22"/>
    </w:rPr>
  </w:style>
  <w:style w:type="paragraph" w:customStyle="1" w:styleId="atronicsidfot">
    <w:name w:val="atronic sidfot"/>
    <w:autoRedefine/>
    <w:qFormat/>
    <w:rsid w:val="008E0FA4"/>
    <w:pPr>
      <w:spacing w:line="260" w:lineRule="exact"/>
    </w:pPr>
    <w:rPr>
      <w:rFonts w:ascii="Arial" w:hAnsi="Arial"/>
      <w:color w:val="377BAB"/>
      <w:sz w:val="18"/>
      <w:szCs w:val="18"/>
    </w:rPr>
  </w:style>
  <w:style w:type="paragraph" w:customStyle="1" w:styleId="brdkundcase">
    <w:name w:val="bröd kundcase"/>
    <w:basedOn w:val="Normal"/>
    <w:link w:val="brdkundcaseChar"/>
    <w:qFormat/>
    <w:rsid w:val="008E0FA4"/>
    <w:pPr>
      <w:autoSpaceDE w:val="0"/>
      <w:autoSpaceDN w:val="0"/>
      <w:adjustRightInd w:val="0"/>
      <w:spacing w:after="160" w:line="200" w:lineRule="atLeast"/>
      <w:textAlignment w:val="center"/>
    </w:pPr>
    <w:rPr>
      <w:rFonts w:ascii="Akzidenz Grotesk BE" w:eastAsia="Calibri" w:hAnsi="Akzidenz Grotesk BE" w:cs="Arial"/>
      <w:color w:val="000000"/>
      <w:szCs w:val="22"/>
      <w:lang w:eastAsia="en-US"/>
    </w:rPr>
  </w:style>
  <w:style w:type="character" w:customStyle="1" w:styleId="brdkundcaseChar">
    <w:name w:val="bröd kundcase Char"/>
    <w:basedOn w:val="Standardstycketeckensnitt"/>
    <w:link w:val="brdkundcase"/>
    <w:rsid w:val="008E0FA4"/>
    <w:rPr>
      <w:rFonts w:ascii="Akzidenz Grotesk BE" w:eastAsia="Calibri" w:hAnsi="Akzidenz Grotesk BE" w:cs="Arial"/>
      <w:color w:val="000000"/>
      <w:sz w:val="22"/>
      <w:szCs w:val="22"/>
      <w:lang w:eastAsia="en-US"/>
    </w:rPr>
  </w:style>
  <w:style w:type="paragraph" w:styleId="Normalwebb">
    <w:name w:val="Normal (Web)"/>
    <w:basedOn w:val="Normal"/>
    <w:uiPriority w:val="99"/>
    <w:unhideWhenUsed/>
    <w:rsid w:val="00E775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E7751E"/>
    <w:rPr>
      <w:b/>
      <w:bCs/>
    </w:rPr>
  </w:style>
  <w:style w:type="character" w:customStyle="1" w:styleId="Rubrik4Char">
    <w:name w:val="Rubrik 4 Char"/>
    <w:basedOn w:val="Standardstycketeckensnitt"/>
    <w:link w:val="Rubrik4"/>
    <w:rsid w:val="007B3181"/>
    <w:rPr>
      <w:rFonts w:ascii="Arial" w:hAnsi="Arial"/>
      <w:b/>
      <w:bCs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0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5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mailto:info@atronic.se" TargetMode="External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bg.atronic.se\dfs\Home\petand\Grafiskt%20material\F&#228;rdiga%20original%20och%20pdf-filer%20till%20servern\MALLAR\Mall%20Brevpapper%20ver%201.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 Brevpapper ver 1.2.dot</Template>
  <TotalTime>100</TotalTime>
  <Pages>1</Pages>
  <Words>190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Referat</vt:lpstr>
    </vt:vector>
  </TitlesOfParts>
  <Company>Atronic AB</Company>
  <LinksUpToDate>false</LinksUpToDate>
  <CharactersWithSpaces>1386</CharactersWithSpaces>
  <SharedDoc>false</SharedDoc>
  <HLinks>
    <vt:vector size="12" baseType="variant">
      <vt:variant>
        <vt:i4>786512</vt:i4>
      </vt:variant>
      <vt:variant>
        <vt:i4>0</vt:i4>
      </vt:variant>
      <vt:variant>
        <vt:i4>0</vt:i4>
      </vt:variant>
      <vt:variant>
        <vt:i4>5</vt:i4>
      </vt:variant>
      <vt:variant>
        <vt:lpwstr>http://www.atronic.se/umeakommun.html</vt:lpwstr>
      </vt:variant>
      <vt:variant>
        <vt:lpwstr/>
      </vt:variant>
      <vt:variant>
        <vt:i4>1310758</vt:i4>
      </vt:variant>
      <vt:variant>
        <vt:i4>0</vt:i4>
      </vt:variant>
      <vt:variant>
        <vt:i4>0</vt:i4>
      </vt:variant>
      <vt:variant>
        <vt:i4>5</vt:i4>
      </vt:variant>
      <vt:variant>
        <vt:lpwstr>mailto:info@atronic.se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</dc:title>
  <dc:creator>Petra Andreen</dc:creator>
  <cp:lastModifiedBy>Petra Andreen</cp:lastModifiedBy>
  <cp:revision>13</cp:revision>
  <cp:lastPrinted>2016-02-28T19:35:00Z</cp:lastPrinted>
  <dcterms:created xsi:type="dcterms:W3CDTF">2016-02-26T14:27:00Z</dcterms:created>
  <dcterms:modified xsi:type="dcterms:W3CDTF">2016-02-28T19:36:00Z</dcterms:modified>
</cp:coreProperties>
</file>