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40E" w:rsidRPr="00AE4316" w:rsidRDefault="00784F9B" w:rsidP="0054340E">
      <w:pPr>
        <w:spacing w:after="0" w:line="240" w:lineRule="auto"/>
        <w:rPr>
          <w:rFonts w:ascii="Georgia" w:hAnsi="Georgia"/>
          <w:color w:val="808080" w:themeColor="background1" w:themeShade="80"/>
        </w:rPr>
      </w:pPr>
      <w:r>
        <w:rPr>
          <w:rFonts w:ascii="Georgia" w:hAnsi="Georgia"/>
          <w:color w:val="808080" w:themeColor="background1" w:themeShade="80"/>
        </w:rPr>
        <w:t>Pressmeddelande 2017-04-25</w:t>
      </w:r>
    </w:p>
    <w:p w:rsidR="00C353E3" w:rsidRDefault="00C353E3" w:rsidP="00C353E3">
      <w:pPr>
        <w:spacing w:after="0" w:line="240" w:lineRule="auto"/>
        <w:rPr>
          <w:rFonts w:ascii="Georgia" w:hAnsi="Georgia"/>
          <w:b/>
          <w:sz w:val="32"/>
          <w:szCs w:val="32"/>
        </w:rPr>
      </w:pPr>
    </w:p>
    <w:p w:rsidR="00C353E3" w:rsidRPr="005A6DB3" w:rsidRDefault="00C353E3" w:rsidP="00C353E3">
      <w:pPr>
        <w:spacing w:after="0" w:line="240" w:lineRule="auto"/>
        <w:rPr>
          <w:rFonts w:ascii="Georgia" w:hAnsi="Georgia"/>
          <w:b/>
          <w:sz w:val="32"/>
          <w:szCs w:val="32"/>
        </w:rPr>
      </w:pPr>
      <w:r w:rsidRPr="005A6DB3">
        <w:rPr>
          <w:rFonts w:ascii="Georgia" w:hAnsi="Georgia"/>
          <w:b/>
          <w:sz w:val="32"/>
          <w:szCs w:val="32"/>
        </w:rPr>
        <w:t xml:space="preserve">Litar du på Vetenskapsfestivalen? </w:t>
      </w:r>
    </w:p>
    <w:p w:rsidR="00C353E3" w:rsidRPr="005A6DB3" w:rsidRDefault="005A6DB3" w:rsidP="00C353E3">
      <w:pPr>
        <w:spacing w:after="0" w:line="240" w:lineRule="auto"/>
        <w:rPr>
          <w:rFonts w:ascii="Georgia" w:hAnsi="Georgia"/>
          <w:b/>
          <w:sz w:val="24"/>
          <w:szCs w:val="24"/>
        </w:rPr>
      </w:pPr>
      <w:r w:rsidRPr="005A6DB3">
        <w:rPr>
          <w:rFonts w:ascii="Georgia" w:hAnsi="Georgia"/>
          <w:b/>
          <w:sz w:val="24"/>
          <w:szCs w:val="24"/>
        </w:rPr>
        <w:t xml:space="preserve">Tillit </w:t>
      </w:r>
      <w:r w:rsidR="00AB6BAD">
        <w:rPr>
          <w:rFonts w:ascii="Georgia" w:hAnsi="Georgia"/>
          <w:b/>
          <w:sz w:val="24"/>
          <w:szCs w:val="24"/>
        </w:rPr>
        <w:t xml:space="preserve">är det </w:t>
      </w:r>
      <w:r w:rsidR="00C353E3" w:rsidRPr="005A6DB3">
        <w:rPr>
          <w:rFonts w:ascii="Georgia" w:hAnsi="Georgia"/>
          <w:b/>
          <w:sz w:val="24"/>
          <w:szCs w:val="24"/>
        </w:rPr>
        <w:t>aktuell</w:t>
      </w:r>
      <w:r w:rsidR="00AB6BAD">
        <w:rPr>
          <w:rFonts w:ascii="Georgia" w:hAnsi="Georgia"/>
          <w:b/>
          <w:sz w:val="24"/>
          <w:szCs w:val="24"/>
        </w:rPr>
        <w:t>a</w:t>
      </w:r>
      <w:r w:rsidR="00C353E3" w:rsidRPr="005A6DB3">
        <w:rPr>
          <w:rFonts w:ascii="Georgia" w:hAnsi="Georgia"/>
          <w:b/>
          <w:sz w:val="24"/>
          <w:szCs w:val="24"/>
        </w:rPr>
        <w:t xml:space="preserve"> tema</w:t>
      </w:r>
      <w:r w:rsidR="00AB6BAD">
        <w:rPr>
          <w:rFonts w:ascii="Georgia" w:hAnsi="Georgia"/>
          <w:b/>
          <w:sz w:val="24"/>
          <w:szCs w:val="24"/>
        </w:rPr>
        <w:t>t</w:t>
      </w:r>
      <w:r w:rsidR="00C353E3" w:rsidRPr="005A6DB3">
        <w:rPr>
          <w:rFonts w:ascii="Georgia" w:hAnsi="Georgia"/>
          <w:b/>
          <w:sz w:val="24"/>
          <w:szCs w:val="24"/>
        </w:rPr>
        <w:t xml:space="preserve"> för årets </w:t>
      </w:r>
      <w:r w:rsidR="00BA105B">
        <w:rPr>
          <w:rFonts w:ascii="Georgia" w:hAnsi="Georgia"/>
          <w:b/>
          <w:sz w:val="24"/>
          <w:szCs w:val="24"/>
        </w:rPr>
        <w:t>Vetenskapsfestival</w:t>
      </w:r>
      <w:r w:rsidR="000B477A" w:rsidRPr="005A6DB3">
        <w:rPr>
          <w:rFonts w:ascii="Georgia" w:hAnsi="Georgia"/>
          <w:b/>
          <w:sz w:val="24"/>
          <w:szCs w:val="24"/>
        </w:rPr>
        <w:t xml:space="preserve"> i Göteborg</w:t>
      </w:r>
    </w:p>
    <w:p w:rsidR="0054340E" w:rsidRDefault="0054340E" w:rsidP="0054340E">
      <w:pPr>
        <w:spacing w:after="0" w:line="240" w:lineRule="auto"/>
        <w:rPr>
          <w:rFonts w:ascii="Georgia" w:hAnsi="Georgia"/>
        </w:rPr>
      </w:pPr>
    </w:p>
    <w:p w:rsidR="00C353E3" w:rsidRDefault="00F46AA4" w:rsidP="0054340E">
      <w:pPr>
        <w:spacing w:after="0" w:line="240" w:lineRule="auto"/>
        <w:rPr>
          <w:rFonts w:ascii="Georgia" w:hAnsi="Georgia"/>
          <w:b/>
        </w:rPr>
      </w:pPr>
      <w:r>
        <w:rPr>
          <w:rFonts w:ascii="Georgia" w:hAnsi="Georgia"/>
          <w:b/>
        </w:rPr>
        <w:t>Den 10</w:t>
      </w:r>
      <w:r w:rsidR="00784F9B">
        <w:rPr>
          <w:rFonts w:ascii="Georgia" w:hAnsi="Georgia"/>
          <w:b/>
        </w:rPr>
        <w:t xml:space="preserve"> - 14</w:t>
      </w:r>
      <w:r>
        <w:rPr>
          <w:rFonts w:ascii="Georgia" w:hAnsi="Georgia"/>
          <w:b/>
        </w:rPr>
        <w:t xml:space="preserve"> maj </w:t>
      </w:r>
      <w:r w:rsidR="00784F9B">
        <w:rPr>
          <w:rFonts w:ascii="Georgia" w:hAnsi="Georgia"/>
          <w:b/>
        </w:rPr>
        <w:t>startar</w:t>
      </w:r>
      <w:r>
        <w:rPr>
          <w:rFonts w:ascii="Georgia" w:hAnsi="Georgia"/>
          <w:b/>
        </w:rPr>
        <w:t xml:space="preserve"> Vetenskapsfestivalen i Göteborg igång med </w:t>
      </w:r>
      <w:r w:rsidR="00403750">
        <w:rPr>
          <w:rFonts w:ascii="Georgia" w:hAnsi="Georgia"/>
          <w:b/>
        </w:rPr>
        <w:t>ett hyperaktuellt tema för 2017:</w:t>
      </w:r>
      <w:r>
        <w:rPr>
          <w:rFonts w:ascii="Georgia" w:hAnsi="Georgia"/>
          <w:b/>
        </w:rPr>
        <w:t xml:space="preserve"> tillit.</w:t>
      </w:r>
      <w:r w:rsidR="00403750">
        <w:rPr>
          <w:rFonts w:ascii="Georgia" w:hAnsi="Georgia"/>
          <w:b/>
        </w:rPr>
        <w:t xml:space="preserve"> </w:t>
      </w:r>
      <w:r w:rsidR="00C353E3">
        <w:rPr>
          <w:rFonts w:ascii="Georgia" w:hAnsi="Georgia"/>
          <w:b/>
        </w:rPr>
        <w:t>I en värld där fejka</w:t>
      </w:r>
      <w:r w:rsidR="00E43BCA" w:rsidRPr="0058015E">
        <w:rPr>
          <w:rFonts w:ascii="Georgia" w:hAnsi="Georgia"/>
          <w:b/>
        </w:rPr>
        <w:t>de</w:t>
      </w:r>
      <w:r w:rsidR="00C353E3" w:rsidRPr="00E43BCA">
        <w:rPr>
          <w:rFonts w:ascii="Georgia" w:hAnsi="Georgia"/>
          <w:b/>
          <w:color w:val="FF0000"/>
        </w:rPr>
        <w:t xml:space="preserve"> </w:t>
      </w:r>
      <w:r w:rsidR="00C353E3">
        <w:rPr>
          <w:rFonts w:ascii="Georgia" w:hAnsi="Georgia"/>
          <w:b/>
        </w:rPr>
        <w:t xml:space="preserve">nyheter, alternativa fakta, och åsiktkorridorer utvecklas, hur utmanas vår tillit? </w:t>
      </w:r>
    </w:p>
    <w:p w:rsidR="004E7286" w:rsidRDefault="004E7286" w:rsidP="0054340E">
      <w:pPr>
        <w:spacing w:after="0" w:line="240" w:lineRule="auto"/>
        <w:rPr>
          <w:rFonts w:ascii="Georgia" w:hAnsi="Georgia"/>
        </w:rPr>
      </w:pPr>
    </w:p>
    <w:p w:rsidR="004E7286" w:rsidRDefault="00C353E3" w:rsidP="0054340E">
      <w:pPr>
        <w:spacing w:after="0" w:line="240" w:lineRule="auto"/>
        <w:rPr>
          <w:rFonts w:ascii="Georgia" w:hAnsi="Georgia"/>
        </w:rPr>
      </w:pPr>
      <w:r>
        <w:rPr>
          <w:rFonts w:ascii="Georgia" w:hAnsi="Georgia"/>
        </w:rPr>
        <w:t>Litar du på allt du hör, läser och ser</w:t>
      </w:r>
      <w:r w:rsidR="00403750">
        <w:rPr>
          <w:rFonts w:ascii="Georgia" w:hAnsi="Georgia"/>
        </w:rPr>
        <w:t>?</w:t>
      </w:r>
      <w:r w:rsidR="00A53D4C">
        <w:rPr>
          <w:rFonts w:ascii="Georgia" w:hAnsi="Georgia"/>
        </w:rPr>
        <w:t xml:space="preserve"> </w:t>
      </w:r>
      <w:r w:rsidR="004E7286" w:rsidRPr="004E7286">
        <w:rPr>
          <w:rFonts w:ascii="Georgia" w:hAnsi="Georgia"/>
        </w:rPr>
        <w:t>Vad händer med allt från relationer, till ekonomiska, politiska och rättssystem om tillit inte existerade?</w:t>
      </w:r>
      <w:r w:rsidR="004E7286">
        <w:rPr>
          <w:rFonts w:ascii="Georgia" w:hAnsi="Georgia"/>
        </w:rPr>
        <w:t xml:space="preserve"> </w:t>
      </w:r>
    </w:p>
    <w:p w:rsidR="004E7286" w:rsidRDefault="004E7286" w:rsidP="0054340E">
      <w:pPr>
        <w:spacing w:after="0" w:line="240" w:lineRule="auto"/>
        <w:rPr>
          <w:rFonts w:ascii="Georgia" w:hAnsi="Georgia"/>
        </w:rPr>
      </w:pPr>
    </w:p>
    <w:p w:rsidR="00F46AA4" w:rsidRDefault="0054340E" w:rsidP="0054340E">
      <w:pPr>
        <w:spacing w:after="0" w:line="240" w:lineRule="auto"/>
        <w:rPr>
          <w:rFonts w:ascii="Georgia" w:hAnsi="Georgia"/>
        </w:rPr>
      </w:pPr>
      <w:r w:rsidRPr="00D6062B">
        <w:rPr>
          <w:rFonts w:ascii="Georgia" w:hAnsi="Georgia"/>
        </w:rPr>
        <w:t>Vi översköljs av information och ny teknik och innovationer fullkomligt exploderar runt omkring oss, vilket ändrar förutsättningarna för världen som vi känner den. Ändå är det vi människor, som grupp och som individer, som har förmågan att skapa system som håller, system som är byggda på tillit.</w:t>
      </w:r>
      <w:r w:rsidR="00F46AA4">
        <w:rPr>
          <w:rFonts w:ascii="Georgia" w:hAnsi="Georgia"/>
        </w:rPr>
        <w:t xml:space="preserve"> </w:t>
      </w:r>
    </w:p>
    <w:p w:rsidR="00403750" w:rsidRDefault="00403750" w:rsidP="0054340E">
      <w:pPr>
        <w:spacing w:after="0" w:line="240" w:lineRule="auto"/>
        <w:rPr>
          <w:rFonts w:ascii="Georgia" w:hAnsi="Georgia"/>
        </w:rPr>
      </w:pPr>
    </w:p>
    <w:p w:rsidR="0054340E" w:rsidRPr="00E43BCA" w:rsidRDefault="00B15935" w:rsidP="0054340E">
      <w:pPr>
        <w:spacing w:after="0" w:line="240" w:lineRule="auto"/>
        <w:rPr>
          <w:rFonts w:ascii="Georgia" w:hAnsi="Georgia"/>
          <w:color w:val="FF0000"/>
        </w:rPr>
      </w:pPr>
      <w:r w:rsidRPr="00B15935">
        <w:rPr>
          <w:rFonts w:ascii="Georgia" w:hAnsi="Georgia"/>
        </w:rPr>
        <w:t xml:space="preserve">– </w:t>
      </w:r>
      <w:r>
        <w:rPr>
          <w:rFonts w:ascii="Georgia" w:hAnsi="Georgia"/>
        </w:rPr>
        <w:t>T</w:t>
      </w:r>
      <w:r w:rsidRPr="003756F5">
        <w:rPr>
          <w:rFonts w:ascii="Georgia" w:hAnsi="Georgia"/>
        </w:rPr>
        <w:t>illit är grundläggande för vår samhällsutveckling och har inte minst under senare år hamnat i fokus, då det på många ställen runt om i världen skiftat. Tillit är ett lim för ett gott samhällsbygge och fundamentalt för våra liv och relationer, men även för nä</w:t>
      </w:r>
      <w:r>
        <w:rPr>
          <w:rFonts w:ascii="Georgia" w:hAnsi="Georgia"/>
        </w:rPr>
        <w:t xml:space="preserve">ringsliv och institutioner, säger </w:t>
      </w:r>
      <w:r w:rsidR="003756F5" w:rsidRPr="003756F5">
        <w:rPr>
          <w:rFonts w:ascii="Georgia" w:hAnsi="Georgia"/>
        </w:rPr>
        <w:t>Johan Sundberg, prof</w:t>
      </w:r>
      <w:r>
        <w:rPr>
          <w:rFonts w:ascii="Georgia" w:hAnsi="Georgia"/>
        </w:rPr>
        <w:t>.</w:t>
      </w:r>
      <w:r w:rsidR="003756F5" w:rsidRPr="003756F5">
        <w:rPr>
          <w:rFonts w:ascii="Georgia" w:hAnsi="Georgia"/>
        </w:rPr>
        <w:t xml:space="preserve"> fysiologi, Karolinska Institutet och ordförande för Vetenskapliga rå</w:t>
      </w:r>
      <w:r>
        <w:rPr>
          <w:rFonts w:ascii="Georgia" w:hAnsi="Georgia"/>
        </w:rPr>
        <w:t>det</w:t>
      </w:r>
      <w:r w:rsidR="00E43BCA">
        <w:rPr>
          <w:rFonts w:ascii="Georgia" w:hAnsi="Georgia"/>
        </w:rPr>
        <w:t xml:space="preserve"> </w:t>
      </w:r>
      <w:r w:rsidR="00E43BCA" w:rsidRPr="0058015E">
        <w:rPr>
          <w:rFonts w:ascii="Georgia" w:hAnsi="Georgia"/>
        </w:rPr>
        <w:t>som är drivande bakom val av tema</w:t>
      </w:r>
      <w:r w:rsidRPr="0058015E">
        <w:rPr>
          <w:rFonts w:ascii="Georgia" w:hAnsi="Georgia"/>
        </w:rPr>
        <w:t xml:space="preserve">. </w:t>
      </w:r>
    </w:p>
    <w:p w:rsidR="003756F5" w:rsidRDefault="003756F5" w:rsidP="0054340E">
      <w:pPr>
        <w:spacing w:after="0" w:line="240" w:lineRule="auto"/>
        <w:rPr>
          <w:rFonts w:ascii="Georgia" w:hAnsi="Georgia"/>
        </w:rPr>
      </w:pPr>
    </w:p>
    <w:p w:rsidR="0054340E" w:rsidRDefault="0054340E" w:rsidP="0054340E">
      <w:pPr>
        <w:spacing w:after="0" w:line="240" w:lineRule="auto"/>
        <w:rPr>
          <w:rFonts w:ascii="Georgia" w:hAnsi="Georgia"/>
          <w:b/>
        </w:rPr>
      </w:pPr>
      <w:r w:rsidRPr="00AD50C4">
        <w:rPr>
          <w:rFonts w:ascii="Georgia" w:hAnsi="Georgia"/>
          <w:b/>
        </w:rPr>
        <w:t>T</w:t>
      </w:r>
      <w:r>
        <w:rPr>
          <w:rFonts w:ascii="Georgia" w:hAnsi="Georgia"/>
          <w:b/>
        </w:rPr>
        <w:t>illit utifrån olika perspektiv</w:t>
      </w:r>
    </w:p>
    <w:p w:rsidR="004E7286" w:rsidRDefault="004E7286" w:rsidP="0054340E">
      <w:pPr>
        <w:spacing w:after="0" w:line="240" w:lineRule="auto"/>
        <w:rPr>
          <w:rFonts w:ascii="Georgia" w:hAnsi="Georgia"/>
          <w:b/>
        </w:rPr>
      </w:pPr>
    </w:p>
    <w:p w:rsidR="004E7286" w:rsidRPr="00E43BCA" w:rsidRDefault="000B477A" w:rsidP="0054340E">
      <w:pPr>
        <w:spacing w:after="0" w:line="240" w:lineRule="auto"/>
        <w:rPr>
          <w:rFonts w:ascii="Georgia" w:hAnsi="Georgia"/>
          <w:color w:val="FF0000"/>
        </w:rPr>
      </w:pPr>
      <w:r w:rsidRPr="000B477A">
        <w:rPr>
          <w:rFonts w:ascii="Georgia" w:hAnsi="Georgia"/>
        </w:rPr>
        <w:t>I år behandlar Vetenskapsfestivalen</w:t>
      </w:r>
      <w:r>
        <w:rPr>
          <w:rFonts w:ascii="Georgia" w:hAnsi="Georgia"/>
        </w:rPr>
        <w:t xml:space="preserve"> i Göteborg</w:t>
      </w:r>
      <w:r w:rsidRPr="000B477A">
        <w:rPr>
          <w:rFonts w:ascii="Georgia" w:hAnsi="Georgia"/>
        </w:rPr>
        <w:t xml:space="preserve"> temat tillit utifrån många olika perspektiv</w:t>
      </w:r>
      <w:r>
        <w:rPr>
          <w:rFonts w:ascii="Georgia" w:hAnsi="Georgia"/>
        </w:rPr>
        <w:t xml:space="preserve"> såsom tillit och polisen, </w:t>
      </w:r>
      <w:r w:rsidR="00E03015">
        <w:rPr>
          <w:rFonts w:ascii="Georgia" w:hAnsi="Georgia"/>
        </w:rPr>
        <w:t xml:space="preserve">vad </w:t>
      </w:r>
      <w:proofErr w:type="gramStart"/>
      <w:r w:rsidR="00E03015">
        <w:rPr>
          <w:rFonts w:ascii="Georgia" w:hAnsi="Georgia"/>
        </w:rPr>
        <w:t>är</w:t>
      </w:r>
      <w:proofErr w:type="gramEnd"/>
      <w:r w:rsidR="00E03015">
        <w:rPr>
          <w:rFonts w:ascii="Georgia" w:hAnsi="Georgia"/>
        </w:rPr>
        <w:t xml:space="preserve"> </w:t>
      </w:r>
      <w:r>
        <w:rPr>
          <w:rFonts w:ascii="Georgia" w:hAnsi="Georgia"/>
        </w:rPr>
        <w:t>alternativa fakta,</w:t>
      </w:r>
      <w:r w:rsidR="005072F7">
        <w:rPr>
          <w:rFonts w:ascii="Georgia" w:hAnsi="Georgia"/>
        </w:rPr>
        <w:t xml:space="preserve"> hur blir man en mer effektiv källkritik,</w:t>
      </w:r>
      <w:r w:rsidR="00E43BCA">
        <w:rPr>
          <w:rFonts w:ascii="Georgia" w:hAnsi="Georgia"/>
        </w:rPr>
        <w:t xml:space="preserve"> m.m</w:t>
      </w:r>
      <w:r w:rsidR="001B7591">
        <w:rPr>
          <w:rFonts w:ascii="Georgia" w:hAnsi="Georgia"/>
        </w:rPr>
        <w:t xml:space="preserve">. </w:t>
      </w:r>
      <w:r w:rsidR="001B7591" w:rsidRPr="0058015E">
        <w:rPr>
          <w:rFonts w:ascii="Georgia" w:hAnsi="Georgia"/>
        </w:rPr>
        <w:t>Runt fem</w:t>
      </w:r>
      <w:r w:rsidR="00E43BCA" w:rsidRPr="0058015E">
        <w:rPr>
          <w:rFonts w:ascii="Georgia" w:hAnsi="Georgia"/>
        </w:rPr>
        <w:t>hundra namnkunniga forskare från Sverige och internationellt kommer till Göteborg för att dela med sig av den senaste forskningen</w:t>
      </w:r>
      <w:r w:rsidR="001B7591" w:rsidRPr="0058015E">
        <w:rPr>
          <w:rFonts w:ascii="Georgia" w:hAnsi="Georgia"/>
        </w:rPr>
        <w:t xml:space="preserve"> på området</w:t>
      </w:r>
      <w:r w:rsidR="00E43BCA" w:rsidRPr="0058015E">
        <w:rPr>
          <w:rFonts w:ascii="Georgia" w:hAnsi="Georgia"/>
        </w:rPr>
        <w:t>.</w:t>
      </w:r>
    </w:p>
    <w:p w:rsidR="00BA186F" w:rsidRDefault="00BA186F" w:rsidP="0054340E">
      <w:pPr>
        <w:spacing w:after="0" w:line="240" w:lineRule="auto"/>
        <w:rPr>
          <w:rFonts w:ascii="Georgia" w:hAnsi="Georgia"/>
        </w:rPr>
      </w:pPr>
    </w:p>
    <w:p w:rsidR="00AE4316" w:rsidRDefault="000B477A" w:rsidP="0054340E">
      <w:pPr>
        <w:spacing w:after="0" w:line="240" w:lineRule="auto"/>
        <w:rPr>
          <w:rFonts w:ascii="Georgia" w:hAnsi="Georgia"/>
        </w:rPr>
      </w:pPr>
      <w:r w:rsidRPr="000B477A">
        <w:rPr>
          <w:rFonts w:ascii="Georgia" w:hAnsi="Georgia"/>
        </w:rPr>
        <w:t>Vetenskapsfestivalen i Göteborg som är Sveriges största kunskapsfest äger rum 10–14 maj, 2017.</w:t>
      </w:r>
      <w:r w:rsidR="00BA186F">
        <w:rPr>
          <w:rFonts w:ascii="Georgia" w:hAnsi="Georgia"/>
        </w:rPr>
        <w:t xml:space="preserve"> </w:t>
      </w:r>
      <w:r w:rsidR="00AE4316" w:rsidRPr="00AE4316">
        <w:rPr>
          <w:rFonts w:ascii="Georgia" w:hAnsi="Georgia"/>
        </w:rPr>
        <w:t xml:space="preserve">Lär mer och upptäck hela programmet på </w:t>
      </w:r>
      <w:hyperlink r:id="rId8" w:history="1">
        <w:r w:rsidR="00AE4316" w:rsidRPr="009748FF">
          <w:rPr>
            <w:rStyle w:val="Hyperlnk"/>
            <w:rFonts w:ascii="Georgia" w:hAnsi="Georgia"/>
          </w:rPr>
          <w:t>vetenskapsfestivalen.se</w:t>
        </w:r>
      </w:hyperlink>
      <w:r w:rsidR="00AE4316">
        <w:rPr>
          <w:rFonts w:ascii="Georgia" w:hAnsi="Georgia"/>
        </w:rPr>
        <w:t xml:space="preserve"> </w:t>
      </w:r>
    </w:p>
    <w:p w:rsidR="0022320E" w:rsidRDefault="0022320E" w:rsidP="0054340E">
      <w:pPr>
        <w:spacing w:after="0" w:line="240" w:lineRule="auto"/>
        <w:rPr>
          <w:rFonts w:ascii="Georgia" w:hAnsi="Georgia"/>
        </w:rPr>
      </w:pPr>
    </w:p>
    <w:p w:rsidR="0054340E" w:rsidRPr="00AE4316" w:rsidRDefault="0054340E" w:rsidP="0054340E">
      <w:pPr>
        <w:spacing w:after="0" w:line="240" w:lineRule="auto"/>
        <w:rPr>
          <w:rFonts w:ascii="Georgia" w:hAnsi="Georgia"/>
          <w:b/>
        </w:rPr>
      </w:pPr>
      <w:r>
        <w:rPr>
          <w:rFonts w:ascii="Georgia" w:hAnsi="Georgia"/>
          <w:b/>
        </w:rPr>
        <w:t>Kontakt</w:t>
      </w:r>
    </w:p>
    <w:p w:rsidR="00A7340B" w:rsidRDefault="00A7340B" w:rsidP="0054340E">
      <w:pPr>
        <w:spacing w:after="0" w:line="240" w:lineRule="auto"/>
        <w:rPr>
          <w:rFonts w:ascii="Georgia" w:hAnsi="Georgia"/>
        </w:rPr>
      </w:pPr>
      <w:r>
        <w:rPr>
          <w:rFonts w:ascii="Georgia" w:hAnsi="Georgia"/>
        </w:rPr>
        <w:t xml:space="preserve">Stefan </w:t>
      </w:r>
      <w:proofErr w:type="spellStart"/>
      <w:r>
        <w:rPr>
          <w:rFonts w:ascii="Georgia" w:hAnsi="Georgia"/>
        </w:rPr>
        <w:t>Örgård</w:t>
      </w:r>
      <w:proofErr w:type="spellEnd"/>
      <w:r>
        <w:rPr>
          <w:rFonts w:ascii="Georgia" w:hAnsi="Georgia"/>
        </w:rPr>
        <w:t xml:space="preserve">, verksamhetsansvarig, </w:t>
      </w:r>
      <w:hyperlink r:id="rId9" w:history="1">
        <w:r w:rsidRPr="00E238DB">
          <w:rPr>
            <w:rStyle w:val="Hyperlnk"/>
            <w:rFonts w:ascii="Georgia" w:hAnsi="Georgia"/>
          </w:rPr>
          <w:t>stefan.orgard@goteborg.com</w:t>
        </w:r>
      </w:hyperlink>
      <w:r>
        <w:rPr>
          <w:rFonts w:ascii="Georgia" w:hAnsi="Georgia"/>
        </w:rPr>
        <w:t>, 031 – 368 42 94</w:t>
      </w:r>
    </w:p>
    <w:p w:rsidR="00AE4316" w:rsidRDefault="00AE4316" w:rsidP="0054340E">
      <w:pPr>
        <w:spacing w:after="0" w:line="240" w:lineRule="auto"/>
        <w:rPr>
          <w:rFonts w:ascii="Georgia" w:hAnsi="Georgia"/>
        </w:rPr>
      </w:pPr>
      <w:r>
        <w:rPr>
          <w:rFonts w:ascii="Georgia" w:hAnsi="Georgia"/>
        </w:rPr>
        <w:t xml:space="preserve">Jennie Turner, </w:t>
      </w:r>
      <w:r w:rsidRPr="00AE4316">
        <w:rPr>
          <w:rFonts w:ascii="Georgia" w:hAnsi="Georgia"/>
        </w:rPr>
        <w:t>programansvarig, jennie.tur</w:t>
      </w:r>
      <w:r>
        <w:rPr>
          <w:rFonts w:ascii="Georgia" w:hAnsi="Georgia"/>
        </w:rPr>
        <w:t xml:space="preserve">ner@goteborg.com, 031 </w:t>
      </w:r>
      <w:r w:rsidR="00A7340B">
        <w:rPr>
          <w:rFonts w:ascii="Georgia" w:hAnsi="Georgia"/>
        </w:rPr>
        <w:t xml:space="preserve">- </w:t>
      </w:r>
      <w:r>
        <w:rPr>
          <w:rFonts w:ascii="Georgia" w:hAnsi="Georgia"/>
        </w:rPr>
        <w:t>368 42 82</w:t>
      </w:r>
    </w:p>
    <w:p w:rsidR="003756F5" w:rsidRDefault="003756F5" w:rsidP="0054340E">
      <w:pPr>
        <w:spacing w:after="0" w:line="240" w:lineRule="auto"/>
        <w:rPr>
          <w:rFonts w:ascii="Georgia" w:hAnsi="Georgia"/>
        </w:rPr>
      </w:pPr>
    </w:p>
    <w:p w:rsidR="00AE4316" w:rsidRPr="00FC59E0" w:rsidRDefault="0054340E" w:rsidP="00A53D4C">
      <w:pPr>
        <w:pBdr>
          <w:top w:val="single" w:sz="4" w:space="1" w:color="auto"/>
          <w:left w:val="single" w:sz="4" w:space="4" w:color="auto"/>
          <w:bottom w:val="single" w:sz="4" w:space="1" w:color="auto"/>
          <w:right w:val="single" w:sz="4" w:space="4" w:color="auto"/>
        </w:pBdr>
        <w:spacing w:after="0" w:line="240" w:lineRule="auto"/>
        <w:rPr>
          <w:rFonts w:ascii="Georgia" w:hAnsi="Georgia"/>
          <w:b/>
        </w:rPr>
      </w:pPr>
      <w:r w:rsidRPr="00FC59E0">
        <w:rPr>
          <w:rFonts w:ascii="Georgia" w:hAnsi="Georgia"/>
          <w:b/>
        </w:rPr>
        <w:t>Fakta</w:t>
      </w:r>
      <w:r>
        <w:rPr>
          <w:rFonts w:ascii="Georgia" w:hAnsi="Georgia"/>
          <w:b/>
        </w:rPr>
        <w:t xml:space="preserve"> Vetenskapsfestivalen</w:t>
      </w:r>
    </w:p>
    <w:p w:rsidR="0054340E" w:rsidRDefault="0054340E" w:rsidP="00A53D4C">
      <w:pPr>
        <w:pBdr>
          <w:top w:val="single" w:sz="4" w:space="1" w:color="auto"/>
          <w:left w:val="single" w:sz="4" w:space="4" w:color="auto"/>
          <w:bottom w:val="single" w:sz="4" w:space="1" w:color="auto"/>
          <w:right w:val="single" w:sz="4" w:space="4" w:color="auto"/>
        </w:pBdr>
        <w:spacing w:after="0" w:line="240" w:lineRule="auto"/>
        <w:rPr>
          <w:rFonts w:ascii="Georgia" w:hAnsi="Georgia"/>
          <w:sz w:val="18"/>
          <w:szCs w:val="18"/>
        </w:rPr>
      </w:pPr>
      <w:bookmarkStart w:id="0" w:name="_GoBack"/>
      <w:r w:rsidRPr="00201A7E">
        <w:rPr>
          <w:rFonts w:ascii="Georgia" w:hAnsi="Georgia"/>
          <w:sz w:val="18"/>
          <w:szCs w:val="18"/>
        </w:rPr>
        <w:t>• Vetenskapsfestivalen i Göteborg är Sveriges största kunskaps</w:t>
      </w:r>
      <w:r>
        <w:rPr>
          <w:rFonts w:ascii="Georgia" w:hAnsi="Georgia"/>
          <w:sz w:val="18"/>
          <w:szCs w:val="18"/>
        </w:rPr>
        <w:t>fest.</w:t>
      </w:r>
    </w:p>
    <w:bookmarkEnd w:id="0"/>
    <w:p w:rsidR="0054340E" w:rsidRDefault="0054340E" w:rsidP="00A53D4C">
      <w:pPr>
        <w:pBdr>
          <w:top w:val="single" w:sz="4" w:space="1" w:color="auto"/>
          <w:left w:val="single" w:sz="4" w:space="4" w:color="auto"/>
          <w:bottom w:val="single" w:sz="4" w:space="1" w:color="auto"/>
          <w:right w:val="single" w:sz="4" w:space="4" w:color="auto"/>
        </w:pBdr>
        <w:spacing w:after="0" w:line="240" w:lineRule="auto"/>
        <w:rPr>
          <w:rFonts w:ascii="Georgia" w:hAnsi="Georgia"/>
          <w:sz w:val="18"/>
          <w:szCs w:val="18"/>
        </w:rPr>
      </w:pPr>
      <w:r w:rsidRPr="00201A7E">
        <w:rPr>
          <w:rFonts w:ascii="Georgia" w:hAnsi="Georgia"/>
          <w:sz w:val="18"/>
          <w:szCs w:val="18"/>
        </w:rPr>
        <w:t xml:space="preserve">• </w:t>
      </w:r>
      <w:r>
        <w:rPr>
          <w:rFonts w:ascii="Georgia" w:hAnsi="Georgia"/>
          <w:sz w:val="18"/>
          <w:szCs w:val="18"/>
        </w:rPr>
        <w:t>Det är en årligen åter</w:t>
      </w:r>
      <w:r w:rsidRPr="00201A7E">
        <w:rPr>
          <w:rFonts w:ascii="Georgia" w:hAnsi="Georgia"/>
          <w:sz w:val="18"/>
          <w:szCs w:val="18"/>
        </w:rPr>
        <w:t>kommande mötesplats där forskare under lustfyllda former ges möjlighet att presentera sin forskning för skolungdomar och allmänhet.</w:t>
      </w:r>
    </w:p>
    <w:p w:rsidR="0054340E" w:rsidRPr="00201A7E" w:rsidRDefault="0054340E" w:rsidP="00A53D4C">
      <w:pPr>
        <w:pBdr>
          <w:top w:val="single" w:sz="4" w:space="1" w:color="auto"/>
          <w:left w:val="single" w:sz="4" w:space="4" w:color="auto"/>
          <w:bottom w:val="single" w:sz="4" w:space="1" w:color="auto"/>
          <w:right w:val="single" w:sz="4" w:space="4" w:color="auto"/>
        </w:pBdr>
        <w:spacing w:after="0" w:line="240" w:lineRule="auto"/>
        <w:rPr>
          <w:rFonts w:ascii="Georgia" w:hAnsi="Georgia"/>
          <w:sz w:val="18"/>
          <w:szCs w:val="18"/>
        </w:rPr>
      </w:pPr>
      <w:r w:rsidRPr="00201A7E">
        <w:rPr>
          <w:rFonts w:ascii="Georgia" w:hAnsi="Georgia"/>
          <w:sz w:val="18"/>
          <w:szCs w:val="18"/>
        </w:rPr>
        <w:t xml:space="preserve">• </w:t>
      </w:r>
      <w:r>
        <w:rPr>
          <w:rFonts w:ascii="Georgia" w:hAnsi="Georgia"/>
          <w:sz w:val="18"/>
          <w:szCs w:val="18"/>
        </w:rPr>
        <w:t>Vetenskapsfestivalen</w:t>
      </w:r>
      <w:r w:rsidRPr="00615CF9">
        <w:rPr>
          <w:rFonts w:ascii="Georgia" w:hAnsi="Georgia"/>
          <w:sz w:val="18"/>
          <w:szCs w:val="18"/>
        </w:rPr>
        <w:t xml:space="preserve"> är öppen för alla och helt gratis!</w:t>
      </w:r>
    </w:p>
    <w:p w:rsidR="0054340E" w:rsidRPr="00201A7E" w:rsidRDefault="0054340E" w:rsidP="00A53D4C">
      <w:pPr>
        <w:pBdr>
          <w:top w:val="single" w:sz="4" w:space="1" w:color="auto"/>
          <w:left w:val="single" w:sz="4" w:space="4" w:color="auto"/>
          <w:bottom w:val="single" w:sz="4" w:space="1" w:color="auto"/>
          <w:right w:val="single" w:sz="4" w:space="4" w:color="auto"/>
        </w:pBdr>
        <w:spacing w:after="0" w:line="240" w:lineRule="auto"/>
        <w:rPr>
          <w:rFonts w:ascii="Georgia" w:hAnsi="Georgia"/>
          <w:sz w:val="18"/>
          <w:szCs w:val="18"/>
        </w:rPr>
      </w:pPr>
      <w:r w:rsidRPr="00201A7E">
        <w:rPr>
          <w:rFonts w:ascii="Georgia" w:hAnsi="Georgia"/>
          <w:sz w:val="18"/>
          <w:szCs w:val="18"/>
        </w:rPr>
        <w:t xml:space="preserve">• </w:t>
      </w:r>
      <w:r>
        <w:rPr>
          <w:rFonts w:ascii="Georgia" w:hAnsi="Georgia"/>
          <w:sz w:val="18"/>
          <w:szCs w:val="18"/>
        </w:rPr>
        <w:t>Den pågår i</w:t>
      </w:r>
      <w:r w:rsidRPr="00615CF9">
        <w:rPr>
          <w:rFonts w:ascii="Georgia" w:hAnsi="Georgia"/>
          <w:sz w:val="18"/>
          <w:szCs w:val="18"/>
        </w:rPr>
        <w:t xml:space="preserve"> </w:t>
      </w:r>
      <w:proofErr w:type="gramStart"/>
      <w:r w:rsidRPr="00615CF9">
        <w:rPr>
          <w:rFonts w:ascii="Georgia" w:hAnsi="Georgia"/>
          <w:sz w:val="18"/>
          <w:szCs w:val="18"/>
        </w:rPr>
        <w:t>Nordstan</w:t>
      </w:r>
      <w:proofErr w:type="gramEnd"/>
      <w:r w:rsidRPr="00615CF9">
        <w:rPr>
          <w:rFonts w:ascii="Georgia" w:hAnsi="Georgia"/>
          <w:sz w:val="18"/>
          <w:szCs w:val="18"/>
        </w:rPr>
        <w:t>, Bältespännarparken, på Pedagogen och många fler platser i centrala Göteborg.</w:t>
      </w:r>
    </w:p>
    <w:p w:rsidR="0054340E" w:rsidRPr="00201A7E" w:rsidRDefault="0054340E" w:rsidP="00A53D4C">
      <w:pPr>
        <w:pBdr>
          <w:top w:val="single" w:sz="4" w:space="1" w:color="auto"/>
          <w:left w:val="single" w:sz="4" w:space="4" w:color="auto"/>
          <w:bottom w:val="single" w:sz="4" w:space="1" w:color="auto"/>
          <w:right w:val="single" w:sz="4" w:space="4" w:color="auto"/>
        </w:pBdr>
        <w:spacing w:after="0" w:line="240" w:lineRule="auto"/>
        <w:rPr>
          <w:rFonts w:ascii="Georgia" w:hAnsi="Georgia"/>
          <w:sz w:val="18"/>
          <w:szCs w:val="18"/>
        </w:rPr>
      </w:pPr>
      <w:r w:rsidRPr="00201A7E">
        <w:rPr>
          <w:rFonts w:ascii="Georgia" w:hAnsi="Georgia"/>
          <w:sz w:val="18"/>
          <w:szCs w:val="18"/>
        </w:rPr>
        <w:t xml:space="preserve">• </w:t>
      </w:r>
      <w:r>
        <w:rPr>
          <w:rFonts w:ascii="Georgia" w:hAnsi="Georgia"/>
          <w:sz w:val="18"/>
          <w:szCs w:val="18"/>
        </w:rPr>
        <w:t>Öppna programmet p</w:t>
      </w:r>
      <w:r w:rsidRPr="00201A7E">
        <w:rPr>
          <w:rFonts w:ascii="Georgia" w:hAnsi="Georgia"/>
          <w:sz w:val="18"/>
          <w:szCs w:val="18"/>
        </w:rPr>
        <w:t xml:space="preserve">ågår </w:t>
      </w:r>
      <w:r>
        <w:rPr>
          <w:rFonts w:ascii="Georgia" w:hAnsi="Georgia"/>
          <w:sz w:val="18"/>
          <w:szCs w:val="18"/>
        </w:rPr>
        <w:t xml:space="preserve">10-14 maj </w:t>
      </w:r>
      <w:r w:rsidRPr="00201A7E">
        <w:rPr>
          <w:rFonts w:ascii="Georgia" w:hAnsi="Georgia"/>
          <w:sz w:val="18"/>
          <w:szCs w:val="18"/>
        </w:rPr>
        <w:t>för alla, s</w:t>
      </w:r>
      <w:r>
        <w:rPr>
          <w:rFonts w:ascii="Georgia" w:hAnsi="Georgia"/>
          <w:sz w:val="18"/>
          <w:szCs w:val="18"/>
        </w:rPr>
        <w:t>kolprogrammet pågår 9-19 maj.</w:t>
      </w:r>
    </w:p>
    <w:p w:rsidR="0054340E" w:rsidRPr="00201A7E" w:rsidRDefault="0054340E" w:rsidP="00A53D4C">
      <w:pPr>
        <w:pBdr>
          <w:top w:val="single" w:sz="4" w:space="1" w:color="auto"/>
          <w:left w:val="single" w:sz="4" w:space="4" w:color="auto"/>
          <w:bottom w:val="single" w:sz="4" w:space="1" w:color="auto"/>
          <w:right w:val="single" w:sz="4" w:space="4" w:color="auto"/>
        </w:pBdr>
        <w:spacing w:after="0" w:line="240" w:lineRule="auto"/>
        <w:rPr>
          <w:rFonts w:ascii="Georgia" w:hAnsi="Georgia"/>
          <w:sz w:val="18"/>
          <w:szCs w:val="18"/>
        </w:rPr>
      </w:pPr>
    </w:p>
    <w:p w:rsidR="0054340E" w:rsidRDefault="0054340E" w:rsidP="00A53D4C">
      <w:pPr>
        <w:pBdr>
          <w:top w:val="single" w:sz="4" w:space="1" w:color="auto"/>
          <w:left w:val="single" w:sz="4" w:space="4" w:color="auto"/>
          <w:bottom w:val="single" w:sz="4" w:space="1" w:color="auto"/>
          <w:right w:val="single" w:sz="4" w:space="4" w:color="auto"/>
        </w:pBdr>
        <w:spacing w:after="0" w:line="240" w:lineRule="auto"/>
        <w:rPr>
          <w:rFonts w:ascii="Georgia" w:hAnsi="Georgia"/>
          <w:sz w:val="18"/>
          <w:szCs w:val="18"/>
        </w:rPr>
      </w:pPr>
      <w:r w:rsidRPr="00201A7E">
        <w:rPr>
          <w:rFonts w:ascii="Georgia" w:hAnsi="Georgia"/>
          <w:b/>
          <w:sz w:val="18"/>
          <w:szCs w:val="18"/>
        </w:rPr>
        <w:t>Huvudmän</w:t>
      </w:r>
      <w:r w:rsidRPr="00201A7E">
        <w:rPr>
          <w:rFonts w:ascii="Georgia" w:hAnsi="Georgia"/>
          <w:sz w:val="18"/>
          <w:szCs w:val="18"/>
        </w:rPr>
        <w:t xml:space="preserve">: Chalmers, Göteborgs universitet, Vetenskapsrådet, </w:t>
      </w:r>
      <w:proofErr w:type="spellStart"/>
      <w:r w:rsidR="00265074">
        <w:rPr>
          <w:rFonts w:ascii="Georgia" w:hAnsi="Georgia"/>
          <w:sz w:val="18"/>
          <w:szCs w:val="18"/>
        </w:rPr>
        <w:t>Vinnova</w:t>
      </w:r>
      <w:proofErr w:type="spellEnd"/>
      <w:r w:rsidRPr="00201A7E">
        <w:rPr>
          <w:rFonts w:ascii="Georgia" w:hAnsi="Georgia"/>
          <w:sz w:val="18"/>
          <w:szCs w:val="18"/>
        </w:rPr>
        <w:t xml:space="preserve">, Näringslivsgruppen </w:t>
      </w:r>
      <w:r>
        <w:rPr>
          <w:rFonts w:ascii="Georgia" w:hAnsi="Georgia"/>
          <w:sz w:val="18"/>
          <w:szCs w:val="18"/>
        </w:rPr>
        <w:t>Göteborg &amp; Co</w:t>
      </w:r>
      <w:r w:rsidR="00265074">
        <w:rPr>
          <w:rFonts w:ascii="Georgia" w:hAnsi="Georgia"/>
          <w:sz w:val="18"/>
          <w:szCs w:val="18"/>
        </w:rPr>
        <w:t>, och Riskbankens Jubileumsfond.</w:t>
      </w:r>
    </w:p>
    <w:p w:rsidR="00F46AA4" w:rsidRDefault="00F46AA4" w:rsidP="00A53D4C">
      <w:pPr>
        <w:pBdr>
          <w:top w:val="single" w:sz="4" w:space="1" w:color="auto"/>
          <w:left w:val="single" w:sz="4" w:space="4" w:color="auto"/>
          <w:bottom w:val="single" w:sz="4" w:space="1" w:color="auto"/>
          <w:right w:val="single" w:sz="4" w:space="4" w:color="auto"/>
        </w:pBdr>
        <w:spacing w:after="0" w:line="240" w:lineRule="auto"/>
        <w:rPr>
          <w:rFonts w:ascii="Georgia" w:hAnsi="Georgia"/>
          <w:sz w:val="18"/>
          <w:szCs w:val="18"/>
        </w:rPr>
      </w:pPr>
    </w:p>
    <w:p w:rsidR="00F46AA4" w:rsidRPr="00F46AA4" w:rsidRDefault="00A53D4C" w:rsidP="00A53D4C">
      <w:pPr>
        <w:pBdr>
          <w:top w:val="single" w:sz="4" w:space="1" w:color="auto"/>
          <w:left w:val="single" w:sz="4" w:space="4" w:color="auto"/>
          <w:bottom w:val="single" w:sz="4" w:space="1" w:color="auto"/>
          <w:right w:val="single" w:sz="4" w:space="4" w:color="auto"/>
        </w:pBdr>
        <w:spacing w:after="0"/>
        <w:rPr>
          <w:rFonts w:ascii="Georgia" w:hAnsi="Georgia"/>
          <w:b/>
          <w:sz w:val="18"/>
          <w:szCs w:val="18"/>
        </w:rPr>
      </w:pPr>
      <w:r>
        <w:rPr>
          <w:rFonts w:ascii="Georgia" w:hAnsi="Georgia"/>
          <w:b/>
          <w:sz w:val="18"/>
          <w:szCs w:val="18"/>
        </w:rPr>
        <w:t xml:space="preserve">Följ oss här och dela dina inlägg med </w:t>
      </w:r>
      <w:r w:rsidRPr="00A53D4C">
        <w:rPr>
          <w:rFonts w:ascii="Georgia" w:hAnsi="Georgia"/>
          <w:b/>
          <w:sz w:val="18"/>
          <w:szCs w:val="18"/>
        </w:rPr>
        <w:t>#</w:t>
      </w:r>
      <w:proofErr w:type="spellStart"/>
      <w:r w:rsidRPr="00A53D4C">
        <w:rPr>
          <w:rFonts w:ascii="Georgia" w:hAnsi="Georgia"/>
          <w:b/>
          <w:sz w:val="18"/>
          <w:szCs w:val="18"/>
        </w:rPr>
        <w:t>vetfest</w:t>
      </w:r>
      <w:proofErr w:type="spellEnd"/>
    </w:p>
    <w:p w:rsidR="00F46AA4" w:rsidRPr="00F46AA4" w:rsidRDefault="00A53D4C" w:rsidP="00A53D4C">
      <w:pPr>
        <w:pBdr>
          <w:top w:val="single" w:sz="4" w:space="1" w:color="auto"/>
          <w:left w:val="single" w:sz="4" w:space="4" w:color="auto"/>
          <w:bottom w:val="single" w:sz="4" w:space="1" w:color="auto"/>
          <w:right w:val="single" w:sz="4" w:space="4" w:color="auto"/>
        </w:pBdr>
        <w:spacing w:after="0"/>
        <w:rPr>
          <w:rFonts w:ascii="Georgia" w:hAnsi="Georgia"/>
          <w:sz w:val="18"/>
          <w:szCs w:val="18"/>
        </w:rPr>
      </w:pPr>
      <w:r>
        <w:rPr>
          <w:rFonts w:ascii="Georgia" w:hAnsi="Georgia"/>
          <w:sz w:val="18"/>
          <w:szCs w:val="18"/>
        </w:rPr>
        <w:t>FACEBOOK: V</w:t>
      </w:r>
      <w:r w:rsidR="00F46AA4" w:rsidRPr="00F46AA4">
        <w:rPr>
          <w:rFonts w:ascii="Georgia" w:hAnsi="Georgia"/>
          <w:sz w:val="18"/>
          <w:szCs w:val="18"/>
        </w:rPr>
        <w:t>etenskapsfestivalen</w:t>
      </w:r>
    </w:p>
    <w:p w:rsidR="00F46AA4" w:rsidRPr="00F46AA4" w:rsidRDefault="00F46AA4" w:rsidP="00A53D4C">
      <w:pPr>
        <w:pBdr>
          <w:top w:val="single" w:sz="4" w:space="1" w:color="auto"/>
          <w:left w:val="single" w:sz="4" w:space="4" w:color="auto"/>
          <w:bottom w:val="single" w:sz="4" w:space="1" w:color="auto"/>
          <w:right w:val="single" w:sz="4" w:space="4" w:color="auto"/>
        </w:pBdr>
        <w:spacing w:after="0"/>
        <w:rPr>
          <w:rFonts w:ascii="Georgia" w:hAnsi="Georgia"/>
          <w:sz w:val="18"/>
          <w:szCs w:val="18"/>
        </w:rPr>
      </w:pPr>
      <w:r w:rsidRPr="00F46AA4">
        <w:rPr>
          <w:rFonts w:ascii="Georgia" w:hAnsi="Georgia"/>
          <w:sz w:val="18"/>
          <w:szCs w:val="18"/>
        </w:rPr>
        <w:t>TWITTER: @</w:t>
      </w:r>
      <w:proofErr w:type="spellStart"/>
      <w:r w:rsidRPr="00F46AA4">
        <w:rPr>
          <w:rFonts w:ascii="Georgia" w:hAnsi="Georgia"/>
          <w:sz w:val="18"/>
          <w:szCs w:val="18"/>
        </w:rPr>
        <w:t>vetfest_gbg</w:t>
      </w:r>
      <w:proofErr w:type="spellEnd"/>
    </w:p>
    <w:p w:rsidR="007966BB" w:rsidRPr="00A53D4C" w:rsidRDefault="00F46AA4" w:rsidP="00A53D4C">
      <w:pPr>
        <w:pBdr>
          <w:top w:val="single" w:sz="4" w:space="1" w:color="auto"/>
          <w:left w:val="single" w:sz="4" w:space="4" w:color="auto"/>
          <w:bottom w:val="single" w:sz="4" w:space="1" w:color="auto"/>
          <w:right w:val="single" w:sz="4" w:space="4" w:color="auto"/>
        </w:pBdr>
        <w:spacing w:after="0"/>
        <w:rPr>
          <w:rFonts w:ascii="Georgia" w:hAnsi="Georgia"/>
          <w:sz w:val="18"/>
          <w:szCs w:val="18"/>
        </w:rPr>
      </w:pPr>
      <w:r w:rsidRPr="00F46AA4">
        <w:rPr>
          <w:rFonts w:ascii="Georgia" w:hAnsi="Georgia"/>
          <w:sz w:val="18"/>
          <w:szCs w:val="18"/>
        </w:rPr>
        <w:t>INSTAGRAM: @vetenskapsfestivale</w:t>
      </w:r>
      <w:r w:rsidR="00265074">
        <w:rPr>
          <w:rFonts w:ascii="Georgia" w:hAnsi="Georgia"/>
          <w:sz w:val="18"/>
          <w:szCs w:val="18"/>
        </w:rPr>
        <w:t>n</w:t>
      </w:r>
    </w:p>
    <w:sectPr w:rsidR="007966BB" w:rsidRPr="00A53D4C" w:rsidSect="00A53D4C">
      <w:headerReference w:type="default" r:id="rId10"/>
      <w:footerReference w:type="default" r:id="rId11"/>
      <w:headerReference w:type="first" r:id="rId12"/>
      <w:footerReference w:type="first" r:id="rId13"/>
      <w:pgSz w:w="11906" w:h="16838" w:code="9"/>
      <w:pgMar w:top="1670" w:right="1701" w:bottom="1560" w:left="1701" w:header="964"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BAD" w:rsidRDefault="00AB6BAD">
      <w:r>
        <w:separator/>
      </w:r>
    </w:p>
  </w:endnote>
  <w:endnote w:type="continuationSeparator" w:id="0">
    <w:p w:rsidR="00AB6BAD" w:rsidRDefault="00AB6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BAD" w:rsidRDefault="00AB6BAD" w:rsidP="003C5860">
    <w:pPr>
      <w:pStyle w:val="Sidfot"/>
      <w:ind w:left="-204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BAD" w:rsidRDefault="00AB6BAD" w:rsidP="009B5745">
    <w:pPr>
      <w:pStyle w:val="Sidfot"/>
      <w:spacing w:after="0"/>
      <w:ind w:left="-199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BAD" w:rsidRDefault="00AB6BAD">
      <w:r>
        <w:separator/>
      </w:r>
    </w:p>
  </w:footnote>
  <w:footnote w:type="continuationSeparator" w:id="0">
    <w:p w:rsidR="00AB6BAD" w:rsidRDefault="00AB6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BAD" w:rsidRDefault="00AB6BAD" w:rsidP="009B5745">
    <w:pPr>
      <w:pStyle w:val="Sidhuvud"/>
      <w:spacing w:after="0" w:line="240" w:lineRule="auto"/>
      <w:ind w:left="-1990"/>
    </w:pPr>
    <w:r>
      <w:rPr>
        <w:noProof/>
        <w:lang w:eastAsia="sv-SE"/>
      </w:rPr>
      <w:drawing>
        <wp:anchor distT="0" distB="0" distL="114300" distR="114300" simplePos="0" relativeHeight="251664384" behindDoc="1" locked="0" layoutInCell="1" allowOverlap="1" wp14:anchorId="7B405423" wp14:editId="6DE8AA6A">
          <wp:simplePos x="0" y="0"/>
          <wp:positionH relativeFrom="column">
            <wp:posOffset>-349250</wp:posOffset>
          </wp:positionH>
          <wp:positionV relativeFrom="paragraph">
            <wp:posOffset>187325</wp:posOffset>
          </wp:positionV>
          <wp:extent cx="1620000" cy="241200"/>
          <wp:effectExtent l="0" t="0" r="0" b="6985"/>
          <wp:wrapTight wrapText="bothSides">
            <wp:wrapPolygon edited="0">
              <wp:start x="4318" y="0"/>
              <wp:lineTo x="0" y="1710"/>
              <wp:lineTo x="0" y="20517"/>
              <wp:lineTo x="14987" y="20517"/>
              <wp:lineTo x="21338" y="18807"/>
              <wp:lineTo x="21338" y="1710"/>
              <wp:lineTo x="17019" y="0"/>
              <wp:lineTo x="4318" y="0"/>
            </wp:wrapPolygon>
          </wp:wrapTight>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vi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20000" cy="24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BAD" w:rsidRDefault="00AB6BAD" w:rsidP="0076630E">
    <w:pPr>
      <w:pStyle w:val="Sidhuvud"/>
      <w:spacing w:after="0" w:line="240" w:lineRule="auto"/>
      <w:ind w:left="-1990"/>
    </w:pPr>
    <w:r>
      <w:rPr>
        <w:noProof/>
        <w:lang w:eastAsia="sv-SE"/>
      </w:rPr>
      <w:drawing>
        <wp:anchor distT="0" distB="0" distL="114300" distR="114300" simplePos="0" relativeHeight="251662336" behindDoc="1" locked="0" layoutInCell="1" allowOverlap="1" wp14:anchorId="11DE8D56" wp14:editId="21E0D437">
          <wp:simplePos x="0" y="0"/>
          <wp:positionH relativeFrom="column">
            <wp:posOffset>-397510</wp:posOffset>
          </wp:positionH>
          <wp:positionV relativeFrom="paragraph">
            <wp:posOffset>15875</wp:posOffset>
          </wp:positionV>
          <wp:extent cx="1619885" cy="239395"/>
          <wp:effectExtent l="0" t="0" r="0" b="8255"/>
          <wp:wrapTight wrapText="bothSides">
            <wp:wrapPolygon edited="0">
              <wp:start x="4318" y="0"/>
              <wp:lineTo x="0" y="1719"/>
              <wp:lineTo x="0" y="20626"/>
              <wp:lineTo x="14987" y="20626"/>
              <wp:lineTo x="21338" y="18907"/>
              <wp:lineTo x="21338" y="1719"/>
              <wp:lineTo x="17019" y="0"/>
              <wp:lineTo x="4318" y="0"/>
            </wp:wrapPolygon>
          </wp:wrapTight>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vi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19885" cy="2393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2745A"/>
    <w:multiLevelType w:val="hybridMultilevel"/>
    <w:tmpl w:val="B73C278A"/>
    <w:lvl w:ilvl="0" w:tplc="0400BBE4">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DC46564"/>
    <w:multiLevelType w:val="hybridMultilevel"/>
    <w:tmpl w:val="D1A2DBD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2EB46076"/>
    <w:multiLevelType w:val="singleLevel"/>
    <w:tmpl w:val="EDA68E8C"/>
    <w:lvl w:ilvl="0">
      <w:start w:val="1"/>
      <w:numFmt w:val="decimal"/>
      <w:lvlText w:val="%1."/>
      <w:lvlJc w:val="left"/>
      <w:pPr>
        <w:tabs>
          <w:tab w:val="num" w:pos="360"/>
        </w:tabs>
        <w:ind w:left="36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40E"/>
    <w:rsid w:val="0001718A"/>
    <w:rsid w:val="00043726"/>
    <w:rsid w:val="00044877"/>
    <w:rsid w:val="000701EF"/>
    <w:rsid w:val="000B11BD"/>
    <w:rsid w:val="000B477A"/>
    <w:rsid w:val="000C3C3F"/>
    <w:rsid w:val="000E68A3"/>
    <w:rsid w:val="000E7675"/>
    <w:rsid w:val="00121C9A"/>
    <w:rsid w:val="00130B03"/>
    <w:rsid w:val="00133176"/>
    <w:rsid w:val="00150058"/>
    <w:rsid w:val="00163BB1"/>
    <w:rsid w:val="00165231"/>
    <w:rsid w:val="0019608B"/>
    <w:rsid w:val="001B7591"/>
    <w:rsid w:val="001C6C03"/>
    <w:rsid w:val="001E62C0"/>
    <w:rsid w:val="0022320E"/>
    <w:rsid w:val="00255B2C"/>
    <w:rsid w:val="002624C7"/>
    <w:rsid w:val="00265074"/>
    <w:rsid w:val="003244CB"/>
    <w:rsid w:val="00327006"/>
    <w:rsid w:val="003355B9"/>
    <w:rsid w:val="00342B2C"/>
    <w:rsid w:val="003756F5"/>
    <w:rsid w:val="003A62A9"/>
    <w:rsid w:val="003C5860"/>
    <w:rsid w:val="003D2531"/>
    <w:rsid w:val="00403750"/>
    <w:rsid w:val="00403DCA"/>
    <w:rsid w:val="00455569"/>
    <w:rsid w:val="004B58A8"/>
    <w:rsid w:val="004E7286"/>
    <w:rsid w:val="00505294"/>
    <w:rsid w:val="005072F7"/>
    <w:rsid w:val="0052784D"/>
    <w:rsid w:val="0054340E"/>
    <w:rsid w:val="005536B9"/>
    <w:rsid w:val="0058015E"/>
    <w:rsid w:val="00586F94"/>
    <w:rsid w:val="00590098"/>
    <w:rsid w:val="005A6DB3"/>
    <w:rsid w:val="005C4920"/>
    <w:rsid w:val="00612BFE"/>
    <w:rsid w:val="00625409"/>
    <w:rsid w:val="006362FD"/>
    <w:rsid w:val="006776FA"/>
    <w:rsid w:val="006C1C1D"/>
    <w:rsid w:val="006F28DA"/>
    <w:rsid w:val="00701DD4"/>
    <w:rsid w:val="00714B75"/>
    <w:rsid w:val="0075180A"/>
    <w:rsid w:val="00757DDF"/>
    <w:rsid w:val="0076630E"/>
    <w:rsid w:val="00766E4B"/>
    <w:rsid w:val="00780CEC"/>
    <w:rsid w:val="00781E41"/>
    <w:rsid w:val="00784F9B"/>
    <w:rsid w:val="007966BB"/>
    <w:rsid w:val="007D24CC"/>
    <w:rsid w:val="007E1629"/>
    <w:rsid w:val="00802711"/>
    <w:rsid w:val="0080551E"/>
    <w:rsid w:val="00823478"/>
    <w:rsid w:val="00865042"/>
    <w:rsid w:val="008817B6"/>
    <w:rsid w:val="00895567"/>
    <w:rsid w:val="00911321"/>
    <w:rsid w:val="009261B6"/>
    <w:rsid w:val="0092769F"/>
    <w:rsid w:val="009748FF"/>
    <w:rsid w:val="009B5745"/>
    <w:rsid w:val="009D13D8"/>
    <w:rsid w:val="00A4231B"/>
    <w:rsid w:val="00A4344F"/>
    <w:rsid w:val="00A52ABD"/>
    <w:rsid w:val="00A53D4C"/>
    <w:rsid w:val="00A7340B"/>
    <w:rsid w:val="00AB6BAD"/>
    <w:rsid w:val="00AB7773"/>
    <w:rsid w:val="00AE4316"/>
    <w:rsid w:val="00B15935"/>
    <w:rsid w:val="00B271A8"/>
    <w:rsid w:val="00B62265"/>
    <w:rsid w:val="00B83B01"/>
    <w:rsid w:val="00B94FD8"/>
    <w:rsid w:val="00BA105B"/>
    <w:rsid w:val="00BA186F"/>
    <w:rsid w:val="00C353E3"/>
    <w:rsid w:val="00C718B6"/>
    <w:rsid w:val="00C83769"/>
    <w:rsid w:val="00C85381"/>
    <w:rsid w:val="00C95120"/>
    <w:rsid w:val="00D45A0E"/>
    <w:rsid w:val="00D707DE"/>
    <w:rsid w:val="00DC0C7E"/>
    <w:rsid w:val="00DC3FE3"/>
    <w:rsid w:val="00DD2DA0"/>
    <w:rsid w:val="00DE57E9"/>
    <w:rsid w:val="00E03015"/>
    <w:rsid w:val="00E07B2F"/>
    <w:rsid w:val="00E24B05"/>
    <w:rsid w:val="00E43BCA"/>
    <w:rsid w:val="00E96B61"/>
    <w:rsid w:val="00EA55D6"/>
    <w:rsid w:val="00EC0ACA"/>
    <w:rsid w:val="00EC7793"/>
    <w:rsid w:val="00F169FF"/>
    <w:rsid w:val="00F46AA4"/>
    <w:rsid w:val="00F81FE7"/>
    <w:rsid w:val="00F96801"/>
    <w:rsid w:val="00FA01FC"/>
    <w:rsid w:val="00FC3B7F"/>
    <w:rsid w:val="00FD2432"/>
    <w:rsid w:val="00FE0D32"/>
    <w:rsid w:val="00FE50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40E"/>
    <w:pPr>
      <w:spacing w:after="200" w:line="276" w:lineRule="auto"/>
    </w:pPr>
    <w:rPr>
      <w:rFonts w:asciiTheme="minorHAnsi" w:eastAsiaTheme="minorHAnsi" w:hAnsiTheme="minorHAnsi" w:cstheme="minorBidi"/>
      <w:sz w:val="22"/>
      <w:szCs w:val="22"/>
      <w:lang w:eastAsia="en-US"/>
    </w:rPr>
  </w:style>
  <w:style w:type="paragraph" w:styleId="Rubrik1">
    <w:name w:val="heading 1"/>
    <w:basedOn w:val="Normal"/>
    <w:next w:val="Normal"/>
    <w:qFormat/>
    <w:rsid w:val="000B11BD"/>
    <w:pPr>
      <w:keepNext/>
      <w:spacing w:after="0" w:line="240" w:lineRule="auto"/>
      <w:outlineLvl w:val="0"/>
    </w:pPr>
    <w:rPr>
      <w:b/>
      <w:kern w:val="28"/>
      <w:sz w:val="32"/>
      <w:szCs w:val="20"/>
    </w:rPr>
  </w:style>
  <w:style w:type="paragraph" w:styleId="Rubrik2">
    <w:name w:val="heading 2"/>
    <w:basedOn w:val="Normal"/>
    <w:next w:val="Normal"/>
    <w:qFormat/>
    <w:rsid w:val="000B11BD"/>
    <w:pPr>
      <w:keepNext/>
      <w:spacing w:before="100" w:after="100" w:line="240" w:lineRule="auto"/>
      <w:outlineLvl w:val="1"/>
    </w:pPr>
    <w:rPr>
      <w:b/>
      <w:sz w:val="28"/>
      <w:szCs w:val="20"/>
    </w:rPr>
  </w:style>
  <w:style w:type="paragraph" w:styleId="Rubrik3">
    <w:name w:val="heading 3"/>
    <w:basedOn w:val="Normal"/>
    <w:next w:val="Normal"/>
    <w:qFormat/>
    <w:rsid w:val="000B11BD"/>
    <w:pPr>
      <w:keepNext/>
      <w:spacing w:before="100" w:after="100" w:line="240" w:lineRule="auto"/>
      <w:outlineLvl w:val="2"/>
    </w:pPr>
    <w:rPr>
      <w:b/>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4B58A8"/>
    <w:pPr>
      <w:tabs>
        <w:tab w:val="center" w:pos="4320"/>
        <w:tab w:val="right" w:pos="8640"/>
      </w:tabs>
    </w:pPr>
  </w:style>
  <w:style w:type="paragraph" w:styleId="Sidfot">
    <w:name w:val="footer"/>
    <w:basedOn w:val="Normal"/>
    <w:rsid w:val="000C3C3F"/>
    <w:pPr>
      <w:tabs>
        <w:tab w:val="center" w:pos="4320"/>
        <w:tab w:val="right" w:pos="8640"/>
      </w:tabs>
      <w:spacing w:line="240" w:lineRule="auto"/>
    </w:pPr>
  </w:style>
  <w:style w:type="paragraph" w:styleId="Ballongtext">
    <w:name w:val="Balloon Text"/>
    <w:basedOn w:val="Normal"/>
    <w:link w:val="BallongtextChar"/>
    <w:rsid w:val="00B271A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rsid w:val="00B271A8"/>
    <w:rPr>
      <w:rFonts w:ascii="Tahoma" w:hAnsi="Tahoma" w:cs="Tahoma"/>
      <w:sz w:val="16"/>
      <w:szCs w:val="16"/>
    </w:rPr>
  </w:style>
  <w:style w:type="paragraph" w:styleId="Liststycke">
    <w:name w:val="List Paragraph"/>
    <w:basedOn w:val="Normal"/>
    <w:uiPriority w:val="34"/>
    <w:qFormat/>
    <w:rsid w:val="00B271A8"/>
    <w:pPr>
      <w:ind w:left="720"/>
      <w:contextualSpacing/>
    </w:pPr>
  </w:style>
  <w:style w:type="character" w:styleId="Hyperlnk">
    <w:name w:val="Hyperlink"/>
    <w:basedOn w:val="Standardstycketeckensnitt"/>
    <w:rsid w:val="00AE4316"/>
    <w:rPr>
      <w:color w:val="0000FF" w:themeColor="hyperlink"/>
      <w:u w:val="single"/>
    </w:rPr>
  </w:style>
  <w:style w:type="character" w:styleId="AnvndHyperlnk">
    <w:name w:val="FollowedHyperlink"/>
    <w:basedOn w:val="Standardstycketeckensnitt"/>
    <w:rsid w:val="009748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40E"/>
    <w:pPr>
      <w:spacing w:after="200" w:line="276" w:lineRule="auto"/>
    </w:pPr>
    <w:rPr>
      <w:rFonts w:asciiTheme="minorHAnsi" w:eastAsiaTheme="minorHAnsi" w:hAnsiTheme="minorHAnsi" w:cstheme="minorBidi"/>
      <w:sz w:val="22"/>
      <w:szCs w:val="22"/>
      <w:lang w:eastAsia="en-US"/>
    </w:rPr>
  </w:style>
  <w:style w:type="paragraph" w:styleId="Rubrik1">
    <w:name w:val="heading 1"/>
    <w:basedOn w:val="Normal"/>
    <w:next w:val="Normal"/>
    <w:qFormat/>
    <w:rsid w:val="000B11BD"/>
    <w:pPr>
      <w:keepNext/>
      <w:spacing w:after="0" w:line="240" w:lineRule="auto"/>
      <w:outlineLvl w:val="0"/>
    </w:pPr>
    <w:rPr>
      <w:b/>
      <w:kern w:val="28"/>
      <w:sz w:val="32"/>
      <w:szCs w:val="20"/>
    </w:rPr>
  </w:style>
  <w:style w:type="paragraph" w:styleId="Rubrik2">
    <w:name w:val="heading 2"/>
    <w:basedOn w:val="Normal"/>
    <w:next w:val="Normal"/>
    <w:qFormat/>
    <w:rsid w:val="000B11BD"/>
    <w:pPr>
      <w:keepNext/>
      <w:spacing w:before="100" w:after="100" w:line="240" w:lineRule="auto"/>
      <w:outlineLvl w:val="1"/>
    </w:pPr>
    <w:rPr>
      <w:b/>
      <w:sz w:val="28"/>
      <w:szCs w:val="20"/>
    </w:rPr>
  </w:style>
  <w:style w:type="paragraph" w:styleId="Rubrik3">
    <w:name w:val="heading 3"/>
    <w:basedOn w:val="Normal"/>
    <w:next w:val="Normal"/>
    <w:qFormat/>
    <w:rsid w:val="000B11BD"/>
    <w:pPr>
      <w:keepNext/>
      <w:spacing w:before="100" w:after="100" w:line="240" w:lineRule="auto"/>
      <w:outlineLvl w:val="2"/>
    </w:pPr>
    <w:rPr>
      <w:b/>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4B58A8"/>
    <w:pPr>
      <w:tabs>
        <w:tab w:val="center" w:pos="4320"/>
        <w:tab w:val="right" w:pos="8640"/>
      </w:tabs>
    </w:pPr>
  </w:style>
  <w:style w:type="paragraph" w:styleId="Sidfot">
    <w:name w:val="footer"/>
    <w:basedOn w:val="Normal"/>
    <w:rsid w:val="000C3C3F"/>
    <w:pPr>
      <w:tabs>
        <w:tab w:val="center" w:pos="4320"/>
        <w:tab w:val="right" w:pos="8640"/>
      </w:tabs>
      <w:spacing w:line="240" w:lineRule="auto"/>
    </w:pPr>
  </w:style>
  <w:style w:type="paragraph" w:styleId="Ballongtext">
    <w:name w:val="Balloon Text"/>
    <w:basedOn w:val="Normal"/>
    <w:link w:val="BallongtextChar"/>
    <w:rsid w:val="00B271A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rsid w:val="00B271A8"/>
    <w:rPr>
      <w:rFonts w:ascii="Tahoma" w:hAnsi="Tahoma" w:cs="Tahoma"/>
      <w:sz w:val="16"/>
      <w:szCs w:val="16"/>
    </w:rPr>
  </w:style>
  <w:style w:type="paragraph" w:styleId="Liststycke">
    <w:name w:val="List Paragraph"/>
    <w:basedOn w:val="Normal"/>
    <w:uiPriority w:val="34"/>
    <w:qFormat/>
    <w:rsid w:val="00B271A8"/>
    <w:pPr>
      <w:ind w:left="720"/>
      <w:contextualSpacing/>
    </w:pPr>
  </w:style>
  <w:style w:type="character" w:styleId="Hyperlnk">
    <w:name w:val="Hyperlink"/>
    <w:basedOn w:val="Standardstycketeckensnitt"/>
    <w:rsid w:val="00AE4316"/>
    <w:rPr>
      <w:color w:val="0000FF" w:themeColor="hyperlink"/>
      <w:u w:val="single"/>
    </w:rPr>
  </w:style>
  <w:style w:type="character" w:styleId="AnvndHyperlnk">
    <w:name w:val="FollowedHyperlink"/>
    <w:basedOn w:val="Standardstycketeckensnitt"/>
    <w:rsid w:val="009748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etenskapsfestivalen.se/for-alla/"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fan.orgard@goteborg.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Gemensam\Wordmallar\Wordmall_Manuspapper.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Wordmall_Manuspapper.dotx</Template>
  <TotalTime>63</TotalTime>
  <Pages>1</Pages>
  <Words>370</Words>
  <Characters>2412</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Välkommen till Göteborg – Rubrik 1 (16)</vt:lpstr>
    </vt:vector>
  </TitlesOfParts>
  <Company>Göteborgs Stad</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Välkommen till Göteborg – Rubrik 1 (16)</dc:title>
  <dc:creator>Pauline Pontois</dc:creator>
  <cp:lastModifiedBy>Stefan Gadd</cp:lastModifiedBy>
  <cp:revision>6</cp:revision>
  <cp:lastPrinted>2017-04-19T12:31:00Z</cp:lastPrinted>
  <dcterms:created xsi:type="dcterms:W3CDTF">2017-04-25T08:34:00Z</dcterms:created>
  <dcterms:modified xsi:type="dcterms:W3CDTF">2017-04-25T09:36:00Z</dcterms:modified>
</cp:coreProperties>
</file>