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CD" w:rsidRDefault="003C63CD" w:rsidP="00635AC5">
      <w:pPr>
        <w:pStyle w:val="popupwizard"/>
        <w:spacing w:before="0" w:beforeAutospacing="0" w:after="0" w:afterAutospacing="0"/>
        <w:rPr>
          <w:rFonts w:ascii="Century Gothic" w:hAnsi="Century Gothic" w:cs="Arial"/>
          <w:b/>
          <w:sz w:val="28"/>
          <w:szCs w:val="28"/>
        </w:rPr>
      </w:pPr>
    </w:p>
    <w:p w:rsid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0C0ADB" w:rsidRPr="000C0ADB" w:rsidRDefault="000C0ADB" w:rsidP="00635AC5">
      <w:pPr>
        <w:pStyle w:val="popupwizard"/>
        <w:spacing w:before="0" w:beforeAutospacing="0" w:after="0" w:afterAutospacing="0"/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>V</w:t>
      </w:r>
      <w:r w:rsidR="00A5219D">
        <w:rPr>
          <w:rFonts w:ascii="Century Gothic" w:hAnsi="Century Gothic" w:cs="Arial"/>
          <w:sz w:val="28"/>
          <w:szCs w:val="28"/>
        </w:rPr>
        <w:t>irksomheder</w:t>
      </w:r>
      <w:r w:rsidRPr="000C0ADB">
        <w:rPr>
          <w:rFonts w:ascii="Century Gothic" w:hAnsi="Century Gothic" w:cs="Arial"/>
          <w:sz w:val="28"/>
          <w:szCs w:val="28"/>
        </w:rPr>
        <w:t xml:space="preserve"> skal holde fokus på at skabe stabilitet og likviditet</w:t>
      </w:r>
    </w:p>
    <w:p w:rsidR="000C0ADB" w:rsidRDefault="000C0ADB" w:rsidP="000C0ADB">
      <w:pPr>
        <w:pStyle w:val="popupwizard"/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0C0ADB" w:rsidRDefault="000C0ADB" w:rsidP="000C0ADB">
      <w:pPr>
        <w:pStyle w:val="popupwizard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Tilbageholdenhed med lønstigninger</w:t>
      </w:r>
      <w:r w:rsidRPr="000C0ADB">
        <w:rPr>
          <w:rFonts w:ascii="Arial" w:hAnsi="Arial" w:cs="Arial"/>
          <w:sz w:val="26"/>
          <w:szCs w:val="26"/>
        </w:rPr>
        <w:t xml:space="preserve"> er en fordel for virksomhederne, som på denne måde kan konsolidere sig og dermed stå stærkere i krisen, sige</w:t>
      </w:r>
      <w:r w:rsidR="00712665">
        <w:rPr>
          <w:rFonts w:ascii="Arial" w:hAnsi="Arial" w:cs="Arial"/>
          <w:sz w:val="26"/>
          <w:szCs w:val="26"/>
        </w:rPr>
        <w:t>r CEO for</w:t>
      </w:r>
      <w:r>
        <w:rPr>
          <w:rFonts w:ascii="Arial" w:hAnsi="Arial" w:cs="Arial"/>
          <w:sz w:val="26"/>
          <w:szCs w:val="26"/>
        </w:rPr>
        <w:t xml:space="preserve"> PID–Personalechefer I Danmark Kim Staack Nielsen. </w:t>
      </w:r>
    </w:p>
    <w:p w:rsidR="00635AC5" w:rsidRPr="001B5349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635AC5" w:rsidRPr="00635AC5" w:rsidRDefault="00635AC5" w:rsidP="004809F4">
      <w:pPr>
        <w:pStyle w:val="popupwiz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PID har lavet en undersøgelse om </w:t>
      </w:r>
      <w:r w:rsidR="004809F4">
        <w:rPr>
          <w:rFonts w:ascii="Arial" w:hAnsi="Arial" w:cs="Arial"/>
          <w:color w:val="000000" w:themeColor="text1"/>
          <w:sz w:val="20"/>
          <w:szCs w:val="20"/>
        </w:rPr>
        <w:t>danske virksomheders forventninger til løn i 2012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blandt sine medlemmer, og </w:t>
      </w:r>
      <w:r w:rsidRPr="00635AC5">
        <w:rPr>
          <w:rFonts w:ascii="Arial" w:hAnsi="Arial" w:cs="Arial"/>
          <w:color w:val="000000" w:themeColor="text1"/>
          <w:sz w:val="20"/>
          <w:szCs w:val="20"/>
        </w:rPr>
        <w:t xml:space="preserve">undersøgelsen viser, </w:t>
      </w:r>
      <w:r w:rsidRPr="00635AC5">
        <w:rPr>
          <w:rFonts w:ascii="Arial" w:hAnsi="Arial" w:cs="Arial"/>
          <w:sz w:val="20"/>
          <w:szCs w:val="20"/>
        </w:rPr>
        <w:t xml:space="preserve">at </w:t>
      </w:r>
      <w:r w:rsidR="000C0ADB">
        <w:rPr>
          <w:rFonts w:ascii="Arial" w:hAnsi="Arial" w:cs="Arial"/>
          <w:sz w:val="20"/>
          <w:szCs w:val="20"/>
        </w:rPr>
        <w:t>51</w:t>
      </w:r>
      <w:r w:rsidRPr="00635AC5">
        <w:rPr>
          <w:rFonts w:ascii="Arial" w:hAnsi="Arial" w:cs="Arial"/>
          <w:sz w:val="20"/>
          <w:szCs w:val="20"/>
        </w:rPr>
        <w:t xml:space="preserve"> % af virksomhederne forventer lønstigninger på op til</w:t>
      </w:r>
      <w:r w:rsidR="007867C5">
        <w:rPr>
          <w:rFonts w:ascii="Arial" w:hAnsi="Arial" w:cs="Arial"/>
          <w:sz w:val="20"/>
          <w:szCs w:val="20"/>
        </w:rPr>
        <w:t xml:space="preserve"> </w:t>
      </w:r>
      <w:r w:rsidR="000C0ADB">
        <w:rPr>
          <w:rFonts w:ascii="Arial" w:hAnsi="Arial" w:cs="Arial"/>
          <w:sz w:val="20"/>
          <w:szCs w:val="20"/>
        </w:rPr>
        <w:t>1,9</w:t>
      </w:r>
      <w:r w:rsidRPr="00635AC5">
        <w:rPr>
          <w:rFonts w:ascii="Arial" w:hAnsi="Arial" w:cs="Arial"/>
          <w:sz w:val="20"/>
          <w:szCs w:val="20"/>
        </w:rPr>
        <w:t>9 % i 2012.</w:t>
      </w:r>
    </w:p>
    <w:p w:rsidR="003C63CD" w:rsidRDefault="003C63CD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”Lønstigninger på op til ca. 2 % er</w:t>
      </w:r>
      <w:r w:rsidRPr="00635AC5">
        <w:rPr>
          <w:rFonts w:ascii="Arial" w:hAnsi="Arial" w:cs="Arial"/>
          <w:sz w:val="20"/>
          <w:szCs w:val="20"/>
        </w:rPr>
        <w:t xml:space="preserve"> også det niveau</w:t>
      </w:r>
      <w:r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jeg oplever, at der er plads til </w:t>
      </w:r>
      <w:r>
        <w:rPr>
          <w:rFonts w:ascii="Arial" w:hAnsi="Arial" w:cs="Arial"/>
          <w:sz w:val="20"/>
          <w:szCs w:val="20"/>
        </w:rPr>
        <w:t xml:space="preserve">i markedet </w:t>
      </w:r>
      <w:r w:rsidRPr="00635AC5">
        <w:rPr>
          <w:rFonts w:ascii="Arial" w:hAnsi="Arial" w:cs="Arial"/>
          <w:sz w:val="20"/>
          <w:szCs w:val="20"/>
        </w:rPr>
        <w:t>på landsplan. Det dækker dog ikke</w:t>
      </w:r>
      <w:r w:rsidR="007867C5">
        <w:rPr>
          <w:rFonts w:ascii="Arial" w:hAnsi="Arial" w:cs="Arial"/>
          <w:sz w:val="20"/>
          <w:szCs w:val="20"/>
        </w:rPr>
        <w:t xml:space="preserve"> helt</w:t>
      </w:r>
      <w:r w:rsidRPr="00635AC5">
        <w:rPr>
          <w:rFonts w:ascii="Arial" w:hAnsi="Arial" w:cs="Arial"/>
          <w:sz w:val="20"/>
          <w:szCs w:val="20"/>
        </w:rPr>
        <w:t xml:space="preserve"> inflationen</w:t>
      </w:r>
      <w:r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som i marts 2012 </w:t>
      </w:r>
      <w:r>
        <w:rPr>
          <w:rFonts w:ascii="Arial" w:hAnsi="Arial" w:cs="Arial"/>
          <w:sz w:val="20"/>
          <w:szCs w:val="20"/>
        </w:rPr>
        <w:t>var</w:t>
      </w:r>
      <w:r w:rsidRPr="00635AC5">
        <w:rPr>
          <w:rFonts w:ascii="Arial" w:hAnsi="Arial" w:cs="Arial"/>
          <w:sz w:val="20"/>
          <w:szCs w:val="20"/>
        </w:rPr>
        <w:t xml:space="preserve"> på 2,7 %, og det betyder</w:t>
      </w:r>
      <w:r w:rsidR="00712665"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at medarbejderne får </w:t>
      </w:r>
      <w:r w:rsidR="007C7EC7">
        <w:rPr>
          <w:rFonts w:ascii="Arial" w:hAnsi="Arial" w:cs="Arial"/>
          <w:sz w:val="20"/>
          <w:szCs w:val="20"/>
        </w:rPr>
        <w:t>et fald i reallønnen</w:t>
      </w:r>
      <w:r w:rsidRPr="00635AC5">
        <w:rPr>
          <w:rFonts w:ascii="Arial" w:hAnsi="Arial" w:cs="Arial"/>
          <w:sz w:val="20"/>
          <w:szCs w:val="20"/>
        </w:rPr>
        <w:t>. Men tilbageholdenheden er en fordel for virksomhederne, som på denne måde kan konsolidere si</w:t>
      </w:r>
      <w:r>
        <w:rPr>
          <w:rFonts w:ascii="Arial" w:hAnsi="Arial" w:cs="Arial"/>
          <w:sz w:val="20"/>
          <w:szCs w:val="20"/>
        </w:rPr>
        <w:t xml:space="preserve">g </w:t>
      </w:r>
      <w:r w:rsidR="00252CB2">
        <w:rPr>
          <w:rFonts w:ascii="Arial" w:hAnsi="Arial" w:cs="Arial"/>
          <w:sz w:val="20"/>
          <w:szCs w:val="20"/>
        </w:rPr>
        <w:t>og dermed</w:t>
      </w:r>
      <w:r>
        <w:rPr>
          <w:rFonts w:ascii="Arial" w:hAnsi="Arial" w:cs="Arial"/>
          <w:sz w:val="20"/>
          <w:szCs w:val="20"/>
        </w:rPr>
        <w:t xml:space="preserve"> stå stærkere i krisen,” siger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Kim Staack Nielsen, formand </w:t>
      </w:r>
      <w:r w:rsidR="00360F2D">
        <w:rPr>
          <w:rFonts w:ascii="Arial" w:hAnsi="Arial" w:cs="Arial"/>
          <w:color w:val="000000" w:themeColor="text1"/>
          <w:sz w:val="20"/>
          <w:szCs w:val="20"/>
        </w:rPr>
        <w:t>for</w:t>
      </w:r>
      <w:r w:rsidRPr="0048054A">
        <w:rPr>
          <w:rFonts w:ascii="Arial" w:hAnsi="Arial" w:cs="Arial"/>
          <w:sz w:val="20"/>
          <w:szCs w:val="20"/>
        </w:rPr>
        <w:t xml:space="preserve"> PID–Personalechefer I Danmark</w:t>
      </w:r>
      <w:r>
        <w:rPr>
          <w:rFonts w:ascii="Arial" w:hAnsi="Arial" w:cs="Arial"/>
          <w:sz w:val="20"/>
          <w:szCs w:val="20"/>
        </w:rPr>
        <w:t xml:space="preserve"> og fortsætter: ”</w:t>
      </w:r>
      <w:r w:rsidRPr="00635AC5">
        <w:rPr>
          <w:rFonts w:ascii="Arial" w:hAnsi="Arial" w:cs="Arial"/>
          <w:sz w:val="20"/>
          <w:szCs w:val="20"/>
        </w:rPr>
        <w:t>Nogle økonomer giver udtryk for</w:t>
      </w:r>
      <w:r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at vi skal på den anden side af 2014</w:t>
      </w:r>
      <w:r w:rsidR="00252CB2"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før vi ser en stigning i ef</w:t>
      </w:r>
      <w:r w:rsidR="00252CB2">
        <w:rPr>
          <w:rFonts w:ascii="Arial" w:hAnsi="Arial" w:cs="Arial"/>
          <w:sz w:val="20"/>
          <w:szCs w:val="20"/>
        </w:rPr>
        <w:t>terspørgslen på</w:t>
      </w:r>
      <w:r w:rsidRPr="00635AC5">
        <w:rPr>
          <w:rFonts w:ascii="Arial" w:hAnsi="Arial" w:cs="Arial"/>
          <w:sz w:val="20"/>
          <w:szCs w:val="20"/>
        </w:rPr>
        <w:t xml:space="preserve"> medarbejdere. De</w:t>
      </w:r>
      <w:r w:rsidR="00252CB2">
        <w:rPr>
          <w:rFonts w:ascii="Arial" w:hAnsi="Arial" w:cs="Arial"/>
          <w:sz w:val="20"/>
          <w:szCs w:val="20"/>
        </w:rPr>
        <w:t>r</w:t>
      </w:r>
      <w:r w:rsidRPr="00635AC5">
        <w:rPr>
          <w:rFonts w:ascii="Arial" w:hAnsi="Arial" w:cs="Arial"/>
          <w:sz w:val="20"/>
          <w:szCs w:val="20"/>
        </w:rPr>
        <w:t xml:space="preserve"> går</w:t>
      </w:r>
      <w:r w:rsidR="00252CB2" w:rsidRPr="00252CB2">
        <w:rPr>
          <w:rFonts w:ascii="Arial" w:hAnsi="Arial" w:cs="Arial"/>
          <w:sz w:val="20"/>
          <w:szCs w:val="20"/>
        </w:rPr>
        <w:t xml:space="preserve"> </w:t>
      </w:r>
      <w:r w:rsidR="00252CB2">
        <w:rPr>
          <w:rFonts w:ascii="Arial" w:hAnsi="Arial" w:cs="Arial"/>
          <w:sz w:val="20"/>
          <w:szCs w:val="20"/>
        </w:rPr>
        <w:t>dermed stadig</w:t>
      </w:r>
      <w:r w:rsidRPr="00635AC5">
        <w:rPr>
          <w:rFonts w:ascii="Arial" w:hAnsi="Arial" w:cs="Arial"/>
          <w:sz w:val="20"/>
          <w:szCs w:val="20"/>
        </w:rPr>
        <w:t xml:space="preserve"> 2,5 år med krise</w:t>
      </w:r>
      <w:r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hvor virksomhederne skal holde fokus på at skabe </w:t>
      </w:r>
      <w:r w:rsidR="00252CB2">
        <w:rPr>
          <w:rFonts w:ascii="Arial" w:hAnsi="Arial" w:cs="Arial"/>
          <w:sz w:val="20"/>
          <w:szCs w:val="20"/>
        </w:rPr>
        <w:t xml:space="preserve">stabilitet og </w:t>
      </w:r>
      <w:r w:rsidRPr="00635AC5">
        <w:rPr>
          <w:rFonts w:ascii="Arial" w:hAnsi="Arial" w:cs="Arial"/>
          <w:sz w:val="20"/>
          <w:szCs w:val="20"/>
        </w:rPr>
        <w:t xml:space="preserve">likviditet. De skal </w:t>
      </w:r>
      <w:r>
        <w:rPr>
          <w:rFonts w:ascii="Arial" w:hAnsi="Arial" w:cs="Arial"/>
          <w:sz w:val="20"/>
          <w:szCs w:val="20"/>
        </w:rPr>
        <w:t xml:space="preserve">dog </w:t>
      </w:r>
      <w:r w:rsidRPr="00635AC5">
        <w:rPr>
          <w:rFonts w:ascii="Arial" w:hAnsi="Arial" w:cs="Arial"/>
          <w:sz w:val="20"/>
          <w:szCs w:val="20"/>
        </w:rPr>
        <w:t>også forberede sig på 2015, hvor der igen vil blive ka</w:t>
      </w:r>
      <w:r>
        <w:rPr>
          <w:rFonts w:ascii="Arial" w:hAnsi="Arial" w:cs="Arial"/>
          <w:sz w:val="20"/>
          <w:szCs w:val="20"/>
        </w:rPr>
        <w:t>mp om de gode hoveder</w:t>
      </w:r>
      <w:r w:rsidR="00252CB2">
        <w:rPr>
          <w:rFonts w:ascii="Arial" w:hAnsi="Arial" w:cs="Arial"/>
          <w:sz w:val="20"/>
          <w:szCs w:val="20"/>
        </w:rPr>
        <w:t>.”</w:t>
      </w:r>
    </w:p>
    <w:p w:rsidR="00635AC5" w:rsidRP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0F0A8F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Ifølge undersøgelsen er det kun </w:t>
      </w:r>
      <w:r w:rsidR="00635AC5" w:rsidRPr="00635AC5">
        <w:rPr>
          <w:rFonts w:ascii="Arial" w:hAnsi="Arial" w:cs="Arial"/>
          <w:sz w:val="20"/>
          <w:szCs w:val="20"/>
        </w:rPr>
        <w:t>3 %</w:t>
      </w:r>
      <w:r>
        <w:rPr>
          <w:rFonts w:ascii="Arial" w:hAnsi="Arial" w:cs="Arial"/>
          <w:sz w:val="20"/>
          <w:szCs w:val="20"/>
        </w:rPr>
        <w:t>, som</w:t>
      </w:r>
      <w:r w:rsidR="00635AC5" w:rsidRPr="00635AC5">
        <w:rPr>
          <w:rFonts w:ascii="Arial" w:hAnsi="Arial" w:cs="Arial"/>
          <w:sz w:val="20"/>
          <w:szCs w:val="20"/>
        </w:rPr>
        <w:t xml:space="preserve"> forventer</w:t>
      </w:r>
      <w:r>
        <w:rPr>
          <w:rFonts w:ascii="Arial" w:hAnsi="Arial" w:cs="Arial"/>
          <w:sz w:val="20"/>
          <w:szCs w:val="20"/>
        </w:rPr>
        <w:t>,</w:t>
      </w:r>
      <w:r w:rsidR="00635AC5" w:rsidRPr="00635AC5">
        <w:rPr>
          <w:rFonts w:ascii="Arial" w:hAnsi="Arial" w:cs="Arial"/>
          <w:sz w:val="20"/>
          <w:szCs w:val="20"/>
        </w:rPr>
        <w:t xml:space="preserve"> at medarbejderne er nødt til at gå ned i løn i 2012. </w:t>
      </w:r>
    </w:p>
    <w:p w:rsidR="003C63CD" w:rsidRDefault="003C63CD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”</w:t>
      </w:r>
      <w:r w:rsidRPr="00635AC5">
        <w:rPr>
          <w:rFonts w:ascii="Arial" w:hAnsi="Arial" w:cs="Arial"/>
          <w:sz w:val="20"/>
          <w:szCs w:val="20"/>
        </w:rPr>
        <w:t>Det er positivt</w:t>
      </w:r>
      <w:r w:rsidR="00252CB2"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at 97 % </w:t>
      </w:r>
      <w:r w:rsidR="000F0A8F">
        <w:rPr>
          <w:rFonts w:ascii="Arial" w:hAnsi="Arial" w:cs="Arial"/>
          <w:sz w:val="20"/>
          <w:szCs w:val="20"/>
        </w:rPr>
        <w:t>ikke forventer at skære i medarbejdernes løn</w:t>
      </w:r>
      <w:r w:rsidRPr="00635AC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og at</w:t>
      </w:r>
      <w:r w:rsidRPr="00635AC5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 xml:space="preserve">dermed </w:t>
      </w:r>
      <w:r w:rsidRPr="00635AC5">
        <w:rPr>
          <w:rFonts w:ascii="Arial" w:hAnsi="Arial" w:cs="Arial"/>
          <w:sz w:val="20"/>
          <w:szCs w:val="20"/>
        </w:rPr>
        <w:t>kan holde medarbejderne på minimum samme niveau. De 3 %</w:t>
      </w:r>
      <w:r w:rsidR="00252CB2">
        <w:rPr>
          <w:rFonts w:ascii="Arial" w:hAnsi="Arial" w:cs="Arial"/>
          <w:sz w:val="20"/>
          <w:szCs w:val="20"/>
        </w:rPr>
        <w:t>,</w:t>
      </w:r>
      <w:r w:rsidRPr="00635AC5">
        <w:rPr>
          <w:rFonts w:ascii="Arial" w:hAnsi="Arial" w:cs="Arial"/>
          <w:sz w:val="20"/>
          <w:szCs w:val="20"/>
        </w:rPr>
        <w:t xml:space="preserve"> der forventer at skære i lønnen</w:t>
      </w:r>
      <w:r w:rsidR="00252CB2">
        <w:rPr>
          <w:rFonts w:ascii="Arial" w:hAnsi="Arial" w:cs="Arial"/>
          <w:sz w:val="20"/>
          <w:szCs w:val="20"/>
        </w:rPr>
        <w:t xml:space="preserve">, afspejler ikke </w:t>
      </w:r>
      <w:r w:rsidRPr="00635AC5">
        <w:rPr>
          <w:rFonts w:ascii="Arial" w:hAnsi="Arial" w:cs="Arial"/>
          <w:sz w:val="20"/>
          <w:szCs w:val="20"/>
        </w:rPr>
        <w:t xml:space="preserve">en stigning i krisen. Resultatet viser </w:t>
      </w:r>
      <w:r>
        <w:rPr>
          <w:rFonts w:ascii="Arial" w:hAnsi="Arial" w:cs="Arial"/>
          <w:sz w:val="20"/>
          <w:szCs w:val="20"/>
        </w:rPr>
        <w:t xml:space="preserve">snarere, </w:t>
      </w:r>
      <w:r w:rsidRPr="00635AC5">
        <w:rPr>
          <w:rFonts w:ascii="Arial" w:hAnsi="Arial" w:cs="Arial"/>
          <w:sz w:val="20"/>
          <w:szCs w:val="20"/>
        </w:rPr>
        <w:t xml:space="preserve">at </w:t>
      </w:r>
      <w:r w:rsidR="00712665">
        <w:rPr>
          <w:rFonts w:ascii="Arial" w:hAnsi="Arial" w:cs="Arial"/>
          <w:sz w:val="20"/>
          <w:szCs w:val="20"/>
        </w:rPr>
        <w:t xml:space="preserve">en </w:t>
      </w:r>
      <w:r w:rsidR="00360F2D">
        <w:rPr>
          <w:rFonts w:ascii="Arial" w:hAnsi="Arial" w:cs="Arial"/>
          <w:sz w:val="20"/>
          <w:szCs w:val="20"/>
        </w:rPr>
        <w:t>m</w:t>
      </w:r>
      <w:r w:rsidR="00712665">
        <w:rPr>
          <w:rFonts w:ascii="Arial" w:hAnsi="Arial" w:cs="Arial"/>
          <w:sz w:val="20"/>
          <w:szCs w:val="20"/>
        </w:rPr>
        <w:t xml:space="preserve">eget stor del af </w:t>
      </w:r>
      <w:r w:rsidRPr="00635AC5">
        <w:rPr>
          <w:rFonts w:ascii="Arial" w:hAnsi="Arial" w:cs="Arial"/>
          <w:sz w:val="20"/>
          <w:szCs w:val="20"/>
        </w:rPr>
        <w:t>virksomhederne begynder at s</w:t>
      </w:r>
      <w:r>
        <w:rPr>
          <w:rFonts w:ascii="Arial" w:hAnsi="Arial" w:cs="Arial"/>
          <w:sz w:val="20"/>
          <w:szCs w:val="20"/>
        </w:rPr>
        <w:t xml:space="preserve">e et lys for enden af tunnelen,” siger </w:t>
      </w:r>
      <w:r>
        <w:rPr>
          <w:rFonts w:ascii="Arial" w:hAnsi="Arial" w:cs="Arial"/>
          <w:color w:val="000000" w:themeColor="text1"/>
          <w:sz w:val="20"/>
          <w:szCs w:val="20"/>
        </w:rPr>
        <w:t>Kim Staack Nielsen.</w:t>
      </w:r>
    </w:p>
    <w:p w:rsidR="00635AC5" w:rsidRP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0F0A8F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Undersøgelsen viser også,</w:t>
      </w:r>
      <w:r w:rsidR="00635AC5" w:rsidRPr="00635AC5">
        <w:rPr>
          <w:rFonts w:ascii="Arial" w:hAnsi="Arial" w:cs="Arial"/>
          <w:sz w:val="20"/>
          <w:szCs w:val="20"/>
        </w:rPr>
        <w:t xml:space="preserve"> at 81 % af virksomhederne ikke forventer at ændre i udbuddet af personalegoder i 2012, mens 12 % forventer at udbyde færre goder.</w:t>
      </w:r>
    </w:p>
    <w:p w:rsidR="003C63CD" w:rsidRDefault="003C63CD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4809F4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”</w:t>
      </w:r>
      <w:r w:rsidR="000F0A8F">
        <w:rPr>
          <w:rFonts w:ascii="Arial" w:hAnsi="Arial" w:cs="Arial"/>
          <w:sz w:val="20"/>
          <w:szCs w:val="20"/>
        </w:rPr>
        <w:t xml:space="preserve">At så mange virksomheder ikke </w:t>
      </w:r>
      <w:r w:rsidR="00A5219D">
        <w:rPr>
          <w:rFonts w:ascii="Arial" w:hAnsi="Arial" w:cs="Arial"/>
          <w:sz w:val="20"/>
          <w:szCs w:val="20"/>
        </w:rPr>
        <w:t>forventer at</w:t>
      </w:r>
      <w:r w:rsidR="000F0A8F">
        <w:rPr>
          <w:rFonts w:ascii="Arial" w:hAnsi="Arial" w:cs="Arial"/>
          <w:sz w:val="20"/>
          <w:szCs w:val="20"/>
        </w:rPr>
        <w:t xml:space="preserve"> ændre i udbuddet af personalegoder,</w:t>
      </w:r>
      <w:r w:rsidR="00712665">
        <w:rPr>
          <w:rFonts w:ascii="Arial" w:hAnsi="Arial" w:cs="Arial"/>
          <w:sz w:val="20"/>
          <w:szCs w:val="20"/>
        </w:rPr>
        <w:t xml:space="preserve"> indikerer en </w:t>
      </w:r>
      <w:r w:rsidR="00635AC5" w:rsidRPr="00635AC5">
        <w:rPr>
          <w:rFonts w:ascii="Arial" w:hAnsi="Arial" w:cs="Arial"/>
          <w:sz w:val="20"/>
          <w:szCs w:val="20"/>
        </w:rPr>
        <w:t>vis grad af stabilitet på markedet, hvor der dog stad</w:t>
      </w:r>
      <w:r w:rsidR="000F0A8F">
        <w:rPr>
          <w:rFonts w:ascii="Arial" w:hAnsi="Arial" w:cs="Arial"/>
          <w:sz w:val="20"/>
          <w:szCs w:val="20"/>
        </w:rPr>
        <w:t xml:space="preserve">ig ikke er plads til sidespring,” siger </w:t>
      </w:r>
      <w:r w:rsidR="000F0A8F">
        <w:rPr>
          <w:rFonts w:ascii="Arial" w:hAnsi="Arial" w:cs="Arial"/>
          <w:color w:val="000000" w:themeColor="text1"/>
          <w:sz w:val="20"/>
          <w:szCs w:val="20"/>
        </w:rPr>
        <w:t>Kim Staack Nielsen</w:t>
      </w:r>
      <w:r w:rsidR="000F0A8F">
        <w:rPr>
          <w:rFonts w:ascii="Arial" w:hAnsi="Arial" w:cs="Arial"/>
          <w:sz w:val="20"/>
          <w:szCs w:val="20"/>
        </w:rPr>
        <w:t xml:space="preserve"> og fortsætter: ”</w:t>
      </w:r>
      <w:r>
        <w:rPr>
          <w:rFonts w:ascii="Arial" w:hAnsi="Arial" w:cs="Arial"/>
          <w:sz w:val="20"/>
          <w:szCs w:val="20"/>
        </w:rPr>
        <w:t>Det er egentlig positivt, at 12 % forventer at</w:t>
      </w:r>
      <w:r w:rsidR="00635AC5" w:rsidRPr="00635AC5">
        <w:rPr>
          <w:rFonts w:ascii="Arial" w:hAnsi="Arial" w:cs="Arial"/>
          <w:sz w:val="20"/>
          <w:szCs w:val="20"/>
        </w:rPr>
        <w:t xml:space="preserve"> </w:t>
      </w:r>
      <w:r w:rsidR="000F0A8F">
        <w:rPr>
          <w:rFonts w:ascii="Arial" w:hAnsi="Arial" w:cs="Arial"/>
          <w:sz w:val="20"/>
          <w:szCs w:val="20"/>
        </w:rPr>
        <w:t>reducere i</w:t>
      </w:r>
      <w:r w:rsidR="00635AC5" w:rsidRPr="00635AC5">
        <w:rPr>
          <w:rFonts w:ascii="Arial" w:hAnsi="Arial" w:cs="Arial"/>
          <w:sz w:val="20"/>
          <w:szCs w:val="20"/>
        </w:rPr>
        <w:t xml:space="preserve"> goder</w:t>
      </w:r>
      <w:r w:rsidR="000F0A8F">
        <w:rPr>
          <w:rFonts w:ascii="Arial" w:hAnsi="Arial" w:cs="Arial"/>
          <w:sz w:val="20"/>
          <w:szCs w:val="20"/>
        </w:rPr>
        <w:t>ne</w:t>
      </w:r>
      <w:r w:rsidR="00635AC5" w:rsidRPr="00635AC5">
        <w:rPr>
          <w:rFonts w:ascii="Arial" w:hAnsi="Arial" w:cs="Arial"/>
          <w:sz w:val="20"/>
          <w:szCs w:val="20"/>
        </w:rPr>
        <w:t xml:space="preserve"> i kriseår. Hvis man skærer 5 % i personalegoderne hvert år</w:t>
      </w:r>
      <w:r w:rsidR="00252CB2">
        <w:rPr>
          <w:rFonts w:ascii="Arial" w:hAnsi="Arial" w:cs="Arial"/>
          <w:sz w:val="20"/>
          <w:szCs w:val="20"/>
        </w:rPr>
        <w:t>,</w:t>
      </w:r>
      <w:r w:rsidR="00635AC5" w:rsidRPr="00635AC5">
        <w:rPr>
          <w:rFonts w:ascii="Arial" w:hAnsi="Arial" w:cs="Arial"/>
          <w:sz w:val="20"/>
          <w:szCs w:val="20"/>
        </w:rPr>
        <w:t xml:space="preserve"> der er krise</w:t>
      </w:r>
      <w:r w:rsidR="00252CB2">
        <w:rPr>
          <w:rFonts w:ascii="Arial" w:hAnsi="Arial" w:cs="Arial"/>
          <w:sz w:val="20"/>
          <w:szCs w:val="20"/>
        </w:rPr>
        <w:t>,</w:t>
      </w:r>
      <w:r w:rsidR="00635AC5" w:rsidRPr="00635AC5">
        <w:rPr>
          <w:rFonts w:ascii="Arial" w:hAnsi="Arial" w:cs="Arial"/>
          <w:sz w:val="20"/>
          <w:szCs w:val="20"/>
        </w:rPr>
        <w:t xml:space="preserve"> kan man fylde på igen i gode tider. Hvis man kun bevarer og ikke skærer ned, så kan de</w:t>
      </w:r>
      <w:r>
        <w:rPr>
          <w:rFonts w:ascii="Arial" w:hAnsi="Arial" w:cs="Arial"/>
          <w:sz w:val="20"/>
          <w:szCs w:val="20"/>
        </w:rPr>
        <w:t>t</w:t>
      </w:r>
      <w:r w:rsidR="00635AC5" w:rsidRPr="00635AC5">
        <w:rPr>
          <w:rFonts w:ascii="Arial" w:hAnsi="Arial" w:cs="Arial"/>
          <w:sz w:val="20"/>
          <w:szCs w:val="20"/>
        </w:rPr>
        <w:t xml:space="preserve"> nogen gang</w:t>
      </w:r>
      <w:r>
        <w:rPr>
          <w:rFonts w:ascii="Arial" w:hAnsi="Arial" w:cs="Arial"/>
          <w:sz w:val="20"/>
          <w:szCs w:val="20"/>
        </w:rPr>
        <w:t>e</w:t>
      </w:r>
      <w:r w:rsidR="00635AC5" w:rsidRPr="00635AC5">
        <w:rPr>
          <w:rFonts w:ascii="Arial" w:hAnsi="Arial" w:cs="Arial"/>
          <w:sz w:val="20"/>
          <w:szCs w:val="20"/>
        </w:rPr>
        <w:t xml:space="preserve"> være svært at finde penge</w:t>
      </w:r>
      <w:r>
        <w:rPr>
          <w:rFonts w:ascii="Arial" w:hAnsi="Arial" w:cs="Arial"/>
          <w:sz w:val="20"/>
          <w:szCs w:val="20"/>
        </w:rPr>
        <w:t>,</w:t>
      </w:r>
      <w:r w:rsidR="00635AC5" w:rsidRPr="00635AC5">
        <w:rPr>
          <w:rFonts w:ascii="Arial" w:hAnsi="Arial" w:cs="Arial"/>
          <w:sz w:val="20"/>
          <w:szCs w:val="20"/>
        </w:rPr>
        <w:t xml:space="preserve"> når det går godt</w:t>
      </w:r>
      <w:r w:rsidR="000F0A8F">
        <w:rPr>
          <w:rFonts w:ascii="Arial" w:hAnsi="Arial" w:cs="Arial"/>
          <w:sz w:val="20"/>
          <w:szCs w:val="20"/>
        </w:rPr>
        <w:t>,</w:t>
      </w:r>
      <w:r w:rsidR="00635AC5" w:rsidRPr="00635AC5">
        <w:rPr>
          <w:rFonts w:ascii="Arial" w:hAnsi="Arial" w:cs="Arial"/>
          <w:sz w:val="20"/>
          <w:szCs w:val="20"/>
        </w:rPr>
        <w:t xml:space="preserve"> og så er der sjældent plads til de sto</w:t>
      </w:r>
      <w:r>
        <w:rPr>
          <w:rFonts w:ascii="Arial" w:hAnsi="Arial" w:cs="Arial"/>
          <w:sz w:val="20"/>
          <w:szCs w:val="20"/>
        </w:rPr>
        <w:t>re personalegoder. I krisetider</w:t>
      </w:r>
      <w:r w:rsidR="00635AC5" w:rsidRPr="00635AC5">
        <w:rPr>
          <w:rFonts w:ascii="Arial" w:hAnsi="Arial" w:cs="Arial"/>
          <w:sz w:val="20"/>
          <w:szCs w:val="20"/>
        </w:rPr>
        <w:t xml:space="preserve"> er personalegoder også et af de område</w:t>
      </w:r>
      <w:r>
        <w:rPr>
          <w:rFonts w:ascii="Arial" w:hAnsi="Arial" w:cs="Arial"/>
          <w:sz w:val="20"/>
          <w:szCs w:val="20"/>
        </w:rPr>
        <w:t>r,</w:t>
      </w:r>
      <w:r w:rsidR="00635AC5" w:rsidRPr="00635AC5">
        <w:rPr>
          <w:rFonts w:ascii="Arial" w:hAnsi="Arial" w:cs="Arial"/>
          <w:sz w:val="20"/>
          <w:szCs w:val="20"/>
        </w:rPr>
        <w:t xml:space="preserve"> medarbejderne bedre kan acceptere, at d</w:t>
      </w:r>
      <w:r>
        <w:rPr>
          <w:rFonts w:ascii="Arial" w:hAnsi="Arial" w:cs="Arial"/>
          <w:sz w:val="20"/>
          <w:szCs w:val="20"/>
        </w:rPr>
        <w:t xml:space="preserve">er bliver skåret i frem for </w:t>
      </w:r>
      <w:r w:rsidR="00252CB2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>løn</w:t>
      </w:r>
      <w:r w:rsidR="00252CB2">
        <w:rPr>
          <w:rFonts w:ascii="Arial" w:hAnsi="Arial" w:cs="Arial"/>
          <w:sz w:val="20"/>
          <w:szCs w:val="20"/>
        </w:rPr>
        <w:t>nen</w:t>
      </w:r>
      <w:r>
        <w:rPr>
          <w:rFonts w:ascii="Arial" w:hAnsi="Arial" w:cs="Arial"/>
          <w:sz w:val="20"/>
          <w:szCs w:val="20"/>
        </w:rPr>
        <w:t xml:space="preserve">,” slutter </w:t>
      </w:r>
      <w:r>
        <w:rPr>
          <w:rFonts w:ascii="Arial" w:hAnsi="Arial" w:cs="Arial"/>
          <w:color w:val="000000" w:themeColor="text1"/>
          <w:sz w:val="20"/>
          <w:szCs w:val="20"/>
        </w:rPr>
        <w:t>Kim Staack Nielsen.</w:t>
      </w:r>
    </w:p>
    <w:p w:rsidR="00635AC5" w:rsidRP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35AC5" w:rsidRPr="00CC52C1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Century Gothic" w:hAnsi="Century Gothic" w:cs="Arial"/>
          <w:b/>
          <w:bCs/>
        </w:rPr>
        <w:t>Om undersøgelsen</w:t>
      </w:r>
    </w:p>
    <w:p w:rsidR="00635AC5" w:rsidRPr="00227394" w:rsidRDefault="00635AC5" w:rsidP="00635AC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7394">
        <w:rPr>
          <w:rFonts w:ascii="Arial" w:hAnsi="Arial" w:cs="Arial"/>
          <w:i/>
          <w:sz w:val="20"/>
          <w:szCs w:val="20"/>
        </w:rPr>
        <w:t xml:space="preserve">Undersøgelsen er gennemført af </w:t>
      </w:r>
      <w:hyperlink r:id="rId7" w:history="1">
        <w:r w:rsidRPr="00C61BF7">
          <w:rPr>
            <w:rStyle w:val="Hyperlink"/>
            <w:rFonts w:ascii="Arial" w:hAnsi="Arial" w:cs="Arial"/>
            <w:i/>
            <w:sz w:val="20"/>
            <w:szCs w:val="20"/>
          </w:rPr>
          <w:t>PID–Personalechefer I Danmark</w:t>
        </w:r>
      </w:hyperlink>
      <w:r w:rsidRPr="00227394">
        <w:rPr>
          <w:rFonts w:ascii="Arial" w:hAnsi="Arial" w:cs="Arial"/>
          <w:i/>
          <w:sz w:val="20"/>
          <w:szCs w:val="20"/>
        </w:rPr>
        <w:t xml:space="preserve"> i samarbejde med </w:t>
      </w:r>
      <w:hyperlink r:id="rId8" w:history="1">
        <w:r>
          <w:rPr>
            <w:rStyle w:val="Hyperlink"/>
            <w:rFonts w:ascii="Arial" w:hAnsi="Arial" w:cs="Arial"/>
            <w:i/>
            <w:sz w:val="20"/>
            <w:szCs w:val="20"/>
          </w:rPr>
          <w:t>I</w:t>
        </w:r>
        <w:r w:rsidRPr="00C61BF7">
          <w:rPr>
            <w:rStyle w:val="Hyperlink"/>
            <w:rFonts w:ascii="Arial" w:hAnsi="Arial" w:cs="Arial"/>
            <w:i/>
            <w:sz w:val="20"/>
            <w:szCs w:val="20"/>
          </w:rPr>
          <w:t xml:space="preserve">nterresearch </w:t>
        </w:r>
        <w:proofErr w:type="spellStart"/>
        <w:r w:rsidRPr="00C61BF7">
          <w:rPr>
            <w:rStyle w:val="Hyperlink"/>
            <w:rFonts w:ascii="Arial" w:hAnsi="Arial" w:cs="Arial"/>
            <w:i/>
            <w:sz w:val="20"/>
            <w:szCs w:val="20"/>
          </w:rPr>
          <w:t>a|s</w:t>
        </w:r>
        <w:proofErr w:type="spellEnd"/>
      </w:hyperlink>
      <w:r w:rsidRPr="00227394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635AC5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5AC5" w:rsidRPr="00CC52C1" w:rsidRDefault="00635AC5" w:rsidP="00635AC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B5349">
        <w:rPr>
          <w:rFonts w:ascii="Arial" w:hAnsi="Arial" w:cs="Arial"/>
          <w:sz w:val="20"/>
          <w:szCs w:val="20"/>
        </w:rPr>
        <w:t xml:space="preserve"> </w:t>
      </w:r>
    </w:p>
    <w:p w:rsidR="00635AC5" w:rsidRPr="006A3B63" w:rsidRDefault="00635AC5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18"/>
          <w:szCs w:val="18"/>
        </w:rPr>
      </w:pPr>
      <w:r w:rsidRPr="006A3B63">
        <w:rPr>
          <w:rFonts w:ascii="Century Gothic" w:hAnsi="Century Gothic" w:cs="Arial"/>
          <w:b/>
          <w:bCs/>
          <w:sz w:val="18"/>
          <w:szCs w:val="18"/>
        </w:rPr>
        <w:t>For mere information, venligst kontakt:</w:t>
      </w:r>
    </w:p>
    <w:p w:rsidR="00635AC5" w:rsidRDefault="00635AC5" w:rsidP="00635A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Kim Staack Nielsen,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CEO/Chairman</w:t>
      </w:r>
      <w:proofErr w:type="spellEnd"/>
      <w:r w:rsidRPr="0048054A">
        <w:rPr>
          <w:rFonts w:ascii="Arial" w:hAnsi="Arial" w:cs="Arial"/>
          <w:sz w:val="20"/>
          <w:szCs w:val="20"/>
        </w:rPr>
        <w:t>, PID–Personalechefer I Danmark</w:t>
      </w:r>
      <w:r w:rsidRPr="0048054A">
        <w:rPr>
          <w:rFonts w:ascii="Arial" w:hAnsi="Arial" w:cs="Arial"/>
          <w:color w:val="000000"/>
          <w:sz w:val="20"/>
          <w:szCs w:val="20"/>
        </w:rPr>
        <w:t xml:space="preserve">, 86 21 61 11 eller </w:t>
      </w:r>
      <w:r>
        <w:rPr>
          <w:rFonts w:ascii="Arial" w:hAnsi="Arial" w:cs="Arial"/>
          <w:sz w:val="20"/>
          <w:szCs w:val="20"/>
        </w:rPr>
        <w:t>ksn</w:t>
      </w:r>
      <w:r w:rsidRPr="003C22C7">
        <w:rPr>
          <w:rFonts w:ascii="Arial" w:hAnsi="Arial" w:cs="Arial"/>
          <w:sz w:val="20"/>
          <w:szCs w:val="20"/>
        </w:rPr>
        <w:t>@pid.dk</w:t>
      </w:r>
    </w:p>
    <w:p w:rsidR="00635AC5" w:rsidRPr="0048054A" w:rsidRDefault="00635AC5" w:rsidP="00635A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E2F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Marie Korsgaard, </w:t>
      </w:r>
      <w:proofErr w:type="spellStart"/>
      <w:r>
        <w:rPr>
          <w:rFonts w:ascii="Arial" w:hAnsi="Arial" w:cs="Arial"/>
          <w:sz w:val="20"/>
          <w:szCs w:val="20"/>
        </w:rPr>
        <w:t>Communication</w:t>
      </w:r>
      <w:proofErr w:type="spellEnd"/>
      <w:r>
        <w:rPr>
          <w:rFonts w:ascii="Arial" w:hAnsi="Arial" w:cs="Arial"/>
          <w:sz w:val="20"/>
          <w:szCs w:val="20"/>
        </w:rPr>
        <w:t xml:space="preserve"> Manager, </w:t>
      </w:r>
      <w:r w:rsidRPr="0048054A">
        <w:rPr>
          <w:rFonts w:ascii="Arial" w:hAnsi="Arial" w:cs="Arial"/>
          <w:sz w:val="20"/>
          <w:szCs w:val="20"/>
        </w:rPr>
        <w:t>PID–Personalechefer I Danmark</w:t>
      </w:r>
      <w:r w:rsidRPr="0048054A">
        <w:rPr>
          <w:rFonts w:ascii="Arial" w:hAnsi="Arial" w:cs="Arial"/>
          <w:color w:val="000000"/>
          <w:sz w:val="20"/>
          <w:szCs w:val="20"/>
        </w:rPr>
        <w:t>, 86 21 61 11 eller</w:t>
      </w:r>
      <w:r>
        <w:rPr>
          <w:rFonts w:ascii="Arial" w:hAnsi="Arial" w:cs="Arial"/>
          <w:color w:val="000000"/>
          <w:sz w:val="20"/>
          <w:szCs w:val="20"/>
        </w:rPr>
        <w:t xml:space="preserve"> mko@pid.dk</w:t>
      </w:r>
    </w:p>
    <w:p w:rsid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35AC5" w:rsidRPr="00CC52C1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:rsidR="00635AC5" w:rsidRDefault="00635AC5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</w:p>
    <w:p w:rsidR="003C63CD" w:rsidRDefault="003C63CD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</w:p>
    <w:p w:rsidR="0032055B" w:rsidRDefault="0032055B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</w:p>
    <w:p w:rsidR="0032055B" w:rsidRDefault="0032055B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</w:p>
    <w:p w:rsidR="00635AC5" w:rsidRPr="00166E3B" w:rsidRDefault="00635AC5" w:rsidP="00635AC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8"/>
          <w:szCs w:val="18"/>
        </w:rPr>
      </w:pPr>
      <w:r w:rsidRPr="00166E3B">
        <w:rPr>
          <w:rFonts w:ascii="Century Gothic" w:hAnsi="Century Gothic" w:cs="Arial"/>
          <w:b/>
          <w:bCs/>
          <w:color w:val="000000"/>
          <w:sz w:val="18"/>
          <w:szCs w:val="18"/>
        </w:rPr>
        <w:t xml:space="preserve">Om PID–Personalechefer </w:t>
      </w:r>
      <w:r>
        <w:rPr>
          <w:rFonts w:ascii="Century Gothic" w:hAnsi="Century Gothic" w:cs="Arial"/>
          <w:b/>
          <w:bCs/>
          <w:color w:val="000000"/>
          <w:sz w:val="18"/>
          <w:szCs w:val="18"/>
        </w:rPr>
        <w:t>I</w:t>
      </w:r>
      <w:r w:rsidRPr="00166E3B">
        <w:rPr>
          <w:rFonts w:ascii="Century Gothic" w:hAnsi="Century Gothic" w:cs="Arial"/>
          <w:b/>
          <w:bCs/>
          <w:color w:val="000000"/>
          <w:sz w:val="18"/>
          <w:szCs w:val="18"/>
        </w:rPr>
        <w:t xml:space="preserve"> Danmark</w:t>
      </w:r>
    </w:p>
    <w:p w:rsid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B5349">
        <w:rPr>
          <w:rFonts w:ascii="Arial" w:eastAsia="Times New Roman" w:hAnsi="Arial" w:cs="Arial"/>
          <w:color w:val="000000"/>
          <w:sz w:val="20"/>
          <w:szCs w:val="20"/>
        </w:rPr>
        <w:t xml:space="preserve">PID er Danmarks største forening og faglige netværk for personalechefer og andre personaleansvarlige. </w:t>
      </w:r>
      <w:proofErr w:type="spellStart"/>
      <w:r w:rsidRPr="001B5349">
        <w:rPr>
          <w:rFonts w:ascii="Arial" w:eastAsia="Times New Roman" w:hAnsi="Arial" w:cs="Arial"/>
          <w:color w:val="000000"/>
          <w:sz w:val="20"/>
          <w:szCs w:val="20"/>
        </w:rPr>
        <w:t>PID's</w:t>
      </w:r>
      <w:proofErr w:type="spellEnd"/>
      <w:r w:rsidRPr="001B5349">
        <w:rPr>
          <w:rFonts w:ascii="Arial" w:eastAsia="Times New Roman" w:hAnsi="Arial" w:cs="Arial"/>
          <w:color w:val="000000"/>
          <w:sz w:val="20"/>
          <w:szCs w:val="20"/>
        </w:rPr>
        <w:t xml:space="preserve"> formål er at varetage interesserne for danske personalechefer fra både den private og offentlige sektor. </w:t>
      </w:r>
      <w:r w:rsidRPr="001B5349">
        <w:rPr>
          <w:rFonts w:ascii="Arial" w:hAnsi="Arial" w:cs="Arial"/>
          <w:sz w:val="20"/>
          <w:szCs w:val="20"/>
        </w:rPr>
        <w:t>PID har ca. 10</w:t>
      </w:r>
      <w:r>
        <w:rPr>
          <w:rFonts w:ascii="Arial" w:hAnsi="Arial" w:cs="Arial"/>
          <w:sz w:val="20"/>
          <w:szCs w:val="20"/>
        </w:rPr>
        <w:t>65</w:t>
      </w:r>
      <w:r w:rsidRPr="001B5349">
        <w:rPr>
          <w:rFonts w:ascii="Arial" w:hAnsi="Arial" w:cs="Arial"/>
          <w:sz w:val="20"/>
          <w:szCs w:val="20"/>
        </w:rPr>
        <w:t xml:space="preserve"> medlemmer.</w:t>
      </w:r>
    </w:p>
    <w:p w:rsidR="00635AC5" w:rsidRDefault="00635AC5" w:rsidP="00635AC5">
      <w:pPr>
        <w:pStyle w:val="popupwizard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635AC5" w:rsidRPr="00F911A7" w:rsidRDefault="00635AC5" w:rsidP="00635AC5">
      <w:pPr>
        <w:spacing w:after="0" w:line="240" w:lineRule="auto"/>
        <w:outlineLvl w:val="0"/>
        <w:rPr>
          <w:rFonts w:ascii="Century Gothic" w:eastAsia="Times New Roman" w:hAnsi="Century Gothic" w:cs="Arial"/>
          <w:b/>
          <w:kern w:val="36"/>
          <w:sz w:val="18"/>
          <w:szCs w:val="18"/>
          <w:lang w:eastAsia="da-DK"/>
        </w:rPr>
      </w:pPr>
      <w:r w:rsidRPr="00F911A7">
        <w:rPr>
          <w:rFonts w:ascii="Century Gothic" w:eastAsia="Times New Roman" w:hAnsi="Century Gothic" w:cs="Arial"/>
          <w:b/>
          <w:kern w:val="36"/>
          <w:sz w:val="18"/>
          <w:szCs w:val="18"/>
          <w:lang w:eastAsia="da-DK"/>
        </w:rPr>
        <w:t xml:space="preserve">Om Interresearch </w:t>
      </w:r>
      <w:proofErr w:type="spellStart"/>
      <w:r w:rsidRPr="00F911A7">
        <w:rPr>
          <w:rFonts w:ascii="Century Gothic" w:eastAsia="Times New Roman" w:hAnsi="Century Gothic" w:cs="Arial"/>
          <w:b/>
          <w:kern w:val="36"/>
          <w:sz w:val="18"/>
          <w:szCs w:val="18"/>
          <w:lang w:eastAsia="da-DK"/>
        </w:rPr>
        <w:t>a|s</w:t>
      </w:r>
      <w:proofErr w:type="spellEnd"/>
      <w:r w:rsidRPr="00F911A7">
        <w:rPr>
          <w:rFonts w:ascii="Century Gothic" w:eastAsia="Times New Roman" w:hAnsi="Century Gothic" w:cs="Arial"/>
          <w:b/>
          <w:kern w:val="36"/>
          <w:sz w:val="18"/>
          <w:szCs w:val="18"/>
          <w:lang w:eastAsia="da-DK"/>
        </w:rPr>
        <w:t xml:space="preserve"> </w:t>
      </w:r>
    </w:p>
    <w:p w:rsidR="00635AC5" w:rsidRPr="001B5349" w:rsidRDefault="00635AC5" w:rsidP="00635A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3F91">
        <w:rPr>
          <w:rFonts w:ascii="Arial" w:hAnsi="Arial" w:cs="Arial"/>
          <w:sz w:val="20"/>
          <w:szCs w:val="20"/>
        </w:rPr>
        <w:t xml:space="preserve">interresearch </w:t>
      </w:r>
      <w:proofErr w:type="spellStart"/>
      <w:r w:rsidRPr="00FA3F91">
        <w:rPr>
          <w:rFonts w:ascii="Arial" w:hAnsi="Arial" w:cs="Arial"/>
          <w:sz w:val="20"/>
          <w:szCs w:val="20"/>
        </w:rPr>
        <w:t>a|s</w:t>
      </w:r>
      <w:proofErr w:type="spellEnd"/>
      <w:r w:rsidRPr="00FA3F91">
        <w:rPr>
          <w:rFonts w:ascii="Arial" w:hAnsi="Arial" w:cs="Arial"/>
          <w:sz w:val="20"/>
          <w:szCs w:val="20"/>
        </w:rPr>
        <w:t xml:space="preserve"> er blandt Danmarks førende analyseinstitutter med speciale i trivselsmålinger, lederevalueringer og APV. Se mere på </w:t>
      </w:r>
      <w:hyperlink r:id="rId9" w:history="1">
        <w:r w:rsidRPr="00FA3F91">
          <w:rPr>
            <w:rStyle w:val="Hyperlink"/>
            <w:rFonts w:ascii="Arial" w:hAnsi="Arial" w:cs="Arial"/>
            <w:sz w:val="20"/>
            <w:szCs w:val="20"/>
          </w:rPr>
          <w:t>www.interresearch.dk</w:t>
        </w:r>
      </w:hyperlink>
      <w:r w:rsidRPr="00FA3F91">
        <w:rPr>
          <w:rFonts w:ascii="Arial" w:hAnsi="Arial" w:cs="Arial"/>
          <w:sz w:val="20"/>
          <w:szCs w:val="20"/>
        </w:rPr>
        <w:t xml:space="preserve">. Læs også om mulighederne for </w:t>
      </w:r>
      <w:proofErr w:type="spellStart"/>
      <w:r w:rsidRPr="00FA3F91">
        <w:rPr>
          <w:rFonts w:ascii="Arial" w:hAnsi="Arial" w:cs="Arial"/>
          <w:sz w:val="20"/>
          <w:szCs w:val="20"/>
        </w:rPr>
        <w:t>HR-målinger</w:t>
      </w:r>
      <w:proofErr w:type="spellEnd"/>
      <w:r w:rsidRPr="00FA3F91">
        <w:rPr>
          <w:rFonts w:ascii="Arial" w:hAnsi="Arial" w:cs="Arial"/>
          <w:sz w:val="20"/>
          <w:szCs w:val="20"/>
        </w:rPr>
        <w:t xml:space="preserve"> og andre analyser med vores Feedback Management-værktøj på </w:t>
      </w:r>
      <w:hyperlink r:id="rId10" w:history="1">
        <w:r w:rsidRPr="00FA3F91">
          <w:rPr>
            <w:rStyle w:val="Hyperlink"/>
            <w:rFonts w:ascii="Arial" w:hAnsi="Arial" w:cs="Arial"/>
            <w:sz w:val="20"/>
            <w:szCs w:val="20"/>
          </w:rPr>
          <w:t>www.defgo.dk</w:t>
        </w:r>
      </w:hyperlink>
      <w:r w:rsidRPr="00FA3F91">
        <w:rPr>
          <w:rFonts w:ascii="Arial" w:hAnsi="Arial" w:cs="Arial"/>
          <w:sz w:val="20"/>
          <w:szCs w:val="20"/>
        </w:rPr>
        <w:t>.</w:t>
      </w:r>
    </w:p>
    <w:p w:rsidR="00F911A7" w:rsidRPr="00635AC5" w:rsidRDefault="00F911A7" w:rsidP="00635AC5">
      <w:pPr>
        <w:rPr>
          <w:szCs w:val="20"/>
        </w:rPr>
      </w:pPr>
    </w:p>
    <w:sectPr w:rsidR="00F911A7" w:rsidRPr="00635AC5" w:rsidSect="001A624E">
      <w:headerReference w:type="default" r:id="rId11"/>
      <w:footerReference w:type="default" r:id="rId12"/>
      <w:pgSz w:w="11906" w:h="16838"/>
      <w:pgMar w:top="198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EC7" w:rsidRDefault="007C7EC7" w:rsidP="00D83470">
      <w:pPr>
        <w:spacing w:after="0" w:line="240" w:lineRule="auto"/>
      </w:pPr>
      <w:r>
        <w:separator/>
      </w:r>
    </w:p>
  </w:endnote>
  <w:endnote w:type="continuationSeparator" w:id="0">
    <w:p w:rsidR="007C7EC7" w:rsidRDefault="007C7EC7" w:rsidP="00D8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C7" w:rsidRPr="00166E3B" w:rsidRDefault="007C7EC7" w:rsidP="00166E3B">
    <w:pPr>
      <w:tabs>
        <w:tab w:val="left" w:pos="8222"/>
      </w:tabs>
      <w:spacing w:after="0" w:line="240" w:lineRule="auto"/>
      <w:ind w:left="-567" w:right="-1084"/>
      <w:jc w:val="center"/>
      <w:rPr>
        <w:rFonts w:ascii="Arial" w:hAnsi="Arial" w:cs="Arial"/>
        <w:spacing w:val="60"/>
        <w:sz w:val="12"/>
        <w:szCs w:val="12"/>
      </w:rPr>
    </w:pPr>
    <w:r>
      <w:rPr>
        <w:rFonts w:ascii="Arial" w:hAnsi="Arial" w:cs="Arial"/>
        <w:spacing w:val="60"/>
        <w:sz w:val="12"/>
        <w:szCs w:val="12"/>
      </w:rPr>
      <w:t>PID–</w:t>
    </w:r>
    <w:r w:rsidRPr="00166E3B">
      <w:rPr>
        <w:rFonts w:ascii="Arial" w:hAnsi="Arial" w:cs="Arial"/>
        <w:spacing w:val="60"/>
        <w:sz w:val="12"/>
        <w:szCs w:val="12"/>
      </w:rPr>
      <w:t>PERSONALECHEFER I DANMARK</w:t>
    </w:r>
  </w:p>
  <w:p w:rsidR="007C7EC7" w:rsidRPr="00166E3B" w:rsidRDefault="007C7EC7" w:rsidP="00166E3B">
    <w:pPr>
      <w:tabs>
        <w:tab w:val="left" w:pos="8222"/>
      </w:tabs>
      <w:spacing w:after="0" w:line="240" w:lineRule="auto"/>
      <w:ind w:left="-567" w:right="-1084"/>
      <w:jc w:val="center"/>
      <w:rPr>
        <w:rFonts w:ascii="Arial" w:hAnsi="Arial" w:cs="Arial"/>
        <w:bCs/>
        <w:spacing w:val="60"/>
        <w:sz w:val="12"/>
        <w:szCs w:val="12"/>
      </w:rPr>
    </w:pPr>
    <w:r w:rsidRPr="00166E3B">
      <w:rPr>
        <w:rFonts w:ascii="Arial" w:hAnsi="Arial" w:cs="Arial"/>
        <w:spacing w:val="60"/>
        <w:sz w:val="12"/>
        <w:szCs w:val="12"/>
      </w:rPr>
      <w:t xml:space="preserve">BRUNBJERGVEJ </w:t>
    </w:r>
    <w:proofErr w:type="gramStart"/>
    <w:r w:rsidRPr="00166E3B">
      <w:rPr>
        <w:rFonts w:ascii="Arial" w:hAnsi="Arial" w:cs="Arial"/>
        <w:spacing w:val="60"/>
        <w:sz w:val="12"/>
        <w:szCs w:val="12"/>
      </w:rPr>
      <w:t>10A  DK</w:t>
    </w:r>
    <w:proofErr w:type="gramEnd"/>
    <w:r w:rsidRPr="00166E3B">
      <w:rPr>
        <w:rFonts w:ascii="Arial" w:hAnsi="Arial" w:cs="Arial"/>
        <w:spacing w:val="60"/>
        <w:sz w:val="12"/>
        <w:szCs w:val="12"/>
      </w:rPr>
      <w:t xml:space="preserve">-8240 RISSKOV  </w:t>
    </w:r>
    <w:r w:rsidRPr="00166E3B">
      <w:rPr>
        <w:rFonts w:ascii="Arial" w:hAnsi="Arial" w:cs="Arial"/>
        <w:bCs/>
        <w:spacing w:val="60"/>
        <w:sz w:val="12"/>
        <w:szCs w:val="12"/>
      </w:rPr>
      <w:t>TLF.: (+45)86216111  FAX: (+45)86216122</w:t>
    </w:r>
  </w:p>
  <w:p w:rsidR="007C7EC7" w:rsidRPr="00166E3B" w:rsidRDefault="007C7EC7" w:rsidP="00166E3B">
    <w:pPr>
      <w:tabs>
        <w:tab w:val="left" w:pos="8222"/>
      </w:tabs>
      <w:spacing w:after="0" w:line="240" w:lineRule="auto"/>
      <w:ind w:left="-567" w:right="-1084"/>
      <w:jc w:val="center"/>
      <w:rPr>
        <w:rFonts w:ascii="Arial" w:hAnsi="Arial" w:cs="Arial"/>
        <w:spacing w:val="60"/>
        <w:sz w:val="12"/>
        <w:szCs w:val="12"/>
      </w:rPr>
    </w:pPr>
    <w:r w:rsidRPr="00166E3B">
      <w:rPr>
        <w:rFonts w:ascii="Arial" w:hAnsi="Arial" w:cs="Arial"/>
        <w:spacing w:val="60"/>
        <w:sz w:val="12"/>
        <w:szCs w:val="12"/>
      </w:rPr>
      <w:t xml:space="preserve">BANK: DANSKE BANK RISSKOV </w:t>
    </w:r>
    <w:proofErr w:type="gramStart"/>
    <w:r w:rsidRPr="00166E3B">
      <w:rPr>
        <w:rFonts w:ascii="Arial" w:hAnsi="Arial" w:cs="Arial"/>
        <w:spacing w:val="60"/>
        <w:sz w:val="12"/>
        <w:szCs w:val="12"/>
      </w:rPr>
      <w:t>AFD  info</w:t>
    </w:r>
    <w:proofErr w:type="gramEnd"/>
    <w:r w:rsidRPr="00166E3B">
      <w:rPr>
        <w:rFonts w:ascii="Arial" w:hAnsi="Arial" w:cs="Arial"/>
        <w:spacing w:val="60"/>
        <w:sz w:val="12"/>
        <w:szCs w:val="12"/>
      </w:rPr>
      <w:t xml:space="preserve">@pid.dk  www.pid.dk </w:t>
    </w:r>
  </w:p>
  <w:p w:rsidR="007C7EC7" w:rsidRPr="00166E3B" w:rsidRDefault="007C7EC7" w:rsidP="00166E3B">
    <w:pPr>
      <w:spacing w:after="0" w:line="240" w:lineRule="auto"/>
      <w:ind w:left="-567" w:right="-1053"/>
      <w:jc w:val="center"/>
      <w:rPr>
        <w:rFonts w:ascii="Arial" w:hAnsi="Arial" w:cs="Arial"/>
        <w:caps/>
        <w:sz w:val="12"/>
        <w:szCs w:val="12"/>
        <w:lang w:val="en-US"/>
      </w:rPr>
    </w:pPr>
    <w:r w:rsidRPr="00166E3B">
      <w:rPr>
        <w:rFonts w:ascii="Arial" w:hAnsi="Arial" w:cs="Arial"/>
        <w:caps/>
        <w:sz w:val="12"/>
        <w:szCs w:val="12"/>
        <w:lang w:val="en-US"/>
      </w:rPr>
      <w:t>PID-Personalechefer I Danmark member of the European HR-organization EAPM</w:t>
    </w:r>
  </w:p>
  <w:p w:rsidR="007C7EC7" w:rsidRPr="00166E3B" w:rsidRDefault="007C7EC7">
    <w:pPr>
      <w:pStyle w:val="Sidefod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EC7" w:rsidRDefault="007C7EC7" w:rsidP="00D83470">
      <w:pPr>
        <w:spacing w:after="0" w:line="240" w:lineRule="auto"/>
      </w:pPr>
      <w:r>
        <w:separator/>
      </w:r>
    </w:p>
  </w:footnote>
  <w:footnote w:type="continuationSeparator" w:id="0">
    <w:p w:rsidR="007C7EC7" w:rsidRDefault="007C7EC7" w:rsidP="00D83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EC7" w:rsidRDefault="007C7EC7" w:rsidP="00D83470">
    <w:pPr>
      <w:spacing w:after="0" w:line="240" w:lineRule="auto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da-DK"/>
      </w:rPr>
      <w:drawing>
        <wp:inline distT="0" distB="0" distL="0" distR="0">
          <wp:extent cx="1384858" cy="523022"/>
          <wp:effectExtent l="19050" t="0" r="5792" b="0"/>
          <wp:docPr id="6" name="Billede 5" descr="PID logo 100dpi_lang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D logo 100dpi_lang_we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5135" cy="523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7EC7" w:rsidRDefault="007C7EC7" w:rsidP="00D83470">
    <w:pPr>
      <w:spacing w:after="0" w:line="240" w:lineRule="auto"/>
      <w:rPr>
        <w:rFonts w:ascii="Arial" w:hAnsi="Arial" w:cs="Arial"/>
        <w:b/>
        <w:bCs/>
        <w:sz w:val="18"/>
        <w:szCs w:val="18"/>
      </w:rPr>
    </w:pPr>
  </w:p>
  <w:p w:rsidR="007C7EC7" w:rsidRDefault="007C7EC7" w:rsidP="00D83470">
    <w:pPr>
      <w:spacing w:after="0" w:line="240" w:lineRule="auto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PRESSEMEDDELELSE </w:t>
    </w:r>
  </w:p>
  <w:p w:rsidR="007C7EC7" w:rsidRPr="003C22C7" w:rsidRDefault="007C7EC7" w:rsidP="003C22C7">
    <w:pPr>
      <w:spacing w:after="0" w:line="240" w:lineRule="auto"/>
      <w:jc w:val="right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Risskov den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TIME \@ "d. MMMM yyyy"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25. april 2012</w:t>
    </w:r>
    <w:r>
      <w:rPr>
        <w:rFonts w:ascii="Arial" w:hAnsi="Arial" w:cs="Arial"/>
        <w:sz w:val="18"/>
        <w:szCs w:val="18"/>
      </w:rPr>
      <w:fldChar w:fldCharType="end"/>
    </w:r>
    <w:r w:rsidRPr="009D05F6">
      <w:rPr>
        <w:rFonts w:ascii="Arial" w:hAnsi="Arial" w:cs="Arial"/>
        <w:sz w:val="18"/>
        <w:szCs w:val="18"/>
      </w:rPr>
      <w:t xml:space="preserve"> </w:t>
    </w:r>
  </w:p>
  <w:p w:rsidR="007C7EC7" w:rsidRDefault="007C7EC7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75779"/>
    <w:multiLevelType w:val="hybridMultilevel"/>
    <w:tmpl w:val="0414BCB6"/>
    <w:lvl w:ilvl="0" w:tplc="00867D6C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5D45DF"/>
    <w:rsid w:val="000C0ADB"/>
    <w:rsid w:val="000D2202"/>
    <w:rsid w:val="000E4634"/>
    <w:rsid w:val="000F0A8F"/>
    <w:rsid w:val="000F7BEE"/>
    <w:rsid w:val="00121EF1"/>
    <w:rsid w:val="00136D7A"/>
    <w:rsid w:val="00154E0C"/>
    <w:rsid w:val="00166E3B"/>
    <w:rsid w:val="00184D6D"/>
    <w:rsid w:val="00190DCF"/>
    <w:rsid w:val="001A5E1C"/>
    <w:rsid w:val="001A624E"/>
    <w:rsid w:val="001B5349"/>
    <w:rsid w:val="0022704E"/>
    <w:rsid w:val="00227394"/>
    <w:rsid w:val="00237948"/>
    <w:rsid w:val="00252CB2"/>
    <w:rsid w:val="002702F5"/>
    <w:rsid w:val="002827FF"/>
    <w:rsid w:val="00290117"/>
    <w:rsid w:val="002A26F6"/>
    <w:rsid w:val="002A5DEF"/>
    <w:rsid w:val="002D1708"/>
    <w:rsid w:val="002D6C2B"/>
    <w:rsid w:val="0032055B"/>
    <w:rsid w:val="00360F2D"/>
    <w:rsid w:val="003A20C1"/>
    <w:rsid w:val="003C22C7"/>
    <w:rsid w:val="003C63CD"/>
    <w:rsid w:val="003E74F0"/>
    <w:rsid w:val="00453413"/>
    <w:rsid w:val="00472161"/>
    <w:rsid w:val="004809F4"/>
    <w:rsid w:val="00490DD6"/>
    <w:rsid w:val="004D06A7"/>
    <w:rsid w:val="004D1AA5"/>
    <w:rsid w:val="005112A1"/>
    <w:rsid w:val="00545289"/>
    <w:rsid w:val="00551FFF"/>
    <w:rsid w:val="005D45DF"/>
    <w:rsid w:val="005D7E0E"/>
    <w:rsid w:val="0060602D"/>
    <w:rsid w:val="00635AC5"/>
    <w:rsid w:val="006463F6"/>
    <w:rsid w:val="00690CF2"/>
    <w:rsid w:val="006D1086"/>
    <w:rsid w:val="006E6F82"/>
    <w:rsid w:val="0070557C"/>
    <w:rsid w:val="00712665"/>
    <w:rsid w:val="0071291F"/>
    <w:rsid w:val="007867C5"/>
    <w:rsid w:val="007C7EC7"/>
    <w:rsid w:val="008C2B64"/>
    <w:rsid w:val="00936A54"/>
    <w:rsid w:val="00944F69"/>
    <w:rsid w:val="00983646"/>
    <w:rsid w:val="009D4B05"/>
    <w:rsid w:val="009E6FB8"/>
    <w:rsid w:val="00A5219D"/>
    <w:rsid w:val="00A92E68"/>
    <w:rsid w:val="00AF6048"/>
    <w:rsid w:val="00B80E2D"/>
    <w:rsid w:val="00BF3CE0"/>
    <w:rsid w:val="00C060EC"/>
    <w:rsid w:val="00C61BF7"/>
    <w:rsid w:val="00CC52C1"/>
    <w:rsid w:val="00D039F3"/>
    <w:rsid w:val="00D363A0"/>
    <w:rsid w:val="00D62B56"/>
    <w:rsid w:val="00D63906"/>
    <w:rsid w:val="00D83470"/>
    <w:rsid w:val="00DE2123"/>
    <w:rsid w:val="00DF6F1C"/>
    <w:rsid w:val="00E37E7C"/>
    <w:rsid w:val="00E45B0B"/>
    <w:rsid w:val="00E627EE"/>
    <w:rsid w:val="00E72AA4"/>
    <w:rsid w:val="00EA3183"/>
    <w:rsid w:val="00EB012E"/>
    <w:rsid w:val="00EB0CD2"/>
    <w:rsid w:val="00EC63D8"/>
    <w:rsid w:val="00F24229"/>
    <w:rsid w:val="00F911A7"/>
    <w:rsid w:val="00FA3F91"/>
    <w:rsid w:val="00FD4CF9"/>
    <w:rsid w:val="00FE0CE8"/>
    <w:rsid w:val="00FE5675"/>
    <w:rsid w:val="00FF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C5"/>
  </w:style>
  <w:style w:type="paragraph" w:styleId="Overskrift1">
    <w:name w:val="heading 1"/>
    <w:basedOn w:val="Normal"/>
    <w:link w:val="Overskrift1Tegn"/>
    <w:uiPriority w:val="9"/>
    <w:qFormat/>
    <w:rsid w:val="00F911A7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99CC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opupwizard">
    <w:name w:val="popupwizard"/>
    <w:basedOn w:val="Normal"/>
    <w:rsid w:val="005D45DF"/>
    <w:pPr>
      <w:spacing w:before="100" w:beforeAutospacing="1" w:after="100" w:afterAutospacing="1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popup">
    <w:name w:val="popup"/>
    <w:basedOn w:val="Normal"/>
    <w:rsid w:val="005D45DF"/>
    <w:pPr>
      <w:spacing w:before="100" w:beforeAutospacing="1" w:after="100" w:afterAutospacing="1" w:line="240" w:lineRule="auto"/>
    </w:pPr>
    <w:rPr>
      <w:rFonts w:ascii="Segoe UI" w:eastAsia="Times New Roman" w:hAnsi="Segoe UI" w:cs="Segoe UI"/>
      <w:sz w:val="18"/>
      <w:szCs w:val="18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557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1B534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D83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83470"/>
  </w:style>
  <w:style w:type="paragraph" w:styleId="Sidefod">
    <w:name w:val="footer"/>
    <w:basedOn w:val="Normal"/>
    <w:link w:val="SidefodTegn"/>
    <w:uiPriority w:val="99"/>
    <w:semiHidden/>
    <w:unhideWhenUsed/>
    <w:rsid w:val="00D83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D83470"/>
  </w:style>
  <w:style w:type="character" w:styleId="Hyperlink">
    <w:name w:val="Hyperlink"/>
    <w:basedOn w:val="Standardskrifttypeiafsnit"/>
    <w:uiPriority w:val="99"/>
    <w:unhideWhenUsed/>
    <w:rsid w:val="003C22C7"/>
    <w:rPr>
      <w:color w:val="0000FF" w:themeColor="hyperlink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C61BF7"/>
    <w:rPr>
      <w:color w:val="800080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911A7"/>
    <w:rPr>
      <w:rFonts w:ascii="Times New Roman" w:eastAsia="Times New Roman" w:hAnsi="Times New Roman" w:cs="Times New Roman"/>
      <w:color w:val="0099CC"/>
      <w:kern w:val="36"/>
      <w:sz w:val="30"/>
      <w:szCs w:val="30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F9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159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9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research.d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d.d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defgo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research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2</Pages>
  <Words>493</Words>
  <Characters>3188</Characters>
  <Application>Microsoft Office Word</Application>
  <DocSecurity>0</DocSecurity>
  <Lines>1594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Korsgaard</dc:creator>
  <cp:keywords/>
  <dc:description/>
  <cp:lastModifiedBy>Marie Korsgaard</cp:lastModifiedBy>
  <cp:revision>44</cp:revision>
  <cp:lastPrinted>2012-04-25T09:46:00Z</cp:lastPrinted>
  <dcterms:created xsi:type="dcterms:W3CDTF">2011-06-21T07:41:00Z</dcterms:created>
  <dcterms:modified xsi:type="dcterms:W3CDTF">2012-04-25T14:58:00Z</dcterms:modified>
</cp:coreProperties>
</file>