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DF" w:rsidRPr="00F1109A" w:rsidRDefault="00E90409" w:rsidP="00CE0CDF">
      <w:pPr>
        <w:ind w:left="-284" w:right="139"/>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t>2016-09-13</w:t>
      </w:r>
    </w:p>
    <w:p w:rsidR="00CE0CDF" w:rsidRDefault="00CE0CDF" w:rsidP="00CE0CDF">
      <w:pPr>
        <w:ind w:left="-284"/>
        <w:rPr>
          <w:rFonts w:ascii="Arial" w:hAnsi="Arial" w:cs="Arial"/>
          <w:b/>
          <w:color w:val="FF9933" w:themeColor="accent1"/>
          <w:sz w:val="56"/>
        </w:rPr>
      </w:pPr>
      <w:r>
        <w:rPr>
          <w:noProof/>
          <w:sz w:val="18"/>
          <w:lang w:eastAsia="sv-SE"/>
        </w:rPr>
        <mc:AlternateContent>
          <mc:Choice Requires="wps">
            <w:drawing>
              <wp:anchor distT="0" distB="0" distL="114300" distR="114300" simplePos="0" relativeHeight="251660288" behindDoc="0" locked="0" layoutInCell="1" allowOverlap="1" wp14:anchorId="1F74DF2F" wp14:editId="61A2C871">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73E0A8"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eastAsia="sv-SE"/>
        </w:rPr>
        <mc:AlternateContent>
          <mc:Choice Requires="wps">
            <w:drawing>
              <wp:anchor distT="0" distB="0" distL="114300" distR="114300" simplePos="0" relativeHeight="251661312" behindDoc="0" locked="0" layoutInCell="1" allowOverlap="1" wp14:anchorId="3CF083FF" wp14:editId="7204AB85">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CDF" w:rsidRPr="00F1109A" w:rsidRDefault="00CE0CDF" w:rsidP="00CE0CDF">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083FF"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CE0CDF" w:rsidRPr="00F1109A" w:rsidRDefault="00CE0CDF" w:rsidP="00CE0CDF">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Pr="00F1109A">
        <w:rPr>
          <w:noProof/>
          <w:sz w:val="18"/>
          <w:lang w:eastAsia="sv-SE"/>
        </w:rPr>
        <w:drawing>
          <wp:anchor distT="0" distB="0" distL="114300" distR="114300" simplePos="0" relativeHeight="251659264" behindDoc="0" locked="0" layoutInCell="1" allowOverlap="1" wp14:anchorId="3834FE02" wp14:editId="640173C2">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F1109A">
        <w:rPr>
          <w:rFonts w:ascii="Arial" w:hAnsi="Arial" w:cs="Arial"/>
          <w:b/>
          <w:color w:val="FF9933" w:themeColor="accent1"/>
          <w:sz w:val="56"/>
        </w:rPr>
        <w:t>Pressmeddelande</w:t>
      </w:r>
    </w:p>
    <w:p w:rsidR="00CE0CDF" w:rsidRDefault="00CE0CDF" w:rsidP="00CE0CDF">
      <w:pPr>
        <w:ind w:left="-284"/>
        <w:rPr>
          <w:rFonts w:ascii="Arial" w:hAnsi="Arial" w:cs="Arial"/>
          <w:b/>
          <w:color w:val="FF9933" w:themeColor="accent1"/>
          <w:sz w:val="56"/>
        </w:rPr>
      </w:pPr>
    </w:p>
    <w:p w:rsidR="00E90409" w:rsidRPr="00E90409" w:rsidRDefault="00E90409" w:rsidP="00E90409">
      <w:pPr>
        <w:spacing w:line="276" w:lineRule="auto"/>
        <w:rPr>
          <w:rFonts w:asciiTheme="majorHAnsi" w:hAnsiTheme="majorHAnsi" w:cstheme="majorHAnsi"/>
          <w:sz w:val="36"/>
          <w:szCs w:val="24"/>
        </w:rPr>
      </w:pPr>
      <w:bookmarkStart w:id="0" w:name="_GoBack"/>
      <w:r w:rsidRPr="00E90409">
        <w:rPr>
          <w:rFonts w:ascii="Arial" w:hAnsi="Arial" w:cs="Arial"/>
          <w:sz w:val="36"/>
          <w:lang w:eastAsia="sv-SE"/>
        </w:rPr>
        <w:t>Hyresgäst fick hjälp med persienner</w:t>
      </w:r>
    </w:p>
    <w:bookmarkEnd w:id="0"/>
    <w:p w:rsidR="00E90409" w:rsidRDefault="00E90409" w:rsidP="00E90409">
      <w:pPr>
        <w:spacing w:line="276" w:lineRule="auto"/>
        <w:rPr>
          <w:lang w:eastAsia="sv-SE"/>
        </w:rPr>
      </w:pPr>
    </w:p>
    <w:p w:rsidR="00E90409" w:rsidRDefault="00E90409" w:rsidP="00E90409">
      <w:pPr>
        <w:spacing w:line="276" w:lineRule="auto"/>
        <w:rPr>
          <w:lang w:eastAsia="sv-SE"/>
        </w:rPr>
      </w:pPr>
      <w:r w:rsidRPr="00F35353">
        <w:rPr>
          <w:b/>
          <w:lang w:eastAsia="sv-SE"/>
        </w:rPr>
        <w:t xml:space="preserve">Hyresvärden ville inte åtgärda de slitna persiennerna i hyresgästens lägenhet. Hyresgästen </w:t>
      </w:r>
      <w:r>
        <w:rPr>
          <w:b/>
          <w:lang w:eastAsia="sv-SE"/>
        </w:rPr>
        <w:t>fick hjälp av</w:t>
      </w:r>
      <w:r w:rsidRPr="00F35353">
        <w:rPr>
          <w:b/>
          <w:lang w:eastAsia="sv-SE"/>
        </w:rPr>
        <w:t xml:space="preserve"> Hyresgästföreningen och har nu fått sina persienner lagade.</w:t>
      </w:r>
    </w:p>
    <w:p w:rsidR="00E90409" w:rsidRDefault="00E90409" w:rsidP="00E90409">
      <w:pPr>
        <w:spacing w:line="276" w:lineRule="auto"/>
        <w:rPr>
          <w:lang w:eastAsia="sv-SE"/>
        </w:rPr>
      </w:pPr>
    </w:p>
    <w:p w:rsidR="00E90409" w:rsidRDefault="00E90409" w:rsidP="00E90409">
      <w:pPr>
        <w:spacing w:line="276" w:lineRule="auto"/>
        <w:rPr>
          <w:lang w:eastAsia="sv-SE"/>
        </w:rPr>
      </w:pPr>
      <w:r>
        <w:rPr>
          <w:lang w:eastAsia="sv-SE"/>
        </w:rPr>
        <w:t>Hyresgästen i Blekinge ringde till Hyresgästföreningen för att få råd om sina slitna persienner. Hon ville gärna ha dem lagade, eftersom persiennerna både gav ett välbehövligt insynsskydd och hindrade lägenheten från att bli allt för varm soliga dagar.</w:t>
      </w:r>
    </w:p>
    <w:p w:rsidR="00E90409" w:rsidRDefault="00E90409" w:rsidP="00E90409">
      <w:pPr>
        <w:spacing w:line="276" w:lineRule="auto"/>
        <w:rPr>
          <w:lang w:eastAsia="sv-SE"/>
        </w:rPr>
      </w:pPr>
    </w:p>
    <w:p w:rsidR="00E90409" w:rsidRDefault="00E90409" w:rsidP="00E90409">
      <w:pPr>
        <w:spacing w:line="276" w:lineRule="auto"/>
        <w:rPr>
          <w:lang w:eastAsia="sv-SE"/>
        </w:rPr>
      </w:pPr>
      <w:r>
        <w:rPr>
          <w:lang w:eastAsia="sv-SE"/>
        </w:rPr>
        <w:t>Hyresgästföreningen talade om att det är hyresvärdens ansvar att laga hyresgästens persienner. Det var tydligt att de trasiga persiennerna orsakade brister i form av både insyn och för hög värme. Hyresvärden hade heller inte meddelat något om att hyresgästen skulle ansvara för persiennerna. Hyresgästen kontaktade därför hyresvärden, som dock fortfarande inte ville laga hennes persienner.</w:t>
      </w:r>
    </w:p>
    <w:p w:rsidR="00E90409" w:rsidRDefault="00E90409" w:rsidP="00E90409">
      <w:pPr>
        <w:spacing w:line="276" w:lineRule="auto"/>
        <w:rPr>
          <w:lang w:eastAsia="sv-SE"/>
        </w:rPr>
      </w:pPr>
    </w:p>
    <w:p w:rsidR="00E90409" w:rsidRDefault="00E90409" w:rsidP="00E90409">
      <w:pPr>
        <w:spacing w:line="276" w:lineRule="auto"/>
        <w:rPr>
          <w:lang w:eastAsia="sv-SE"/>
        </w:rPr>
      </w:pPr>
      <w:r>
        <w:rPr>
          <w:lang w:eastAsia="sv-SE"/>
        </w:rPr>
        <w:t>– Just persienner är många gånger lite komplicerat. Det är ofta så att hyresvärden skriver in i hyresavtalet att persiennerna inte ingår i förhyrningen. Det innebär att hyresgästen äger persiennerna och får underhålla dem själv. Om det däremot inte står något om persiennerna i hyresavtalet och det innebär en brist för hyresgästen när de är trasiga, måste hyresvärden laga dem, säger Josefin Andersson, ärendehandläggare på Hyresgästföreningen.</w:t>
      </w:r>
    </w:p>
    <w:p w:rsidR="00E90409" w:rsidRDefault="00E90409" w:rsidP="00E90409">
      <w:pPr>
        <w:spacing w:line="276" w:lineRule="auto"/>
        <w:rPr>
          <w:lang w:eastAsia="sv-SE"/>
        </w:rPr>
      </w:pPr>
    </w:p>
    <w:p w:rsidR="00E90409" w:rsidRDefault="00E90409" w:rsidP="00E90409">
      <w:pPr>
        <w:spacing w:line="276" w:lineRule="auto"/>
        <w:rPr>
          <w:lang w:eastAsia="sv-SE"/>
        </w:rPr>
      </w:pPr>
      <w:r>
        <w:rPr>
          <w:lang w:eastAsia="sv-SE"/>
        </w:rPr>
        <w:t>Efter diskussioner mellan hyresvärden och Hyresgästföreningen, har nu hyresgästen fått sina persienner lagade.</w:t>
      </w:r>
    </w:p>
    <w:p w:rsidR="00E90409" w:rsidRDefault="00E90409" w:rsidP="00E90409">
      <w:pPr>
        <w:spacing w:line="276" w:lineRule="auto"/>
        <w:rPr>
          <w:lang w:eastAsia="sv-SE"/>
        </w:rPr>
      </w:pPr>
    </w:p>
    <w:p w:rsidR="00E90409" w:rsidRDefault="00E90409" w:rsidP="00E90409">
      <w:pPr>
        <w:spacing w:line="276" w:lineRule="auto"/>
        <w:rPr>
          <w:lang w:eastAsia="sv-SE"/>
        </w:rPr>
      </w:pPr>
    </w:p>
    <w:p w:rsidR="00E90409" w:rsidRPr="00406793" w:rsidRDefault="00E90409" w:rsidP="00E90409">
      <w:pPr>
        <w:spacing w:line="276" w:lineRule="auto"/>
        <w:rPr>
          <w:b/>
          <w:lang w:eastAsia="sv-SE"/>
        </w:rPr>
      </w:pPr>
      <w:r w:rsidRPr="00406793">
        <w:rPr>
          <w:b/>
          <w:lang w:eastAsia="sv-SE"/>
        </w:rPr>
        <w:t>För mer information, kontakta gärna:</w:t>
      </w:r>
    </w:p>
    <w:p w:rsidR="00E90409" w:rsidRDefault="00E90409" w:rsidP="00E90409">
      <w:pPr>
        <w:spacing w:line="276" w:lineRule="auto"/>
        <w:rPr>
          <w:lang w:eastAsia="sv-SE"/>
        </w:rPr>
      </w:pPr>
      <w:r>
        <w:rPr>
          <w:lang w:eastAsia="sv-SE"/>
        </w:rPr>
        <w:t>Josefin Andersson, ärendehandläggare på Hyresgästföreningen.</w:t>
      </w:r>
    </w:p>
    <w:p w:rsidR="00E90409" w:rsidRPr="00600F6A" w:rsidRDefault="00E90409" w:rsidP="00E90409">
      <w:pPr>
        <w:spacing w:line="276" w:lineRule="auto"/>
        <w:rPr>
          <w:lang w:val="es-ES" w:eastAsia="sv-SE"/>
        </w:rPr>
      </w:pPr>
      <w:r w:rsidRPr="00600F6A">
        <w:rPr>
          <w:lang w:val="es-ES" w:eastAsia="sv-SE"/>
        </w:rPr>
        <w:t>Telefon: 010-459 21 10</w:t>
      </w:r>
    </w:p>
    <w:p w:rsidR="00B26307" w:rsidRPr="00E90409" w:rsidRDefault="00E90409" w:rsidP="00E90409">
      <w:pPr>
        <w:spacing w:line="276" w:lineRule="auto"/>
        <w:rPr>
          <w:lang w:val="es-ES" w:eastAsia="sv-SE"/>
        </w:rPr>
      </w:pPr>
      <w:r w:rsidRPr="00600F6A">
        <w:rPr>
          <w:lang w:val="es-ES" w:eastAsia="sv-SE"/>
        </w:rPr>
        <w:t xml:space="preserve">E-post: </w:t>
      </w:r>
      <w:hyperlink r:id="rId8" w:history="1">
        <w:r w:rsidRPr="00600F6A">
          <w:rPr>
            <w:rStyle w:val="Hyperlnk"/>
            <w:lang w:val="es-ES" w:eastAsia="sv-SE"/>
          </w:rPr>
          <w:t>josefin.andersson@hyresgastforeningen.se</w:t>
        </w:r>
      </w:hyperlink>
    </w:p>
    <w:sectPr w:rsidR="00B26307" w:rsidRPr="00E90409"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EE" w:rsidRDefault="003152EE" w:rsidP="002805BA">
      <w:r>
        <w:separator/>
      </w:r>
    </w:p>
  </w:endnote>
  <w:endnote w:type="continuationSeparator" w:id="0">
    <w:p w:rsidR="003152EE" w:rsidRDefault="003152EE"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EE" w:rsidRDefault="003152EE" w:rsidP="002805BA">
      <w:r>
        <w:separator/>
      </w:r>
    </w:p>
  </w:footnote>
  <w:footnote w:type="continuationSeparator" w:id="0">
    <w:p w:rsidR="003152EE" w:rsidRDefault="003152EE"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C55911">
      <w:rPr>
        <w:noProof/>
      </w:rPr>
      <w:t>2</w:t>
    </w:r>
    <w:r>
      <w:fldChar w:fldCharType="end"/>
    </w:r>
    <w:r>
      <w:t xml:space="preserve"> (</w:t>
    </w:r>
    <w:fldSimple w:instr=" NUMPAGES   \* MERGEFORMAT ">
      <w:r w:rsidR="00A615B0">
        <w:rPr>
          <w:noProof/>
        </w:rPr>
        <w:t>1</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5D637561"/>
    <w:multiLevelType w:val="hybridMultilevel"/>
    <w:tmpl w:val="992CC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018565C"/>
    <w:multiLevelType w:val="multilevel"/>
    <w:tmpl w:val="041D001D"/>
    <w:numStyleLink w:val="HyresgstfreningenLista2"/>
  </w:abstractNum>
  <w:abstractNum w:abstractNumId="9" w15:restartNumberingAfterBreak="0">
    <w:nsid w:val="62DD166D"/>
    <w:multiLevelType w:val="multilevel"/>
    <w:tmpl w:val="6AF2397E"/>
    <w:numStyleLink w:val="CompanyHeadingNumber"/>
  </w:abstractNum>
  <w:abstractNum w:abstractNumId="10"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4"/>
  </w:num>
  <w:num w:numId="4">
    <w:abstractNumId w:val="3"/>
  </w:num>
  <w:num w:numId="5">
    <w:abstractNumId w:val="12"/>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EE"/>
    <w:rsid w:val="00002FCF"/>
    <w:rsid w:val="00031166"/>
    <w:rsid w:val="00060382"/>
    <w:rsid w:val="00084754"/>
    <w:rsid w:val="0009619E"/>
    <w:rsid w:val="000C3ED6"/>
    <w:rsid w:val="000F492F"/>
    <w:rsid w:val="00113052"/>
    <w:rsid w:val="001A400D"/>
    <w:rsid w:val="001B13C7"/>
    <w:rsid w:val="002004E1"/>
    <w:rsid w:val="0026019E"/>
    <w:rsid w:val="00265FA5"/>
    <w:rsid w:val="002805BA"/>
    <w:rsid w:val="002814C3"/>
    <w:rsid w:val="00281ACE"/>
    <w:rsid w:val="00285CEA"/>
    <w:rsid w:val="003152EE"/>
    <w:rsid w:val="00317547"/>
    <w:rsid w:val="003646B7"/>
    <w:rsid w:val="003752D9"/>
    <w:rsid w:val="003B7EC4"/>
    <w:rsid w:val="003C4790"/>
    <w:rsid w:val="003E7B58"/>
    <w:rsid w:val="003F2870"/>
    <w:rsid w:val="0045130D"/>
    <w:rsid w:val="0045609B"/>
    <w:rsid w:val="00486826"/>
    <w:rsid w:val="004A74BD"/>
    <w:rsid w:val="00510428"/>
    <w:rsid w:val="005356E8"/>
    <w:rsid w:val="005504A4"/>
    <w:rsid w:val="00560CF0"/>
    <w:rsid w:val="005D43EE"/>
    <w:rsid w:val="005D781A"/>
    <w:rsid w:val="00617CF7"/>
    <w:rsid w:val="006326E5"/>
    <w:rsid w:val="006B465E"/>
    <w:rsid w:val="006C5859"/>
    <w:rsid w:val="006F60DC"/>
    <w:rsid w:val="00766E5D"/>
    <w:rsid w:val="007D6D63"/>
    <w:rsid w:val="007E069B"/>
    <w:rsid w:val="007E3449"/>
    <w:rsid w:val="007E4C63"/>
    <w:rsid w:val="0088465C"/>
    <w:rsid w:val="008A0C18"/>
    <w:rsid w:val="008D2CC4"/>
    <w:rsid w:val="00912571"/>
    <w:rsid w:val="009151E6"/>
    <w:rsid w:val="0091728A"/>
    <w:rsid w:val="00987989"/>
    <w:rsid w:val="009A7974"/>
    <w:rsid w:val="009C32DD"/>
    <w:rsid w:val="00A0260E"/>
    <w:rsid w:val="00A06F3A"/>
    <w:rsid w:val="00A615B0"/>
    <w:rsid w:val="00A74C96"/>
    <w:rsid w:val="00AA7FC0"/>
    <w:rsid w:val="00AD5CD1"/>
    <w:rsid w:val="00AF0545"/>
    <w:rsid w:val="00AF399D"/>
    <w:rsid w:val="00B26307"/>
    <w:rsid w:val="00BB23BC"/>
    <w:rsid w:val="00BB399B"/>
    <w:rsid w:val="00C511FD"/>
    <w:rsid w:val="00C537F9"/>
    <w:rsid w:val="00C55911"/>
    <w:rsid w:val="00C72C44"/>
    <w:rsid w:val="00C95857"/>
    <w:rsid w:val="00C97215"/>
    <w:rsid w:val="00C979AF"/>
    <w:rsid w:val="00CA2837"/>
    <w:rsid w:val="00CE0CDF"/>
    <w:rsid w:val="00D10466"/>
    <w:rsid w:val="00D26A4A"/>
    <w:rsid w:val="00D4627A"/>
    <w:rsid w:val="00D52E07"/>
    <w:rsid w:val="00D73702"/>
    <w:rsid w:val="00E2224E"/>
    <w:rsid w:val="00E34D9D"/>
    <w:rsid w:val="00E368FC"/>
    <w:rsid w:val="00E60F6A"/>
    <w:rsid w:val="00E842C9"/>
    <w:rsid w:val="00E90409"/>
    <w:rsid w:val="00EA6F0D"/>
    <w:rsid w:val="00EB10F4"/>
    <w:rsid w:val="00EB2A7E"/>
    <w:rsid w:val="00EE016A"/>
    <w:rsid w:val="00EF5F04"/>
    <w:rsid w:val="00EF6FE3"/>
    <w:rsid w:val="00F620F2"/>
    <w:rsid w:val="00F671E0"/>
    <w:rsid w:val="00FC5CFA"/>
    <w:rsid w:val="00FD0D49"/>
    <w:rsid w:val="00FD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99C677"/>
  <w15:docId w15:val="{0AC8C0FE-23D5-44FB-B59A-28089BA7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0F2"/>
    <w:pPr>
      <w:spacing w:after="0" w:line="240" w:lineRule="auto"/>
    </w:pPr>
    <w:rPr>
      <w:rFonts w:cs="Times New Roman"/>
      <w:sz w:val="24"/>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semiHidden/>
    <w:unhideWhenUsed/>
    <w:rsid w:val="00C55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andersson@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1414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2</cp:revision>
  <cp:lastPrinted>2016-05-16T12:55:00Z</cp:lastPrinted>
  <dcterms:created xsi:type="dcterms:W3CDTF">2016-09-12T13:27:00Z</dcterms:created>
  <dcterms:modified xsi:type="dcterms:W3CDTF">2016-09-12T13:27:00Z</dcterms:modified>
</cp:coreProperties>
</file>