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294" w:rsidRDefault="001C38EE" w:rsidP="00BD6294">
      <w:pPr>
        <w:spacing w:after="0" w:line="240" w:lineRule="auto"/>
        <w:rPr>
          <w:rFonts w:eastAsiaTheme="minorEastAsia"/>
          <w:b/>
          <w:sz w:val="36"/>
          <w:szCs w:val="36"/>
          <w:lang w:eastAsia="sv-SE"/>
        </w:rPr>
      </w:pPr>
      <w:r>
        <w:rPr>
          <w:rFonts w:eastAsiaTheme="minorEastAsia"/>
          <w:b/>
          <w:sz w:val="36"/>
          <w:szCs w:val="36"/>
          <w:lang w:eastAsia="sv-SE"/>
        </w:rPr>
        <w:t xml:space="preserve">                                                                                          </w:t>
      </w:r>
      <w:r w:rsidRPr="001C38EE">
        <w:rPr>
          <w:rFonts w:ascii="Helvetica" w:eastAsia="Times New Roman" w:hAnsi="Helvetica" w:cs="Helvetica"/>
          <w:color w:val="555555"/>
          <w:sz w:val="20"/>
          <w:szCs w:val="20"/>
          <w:lang w:eastAsia="sv-SE"/>
        </w:rPr>
        <w:t>Åkersberga 141204</w:t>
      </w:r>
      <w:r>
        <w:rPr>
          <w:rFonts w:eastAsiaTheme="minorEastAsia"/>
          <w:b/>
          <w:sz w:val="36"/>
          <w:szCs w:val="36"/>
          <w:lang w:eastAsia="sv-SE"/>
        </w:rPr>
        <w:br/>
      </w:r>
      <w:r>
        <w:rPr>
          <w:rFonts w:eastAsiaTheme="minorEastAsia"/>
          <w:b/>
          <w:sz w:val="36"/>
          <w:szCs w:val="36"/>
          <w:lang w:eastAsia="sv-SE"/>
        </w:rPr>
        <w:br/>
      </w:r>
      <w:r>
        <w:rPr>
          <w:rFonts w:eastAsiaTheme="minorEastAsia"/>
          <w:b/>
          <w:sz w:val="36"/>
          <w:szCs w:val="36"/>
          <w:lang w:eastAsia="sv-SE"/>
        </w:rPr>
        <w:br/>
      </w:r>
    </w:p>
    <w:p w:rsidR="001C38EE" w:rsidRDefault="001C38EE" w:rsidP="00BD6294">
      <w:pPr>
        <w:spacing w:after="0" w:line="240" w:lineRule="auto"/>
        <w:rPr>
          <w:rFonts w:ascii="Helvetica" w:hAnsi="Helvetica" w:cs="Helvetica"/>
          <w:color w:val="555555"/>
          <w:sz w:val="20"/>
          <w:szCs w:val="20"/>
        </w:rPr>
      </w:pPr>
      <w:r w:rsidRPr="001C38EE">
        <w:rPr>
          <w:rFonts w:eastAsiaTheme="minorEastAsia"/>
          <w:b/>
          <w:sz w:val="36"/>
          <w:szCs w:val="36"/>
          <w:lang w:eastAsia="sv-SE"/>
        </w:rPr>
        <w:t xml:space="preserve">Welin &amp; Co inleder partnerskap med </w:t>
      </w:r>
      <w:proofErr w:type="spellStart"/>
      <w:r w:rsidRPr="001C38EE">
        <w:rPr>
          <w:rFonts w:eastAsiaTheme="minorEastAsia"/>
          <w:b/>
          <w:sz w:val="36"/>
          <w:szCs w:val="36"/>
          <w:lang w:eastAsia="sv-SE"/>
        </w:rPr>
        <w:t>OrganoWood</w:t>
      </w:r>
      <w:proofErr w:type="spellEnd"/>
      <w:r>
        <w:rPr>
          <w:rFonts w:eastAsiaTheme="minorEastAsia"/>
          <w:b/>
          <w:sz w:val="36"/>
          <w:szCs w:val="36"/>
          <w:lang w:eastAsia="sv-SE"/>
        </w:rPr>
        <w:br/>
      </w:r>
      <w:r>
        <w:rPr>
          <w:rFonts w:eastAsiaTheme="minorEastAsia"/>
          <w:b/>
          <w:i/>
          <w:sz w:val="24"/>
          <w:szCs w:val="24"/>
          <w:lang w:eastAsia="sv-SE"/>
        </w:rPr>
        <w:br/>
      </w:r>
      <w:r w:rsidRPr="001C38EE">
        <w:rPr>
          <w:rFonts w:eastAsiaTheme="minorEastAsia"/>
          <w:b/>
          <w:i/>
          <w:sz w:val="24"/>
          <w:szCs w:val="24"/>
          <w:lang w:eastAsia="sv-SE"/>
        </w:rPr>
        <w:t xml:space="preserve">Tidigare i år blev </w:t>
      </w:r>
      <w:proofErr w:type="spellStart"/>
      <w:r w:rsidRPr="001C38EE">
        <w:rPr>
          <w:rFonts w:eastAsiaTheme="minorEastAsia"/>
          <w:b/>
          <w:i/>
          <w:sz w:val="24"/>
          <w:szCs w:val="24"/>
          <w:lang w:eastAsia="sv-SE"/>
        </w:rPr>
        <w:t>OrganoWood</w:t>
      </w:r>
      <w:proofErr w:type="spellEnd"/>
      <w:r w:rsidRPr="001C38EE">
        <w:rPr>
          <w:rFonts w:eastAsiaTheme="minorEastAsia"/>
          <w:b/>
          <w:i/>
          <w:sz w:val="24"/>
          <w:szCs w:val="24"/>
          <w:lang w:eastAsia="sv-SE"/>
        </w:rPr>
        <w:t xml:space="preserve">®- virke utsett till årets hetaste materialnyhet på </w:t>
      </w:r>
      <w:proofErr w:type="spellStart"/>
      <w:r w:rsidRPr="001C38EE">
        <w:rPr>
          <w:rFonts w:eastAsiaTheme="minorEastAsia"/>
          <w:b/>
          <w:i/>
          <w:sz w:val="24"/>
          <w:szCs w:val="24"/>
          <w:lang w:eastAsia="sv-SE"/>
        </w:rPr>
        <w:t>Nordbygg</w:t>
      </w:r>
      <w:proofErr w:type="spellEnd"/>
      <w:r w:rsidRPr="001C38EE">
        <w:rPr>
          <w:rFonts w:eastAsiaTheme="minorEastAsia"/>
          <w:b/>
          <w:i/>
          <w:sz w:val="24"/>
          <w:szCs w:val="24"/>
          <w:lang w:eastAsia="sv-SE"/>
        </w:rPr>
        <w:t xml:space="preserve"> och har därefter börjat få en spridning på markaden. Nu inleder Welin &amp; Co ett samarbete med </w:t>
      </w:r>
      <w:proofErr w:type="spellStart"/>
      <w:r w:rsidRPr="001C38EE">
        <w:rPr>
          <w:rFonts w:eastAsiaTheme="minorEastAsia"/>
          <w:b/>
          <w:i/>
          <w:sz w:val="24"/>
          <w:szCs w:val="24"/>
          <w:lang w:eastAsia="sv-SE"/>
        </w:rPr>
        <w:t>OrganoWood</w:t>
      </w:r>
      <w:proofErr w:type="spellEnd"/>
      <w:r w:rsidRPr="001C38EE">
        <w:rPr>
          <w:rFonts w:eastAsiaTheme="minorEastAsia"/>
          <w:b/>
          <w:i/>
          <w:sz w:val="24"/>
          <w:szCs w:val="24"/>
          <w:lang w:eastAsia="sv-SE"/>
        </w:rPr>
        <w:t xml:space="preserve"> för att få en bredare spridning av deras miljöklassade träskyddssystem, som alternativ till traditionella träskyddsmedel. Försäljning mot fackhandeln kommer utföras av Welin &amp; Co som har en lång erfarenhet av att sälja kemtekniska produkter som bl.a. Timberex och Osmos breda produktsortiment.</w:t>
      </w:r>
      <w:r w:rsidR="00BD6294">
        <w:rPr>
          <w:rFonts w:eastAsiaTheme="minorEastAsia"/>
          <w:b/>
          <w:i/>
          <w:sz w:val="24"/>
          <w:szCs w:val="24"/>
          <w:lang w:eastAsia="sv-SE"/>
        </w:rPr>
        <w:br/>
      </w:r>
      <w:r w:rsidR="00BD6294">
        <w:rPr>
          <w:rFonts w:eastAsiaTheme="minorEastAsia"/>
          <w:b/>
          <w:i/>
          <w:sz w:val="24"/>
          <w:szCs w:val="24"/>
          <w:lang w:eastAsia="sv-SE"/>
        </w:rPr>
        <w:br/>
      </w:r>
      <w:r>
        <w:rPr>
          <w:rFonts w:ascii="Helvetica" w:hAnsi="Helvetica" w:cs="Helvetica"/>
          <w:color w:val="555555"/>
          <w:sz w:val="20"/>
          <w:szCs w:val="20"/>
        </w:rPr>
        <w:t xml:space="preserve">Genom att imitera den naturliga </w:t>
      </w:r>
      <w:proofErr w:type="spellStart"/>
      <w:r>
        <w:rPr>
          <w:rFonts w:ascii="Helvetica" w:hAnsi="Helvetica" w:cs="Helvetica"/>
          <w:color w:val="555555"/>
          <w:sz w:val="20"/>
          <w:szCs w:val="20"/>
        </w:rPr>
        <w:t>fossileringsprocessen</w:t>
      </w:r>
      <w:proofErr w:type="spellEnd"/>
      <w:r>
        <w:rPr>
          <w:rFonts w:ascii="Helvetica" w:hAnsi="Helvetica" w:cs="Helvetica"/>
          <w:color w:val="555555"/>
          <w:sz w:val="20"/>
          <w:szCs w:val="20"/>
        </w:rPr>
        <w:t xml:space="preserve"> har </w:t>
      </w:r>
      <w:proofErr w:type="spellStart"/>
      <w:r>
        <w:rPr>
          <w:rFonts w:ascii="Helvetica" w:hAnsi="Helvetica" w:cs="Helvetica"/>
          <w:color w:val="555555"/>
          <w:sz w:val="20"/>
          <w:szCs w:val="20"/>
        </w:rPr>
        <w:t>OrganoWood</w:t>
      </w:r>
      <w:proofErr w:type="spellEnd"/>
      <w:r>
        <w:rPr>
          <w:rFonts w:ascii="Helvetica" w:hAnsi="Helvetica" w:cs="Helvetica"/>
          <w:color w:val="555555"/>
          <w:sz w:val="20"/>
          <w:szCs w:val="20"/>
        </w:rPr>
        <w:t xml:space="preserve"> skapat ett miljömärkt träskydd som varken innehåller tungmetaller eller starka kemikalier till skillnad från de flesta traditionella träskyddsmetoderna. I stället för att döda svamparna och mikroorganismerna med gifter, skapas en fysisk barriär i träet som hindrar svampar från att äta virket. Metoden ger samtidigt virket flamskyddande egenskaper. Dessutom åldras träet naturligt vackert.</w:t>
      </w:r>
      <w:r w:rsidR="00BD6294">
        <w:rPr>
          <w:rFonts w:ascii="Helvetica" w:hAnsi="Helvetica" w:cs="Helvetica"/>
          <w:color w:val="555555"/>
          <w:sz w:val="20"/>
          <w:szCs w:val="20"/>
        </w:rPr>
        <w:br/>
      </w:r>
      <w:r w:rsidR="00BD6294">
        <w:rPr>
          <w:rFonts w:ascii="Helvetica" w:hAnsi="Helvetica" w:cs="Helvetica"/>
          <w:color w:val="555555"/>
          <w:sz w:val="20"/>
          <w:szCs w:val="20"/>
        </w:rPr>
        <w:br/>
      </w:r>
      <w:r>
        <w:rPr>
          <w:rStyle w:val="Betoning"/>
          <w:rFonts w:ascii="Helvetica" w:hAnsi="Helvetica" w:cs="Helvetica"/>
          <w:color w:val="555555"/>
          <w:sz w:val="20"/>
          <w:szCs w:val="20"/>
        </w:rPr>
        <w:t xml:space="preserve">”Efter över 10 års forskning så känns det otroligt stort att våra produkter nu blir tillgängliga för en bred marknad. Tack vare samarbetet med Welin &amp; Co så kommer konsumenter över hela Sverige få möjligheten att använda våra produkter”, </w:t>
      </w:r>
      <w:r>
        <w:rPr>
          <w:rFonts w:ascii="Helvetica" w:hAnsi="Helvetica" w:cs="Helvetica"/>
          <w:color w:val="555555"/>
          <w:sz w:val="20"/>
          <w:szCs w:val="20"/>
        </w:rPr>
        <w:t xml:space="preserve">säger Mårten Hellberg VD på </w:t>
      </w:r>
      <w:proofErr w:type="spellStart"/>
      <w:r>
        <w:rPr>
          <w:rFonts w:ascii="Helvetica" w:hAnsi="Helvetica" w:cs="Helvetica"/>
          <w:color w:val="555555"/>
          <w:sz w:val="20"/>
          <w:szCs w:val="20"/>
        </w:rPr>
        <w:t>OrganoWood.</w:t>
      </w:r>
      <w:proofErr w:type="spellEnd"/>
      <w:r w:rsidR="00BD6294">
        <w:rPr>
          <w:rFonts w:ascii="Helvetica" w:hAnsi="Helvetica" w:cs="Helvetica"/>
          <w:color w:val="555555"/>
          <w:sz w:val="20"/>
          <w:szCs w:val="20"/>
        </w:rPr>
        <w:br/>
      </w:r>
      <w:r w:rsidR="00BD6294">
        <w:rPr>
          <w:rFonts w:ascii="Helvetica" w:hAnsi="Helvetica" w:cs="Helvetica"/>
          <w:color w:val="555555"/>
          <w:sz w:val="20"/>
          <w:szCs w:val="20"/>
        </w:rPr>
        <w:br/>
      </w:r>
      <w:r>
        <w:rPr>
          <w:rFonts w:ascii="Helvetica" w:hAnsi="Helvetica" w:cs="Helvetica"/>
          <w:color w:val="555555"/>
          <w:sz w:val="20"/>
          <w:szCs w:val="20"/>
        </w:rPr>
        <w:t xml:space="preserve">Träskyddssystemet består av två produkter. Träskydd 01 – flam- &amp; rötskydd samt Träskydd 02 – fukt- &amp; vattenskydd. Exempel på användningsområden är trall av t.ex. tryckimpregnerat virke som blivit mörkt och tråkigt. Här får man efter behandling en vacker ljus yta som dessutom blir vattenavvisande och betydligt lenare. Även staket, räcken, utemöbler etc. kan skyddas. Mer information finns på </w:t>
      </w:r>
      <w:hyperlink r:id="rId7" w:history="1">
        <w:r>
          <w:rPr>
            <w:rStyle w:val="Hyperlnk"/>
            <w:rFonts w:ascii="Helvetica" w:hAnsi="Helvetica" w:cs="Helvetica"/>
            <w:sz w:val="20"/>
            <w:szCs w:val="20"/>
          </w:rPr>
          <w:t>www.organowood.com</w:t>
        </w:r>
      </w:hyperlink>
      <w:r>
        <w:rPr>
          <w:rFonts w:ascii="Helvetica" w:hAnsi="Helvetica" w:cs="Helvetica"/>
          <w:color w:val="555555"/>
          <w:sz w:val="20"/>
          <w:szCs w:val="20"/>
        </w:rPr>
        <w:t xml:space="preserve"> och </w:t>
      </w:r>
      <w:hyperlink r:id="rId8" w:history="1">
        <w:r>
          <w:rPr>
            <w:rStyle w:val="Hyperlnk"/>
            <w:rFonts w:ascii="Helvetica" w:hAnsi="Helvetica" w:cs="Helvetica"/>
            <w:sz w:val="20"/>
            <w:szCs w:val="20"/>
          </w:rPr>
          <w:t>www.welinoco.com</w:t>
        </w:r>
      </w:hyperlink>
      <w:r w:rsidR="00BD6294">
        <w:rPr>
          <w:rFonts w:ascii="Helvetica" w:hAnsi="Helvetica" w:cs="Helvetica"/>
          <w:color w:val="555555"/>
          <w:sz w:val="20"/>
          <w:szCs w:val="20"/>
        </w:rPr>
        <w:br/>
      </w:r>
      <w:r w:rsidR="00BD6294">
        <w:rPr>
          <w:rFonts w:ascii="Helvetica" w:hAnsi="Helvetica" w:cs="Helvetica"/>
          <w:color w:val="555555"/>
          <w:sz w:val="20"/>
          <w:szCs w:val="20"/>
        </w:rPr>
        <w:br/>
      </w:r>
      <w:r>
        <w:rPr>
          <w:rStyle w:val="Betoning"/>
          <w:rFonts w:ascii="Helvetica" w:hAnsi="Helvetica" w:cs="Helvetica"/>
          <w:color w:val="555555"/>
          <w:sz w:val="20"/>
          <w:szCs w:val="20"/>
        </w:rPr>
        <w:t xml:space="preserve">”Det känns fantastiskt kul att få vara med och erbjuda marknaden ett bra och miljöklassat alternativ för att skydda trä utomhus. Vi har med nyfikenhet följt </w:t>
      </w:r>
      <w:proofErr w:type="spellStart"/>
      <w:r>
        <w:rPr>
          <w:rStyle w:val="Betoning"/>
          <w:rFonts w:ascii="Helvetica" w:hAnsi="Helvetica" w:cs="Helvetica"/>
          <w:color w:val="555555"/>
          <w:sz w:val="20"/>
          <w:szCs w:val="20"/>
        </w:rPr>
        <w:t>OrganoWoods</w:t>
      </w:r>
      <w:proofErr w:type="spellEnd"/>
      <w:r>
        <w:rPr>
          <w:rStyle w:val="Betoning"/>
          <w:rFonts w:ascii="Helvetica" w:hAnsi="Helvetica" w:cs="Helvetica"/>
          <w:color w:val="555555"/>
          <w:sz w:val="20"/>
          <w:szCs w:val="20"/>
        </w:rPr>
        <w:t xml:space="preserve"> framfart på marknaden när det gäller det färdigbehandlade virket som säljs i bygghandeln”, </w:t>
      </w:r>
      <w:r>
        <w:rPr>
          <w:rFonts w:ascii="Helvetica" w:hAnsi="Helvetica" w:cs="Helvetica"/>
          <w:color w:val="555555"/>
          <w:sz w:val="20"/>
          <w:szCs w:val="20"/>
        </w:rPr>
        <w:t>säger Björn Törnquist VD på Welin &amp; Co.</w:t>
      </w:r>
      <w:r w:rsidR="00BD6294">
        <w:rPr>
          <w:rFonts w:ascii="Helvetica" w:hAnsi="Helvetica" w:cs="Helvetica"/>
          <w:color w:val="555555"/>
          <w:sz w:val="20"/>
          <w:szCs w:val="20"/>
        </w:rPr>
        <w:br/>
      </w:r>
      <w:r w:rsidR="00BD6294">
        <w:rPr>
          <w:rFonts w:ascii="Helvetica" w:hAnsi="Helvetica" w:cs="Helvetica"/>
          <w:color w:val="555555"/>
          <w:sz w:val="20"/>
          <w:szCs w:val="20"/>
        </w:rPr>
        <w:br/>
      </w:r>
      <w:r>
        <w:rPr>
          <w:rFonts w:ascii="Helvetica" w:hAnsi="Helvetica" w:cs="Helvetica"/>
          <w:color w:val="555555"/>
          <w:sz w:val="20"/>
          <w:szCs w:val="20"/>
        </w:rPr>
        <w:t xml:space="preserve">Än så länge har Träskydd 01 klassats med Naturskyddsföreningens miljömärkning </w:t>
      </w:r>
      <w:r>
        <w:rPr>
          <w:rStyle w:val="Stark"/>
          <w:rFonts w:ascii="Helvetica" w:hAnsi="Helvetica" w:cs="Helvetica"/>
          <w:color w:val="555555"/>
          <w:sz w:val="20"/>
          <w:szCs w:val="20"/>
        </w:rPr>
        <w:t xml:space="preserve">Bra Miljöval. </w:t>
      </w:r>
      <w:r>
        <w:rPr>
          <w:rStyle w:val="Betoning"/>
          <w:rFonts w:ascii="Helvetica" w:hAnsi="Helvetica" w:cs="Helvetica"/>
          <w:color w:val="555555"/>
          <w:sz w:val="20"/>
          <w:szCs w:val="20"/>
        </w:rPr>
        <w:t>”Processen att miljöklassa även Träskydd 02 kommer påbörjas inom kort”,</w:t>
      </w:r>
      <w:r>
        <w:rPr>
          <w:rFonts w:ascii="Helvetica" w:hAnsi="Helvetica" w:cs="Helvetica"/>
          <w:color w:val="555555"/>
          <w:sz w:val="20"/>
          <w:szCs w:val="20"/>
        </w:rPr>
        <w:t xml:space="preserve"> fortsätter Mårten.</w:t>
      </w:r>
      <w:r w:rsidR="00BD6294">
        <w:rPr>
          <w:rFonts w:ascii="Helvetica" w:hAnsi="Helvetica" w:cs="Helvetica"/>
          <w:color w:val="555555"/>
          <w:sz w:val="20"/>
          <w:szCs w:val="20"/>
        </w:rPr>
        <w:br/>
      </w:r>
      <w:r w:rsidR="00BD6294">
        <w:rPr>
          <w:rFonts w:ascii="Helvetica" w:hAnsi="Helvetica" w:cs="Helvetica"/>
          <w:color w:val="555555"/>
          <w:sz w:val="20"/>
          <w:szCs w:val="20"/>
        </w:rPr>
        <w:br/>
      </w:r>
      <w:r>
        <w:rPr>
          <w:rFonts w:ascii="Helvetica" w:hAnsi="Helvetica" w:cs="Helvetica"/>
          <w:color w:val="555555"/>
          <w:sz w:val="20"/>
          <w:szCs w:val="20"/>
        </w:rPr>
        <w:t xml:space="preserve">Utöver dessa två produkter på burk erbjuder </w:t>
      </w:r>
      <w:proofErr w:type="spellStart"/>
      <w:r>
        <w:rPr>
          <w:rFonts w:ascii="Helvetica" w:hAnsi="Helvetica" w:cs="Helvetica"/>
          <w:color w:val="555555"/>
          <w:sz w:val="20"/>
          <w:szCs w:val="20"/>
        </w:rPr>
        <w:t>OrganoWood</w:t>
      </w:r>
      <w:proofErr w:type="spellEnd"/>
      <w:r>
        <w:rPr>
          <w:rFonts w:ascii="Helvetica" w:hAnsi="Helvetica" w:cs="Helvetica"/>
          <w:color w:val="555555"/>
          <w:sz w:val="20"/>
          <w:szCs w:val="20"/>
        </w:rPr>
        <w:t xml:space="preserve"> färdigbehandlat trall- och regelvirke. Även detta virke är miljöklassat, rekommenderat av Byggvarubedömningen och har högsta klass (klass A) hos Sunda hus. Det tillverkas av PEFC- eller FSC-certifierat virke. Produkten är testad av SP – Sveriges tekniska forskningsinstitut i rötskyddstestet EN 113 och har högsta klassens flamskydd för golvvirke (B</w:t>
      </w:r>
      <w:r>
        <w:rPr>
          <w:rFonts w:ascii="Helvetica" w:hAnsi="Helvetica" w:cs="Helvetica"/>
          <w:color w:val="555555"/>
          <w:sz w:val="15"/>
          <w:szCs w:val="15"/>
          <w:vertAlign w:val="subscript"/>
        </w:rPr>
        <w:t>fl</w:t>
      </w:r>
      <w:r>
        <w:rPr>
          <w:rFonts w:ascii="Helvetica" w:hAnsi="Helvetica" w:cs="Helvetica"/>
          <w:color w:val="555555"/>
          <w:sz w:val="20"/>
          <w:szCs w:val="20"/>
        </w:rPr>
        <w:t>-s1).</w:t>
      </w:r>
      <w:r w:rsidR="00BD6294">
        <w:rPr>
          <w:rFonts w:ascii="Helvetica" w:hAnsi="Helvetica" w:cs="Helvetica"/>
          <w:color w:val="555555"/>
          <w:sz w:val="20"/>
          <w:szCs w:val="20"/>
        </w:rPr>
        <w:br/>
      </w:r>
      <w:r w:rsidR="00BD6294">
        <w:rPr>
          <w:rFonts w:ascii="Helvetica" w:hAnsi="Helvetica" w:cs="Helvetica"/>
          <w:color w:val="555555"/>
          <w:sz w:val="20"/>
          <w:szCs w:val="20"/>
        </w:rPr>
        <w:br/>
      </w:r>
      <w:r>
        <w:rPr>
          <w:rStyle w:val="Stark"/>
          <w:rFonts w:ascii="Helvetica" w:hAnsi="Helvetica" w:cs="Helvetica"/>
          <w:color w:val="555555"/>
          <w:sz w:val="20"/>
          <w:szCs w:val="20"/>
        </w:rPr>
        <w:t>För mer information om produkterna kontakta</w:t>
      </w:r>
      <w:r>
        <w:rPr>
          <w:rFonts w:ascii="Helvetica" w:hAnsi="Helvetica" w:cs="Helvetica"/>
          <w:color w:val="555555"/>
          <w:sz w:val="20"/>
          <w:szCs w:val="20"/>
        </w:rPr>
        <w:br/>
        <w:t xml:space="preserve">Mårten Hellberg, </w:t>
      </w:r>
      <w:proofErr w:type="spellStart"/>
      <w:r>
        <w:rPr>
          <w:rFonts w:ascii="Helvetica" w:hAnsi="Helvetica" w:cs="Helvetica"/>
          <w:color w:val="555555"/>
          <w:sz w:val="20"/>
          <w:szCs w:val="20"/>
        </w:rPr>
        <w:t>OrganoWood</w:t>
      </w:r>
      <w:proofErr w:type="spellEnd"/>
      <w:r>
        <w:rPr>
          <w:rFonts w:ascii="Helvetica" w:hAnsi="Helvetica" w:cs="Helvetica"/>
          <w:color w:val="555555"/>
          <w:sz w:val="20"/>
          <w:szCs w:val="20"/>
        </w:rPr>
        <w:t xml:space="preserve"> på </w:t>
      </w:r>
      <w:hyperlink r:id="rId9" w:history="1">
        <w:r>
          <w:rPr>
            <w:rStyle w:val="Hyperlnk"/>
            <w:rFonts w:ascii="Helvetica" w:hAnsi="Helvetica" w:cs="Helvetica"/>
            <w:sz w:val="20"/>
            <w:szCs w:val="20"/>
          </w:rPr>
          <w:t>marten.hellberg@organowood.com</w:t>
        </w:r>
      </w:hyperlink>
      <w:r>
        <w:rPr>
          <w:rFonts w:ascii="Helvetica" w:hAnsi="Helvetica" w:cs="Helvetica"/>
          <w:color w:val="555555"/>
          <w:sz w:val="20"/>
          <w:szCs w:val="20"/>
        </w:rPr>
        <w:t xml:space="preserve"> eller 08-684 001 10</w:t>
      </w:r>
      <w:r>
        <w:rPr>
          <w:rFonts w:ascii="Helvetica" w:hAnsi="Helvetica" w:cs="Helvetica"/>
          <w:color w:val="555555"/>
          <w:sz w:val="20"/>
          <w:szCs w:val="20"/>
        </w:rPr>
        <w:br/>
        <w:t xml:space="preserve">Björn Törnquist, Welin &amp; Co på </w:t>
      </w:r>
      <w:hyperlink r:id="rId10" w:history="1">
        <w:r>
          <w:rPr>
            <w:rStyle w:val="Hyperlnk"/>
            <w:rFonts w:ascii="Helvetica" w:hAnsi="Helvetica" w:cs="Helvetica"/>
            <w:sz w:val="20"/>
            <w:szCs w:val="20"/>
          </w:rPr>
          <w:t>bjorn@welinoco.com</w:t>
        </w:r>
      </w:hyperlink>
      <w:r>
        <w:rPr>
          <w:rFonts w:ascii="Helvetica" w:hAnsi="Helvetica" w:cs="Helvetica"/>
          <w:color w:val="555555"/>
          <w:sz w:val="20"/>
          <w:szCs w:val="20"/>
        </w:rPr>
        <w:t xml:space="preserve"> eller 08-544 10</w:t>
      </w:r>
      <w:r>
        <w:rPr>
          <w:rFonts w:ascii="Helvetica" w:hAnsi="Helvetica" w:cs="Helvetica"/>
          <w:color w:val="555555"/>
          <w:sz w:val="20"/>
          <w:szCs w:val="20"/>
        </w:rPr>
        <w:t> </w:t>
      </w:r>
      <w:r>
        <w:rPr>
          <w:rFonts w:ascii="Helvetica" w:hAnsi="Helvetica" w:cs="Helvetica"/>
          <w:color w:val="555555"/>
          <w:sz w:val="20"/>
          <w:szCs w:val="20"/>
        </w:rPr>
        <w:t>440</w:t>
      </w:r>
    </w:p>
    <w:p w:rsidR="001C38EE" w:rsidRDefault="001C38EE" w:rsidP="001C38EE">
      <w:pPr>
        <w:pStyle w:val="Normalwebb"/>
        <w:spacing w:line="270" w:lineRule="atLeast"/>
        <w:rPr>
          <w:rStyle w:val="Stark"/>
          <w:rFonts w:ascii="Helvetica" w:hAnsi="Helvetica" w:cs="Helvetica"/>
          <w:color w:val="555555"/>
          <w:sz w:val="20"/>
          <w:szCs w:val="20"/>
        </w:rPr>
      </w:pPr>
    </w:p>
    <w:p w:rsidR="001C38EE" w:rsidRDefault="001C38EE" w:rsidP="001C38EE">
      <w:pPr>
        <w:pStyle w:val="Normalwebb"/>
        <w:spacing w:line="270" w:lineRule="atLeast"/>
        <w:rPr>
          <w:rStyle w:val="Stark"/>
          <w:rFonts w:ascii="Helvetica" w:hAnsi="Helvetica" w:cs="Helvetica"/>
          <w:color w:val="555555"/>
          <w:sz w:val="20"/>
          <w:szCs w:val="20"/>
        </w:rPr>
      </w:pPr>
    </w:p>
    <w:p w:rsidR="001C38EE" w:rsidRDefault="001C38EE" w:rsidP="001C38EE">
      <w:pPr>
        <w:pStyle w:val="Normalwebb"/>
        <w:spacing w:line="270" w:lineRule="atLeast"/>
        <w:rPr>
          <w:rFonts w:ascii="Helvetica" w:hAnsi="Helvetica" w:cs="Helvetica"/>
          <w:color w:val="555555"/>
          <w:sz w:val="20"/>
          <w:szCs w:val="20"/>
        </w:rPr>
      </w:pPr>
      <w:r>
        <w:rPr>
          <w:rStyle w:val="Stark"/>
          <w:rFonts w:ascii="Helvetica" w:hAnsi="Helvetica" w:cs="Helvetica"/>
          <w:color w:val="555555"/>
          <w:sz w:val="20"/>
          <w:szCs w:val="20"/>
        </w:rPr>
        <w:lastRenderedPageBreak/>
        <w:t>Fakta Träskydd 01 – flam- &amp; rötskydd och Träskydd 02 – fukt- &amp; vattenskydd</w:t>
      </w:r>
      <w:r>
        <w:rPr>
          <w:rFonts w:ascii="Helvetica" w:hAnsi="Helvetica" w:cs="Helvetica"/>
          <w:b/>
          <w:bCs/>
          <w:color w:val="555555"/>
          <w:sz w:val="20"/>
          <w:szCs w:val="20"/>
        </w:rPr>
        <w:br/>
      </w:r>
      <w:proofErr w:type="spellStart"/>
      <w:r>
        <w:rPr>
          <w:rFonts w:ascii="Helvetica" w:hAnsi="Helvetica" w:cs="Helvetica"/>
          <w:color w:val="555555"/>
          <w:sz w:val="20"/>
          <w:szCs w:val="20"/>
        </w:rPr>
        <w:t>OrganoWoods</w:t>
      </w:r>
      <w:proofErr w:type="spellEnd"/>
      <w:r>
        <w:rPr>
          <w:rFonts w:ascii="Helvetica" w:hAnsi="Helvetica" w:cs="Helvetica"/>
          <w:color w:val="555555"/>
          <w:sz w:val="20"/>
          <w:szCs w:val="20"/>
        </w:rPr>
        <w:t xml:space="preserve"> träskyddssystem är ett miljöklassat tvåstegssystem, bestående av två transparenta träskyddsvätskor baserade på en svensk kiselteknik som utvecklats utifrån </w:t>
      </w:r>
      <w:proofErr w:type="spellStart"/>
      <w:r>
        <w:rPr>
          <w:rFonts w:ascii="Helvetica" w:hAnsi="Helvetica" w:cs="Helvetica"/>
          <w:color w:val="555555"/>
          <w:sz w:val="20"/>
          <w:szCs w:val="20"/>
        </w:rPr>
        <w:t>biomimetisk</w:t>
      </w:r>
      <w:proofErr w:type="spellEnd"/>
      <w:r>
        <w:rPr>
          <w:rFonts w:ascii="Helvetica" w:hAnsi="Helvetica" w:cs="Helvetica"/>
          <w:color w:val="555555"/>
          <w:sz w:val="20"/>
          <w:szCs w:val="20"/>
        </w:rPr>
        <w:t xml:space="preserve"> forskning. Tekniken är inspirerad av naturlig </w:t>
      </w:r>
      <w:proofErr w:type="spellStart"/>
      <w:r>
        <w:rPr>
          <w:rFonts w:ascii="Helvetica" w:hAnsi="Helvetica" w:cs="Helvetica"/>
          <w:color w:val="555555"/>
          <w:sz w:val="20"/>
          <w:szCs w:val="20"/>
        </w:rPr>
        <w:t>träfossilering</w:t>
      </w:r>
      <w:proofErr w:type="spellEnd"/>
      <w:r>
        <w:rPr>
          <w:rFonts w:ascii="Helvetica" w:hAnsi="Helvetica" w:cs="Helvetica"/>
          <w:color w:val="555555"/>
          <w:sz w:val="20"/>
          <w:szCs w:val="20"/>
        </w:rPr>
        <w:t xml:space="preserve"> och lotusblommans extremt vattenavvisande (superhydrofoba) egenskaper. En komplett träskyddsbehandling motverkar rötangrepp, mögel och ger även virket flamskyddande egenskaper. Produkterna är utvecklade för barrträ, inkl. tryckimpregnerat virke, men kan även användas på lövträ av olika slag. För ett komplett träskydd, grunda med </w:t>
      </w:r>
      <w:proofErr w:type="spellStart"/>
      <w:r>
        <w:rPr>
          <w:rFonts w:ascii="Helvetica" w:hAnsi="Helvetica" w:cs="Helvetica"/>
          <w:color w:val="555555"/>
          <w:sz w:val="20"/>
          <w:szCs w:val="20"/>
        </w:rPr>
        <w:t>OrganoWood</w:t>
      </w:r>
      <w:proofErr w:type="spellEnd"/>
      <w:r>
        <w:rPr>
          <w:rFonts w:ascii="Helvetica" w:hAnsi="Helvetica" w:cs="Helvetica"/>
          <w:color w:val="555555"/>
          <w:sz w:val="20"/>
          <w:szCs w:val="20"/>
        </w:rPr>
        <w:t xml:space="preserve">® - Träskydd 01 som ger virket flam- och rötskyddande egenskaper. Ytbehandla därefter med </w:t>
      </w:r>
      <w:proofErr w:type="spellStart"/>
      <w:r>
        <w:rPr>
          <w:rFonts w:ascii="Helvetica" w:hAnsi="Helvetica" w:cs="Helvetica"/>
          <w:color w:val="555555"/>
          <w:sz w:val="20"/>
          <w:szCs w:val="20"/>
        </w:rPr>
        <w:t>OrganoWood</w:t>
      </w:r>
      <w:proofErr w:type="spellEnd"/>
      <w:r>
        <w:rPr>
          <w:rFonts w:ascii="Helvetica" w:hAnsi="Helvetica" w:cs="Helvetica"/>
          <w:color w:val="555555"/>
          <w:sz w:val="20"/>
          <w:szCs w:val="20"/>
        </w:rPr>
        <w:t>® - Träskydd 02 som ger virket fukt- och vattenavvisande egenskaper.</w:t>
      </w:r>
      <w:r w:rsidR="00BD6294">
        <w:rPr>
          <w:rFonts w:ascii="Helvetica" w:hAnsi="Helvetica" w:cs="Helvetica"/>
          <w:color w:val="555555"/>
          <w:sz w:val="20"/>
          <w:szCs w:val="20"/>
        </w:rPr>
        <w:br/>
      </w:r>
      <w:r w:rsidR="00BD6294">
        <w:rPr>
          <w:rFonts w:ascii="Helvetica" w:hAnsi="Helvetica" w:cs="Helvetica"/>
          <w:color w:val="555555"/>
          <w:sz w:val="20"/>
          <w:szCs w:val="20"/>
        </w:rPr>
        <w:br/>
      </w:r>
      <w:r>
        <w:rPr>
          <w:rStyle w:val="Stark"/>
          <w:rFonts w:ascii="Helvetica" w:hAnsi="Helvetica" w:cs="Helvetica"/>
          <w:color w:val="555555"/>
          <w:sz w:val="20"/>
          <w:szCs w:val="20"/>
        </w:rPr>
        <w:t>Om </w:t>
      </w:r>
      <w:proofErr w:type="spellStart"/>
      <w:r>
        <w:rPr>
          <w:rStyle w:val="Stark"/>
          <w:rFonts w:ascii="Helvetica" w:hAnsi="Helvetica" w:cs="Helvetica"/>
          <w:color w:val="555555"/>
          <w:sz w:val="20"/>
          <w:szCs w:val="20"/>
        </w:rPr>
        <w:t>OrganoWood</w:t>
      </w:r>
      <w:proofErr w:type="spellEnd"/>
      <w:r>
        <w:rPr>
          <w:rFonts w:ascii="Helvetica" w:hAnsi="Helvetica" w:cs="Helvetica"/>
          <w:b/>
          <w:bCs/>
          <w:color w:val="555555"/>
          <w:sz w:val="20"/>
          <w:szCs w:val="20"/>
        </w:rPr>
        <w:br/>
      </w:r>
      <w:proofErr w:type="spellStart"/>
      <w:r>
        <w:rPr>
          <w:rFonts w:ascii="Helvetica" w:hAnsi="Helvetica" w:cs="Helvetica"/>
          <w:color w:val="555555"/>
          <w:sz w:val="20"/>
          <w:szCs w:val="20"/>
        </w:rPr>
        <w:t>OrganoWood</w:t>
      </w:r>
      <w:proofErr w:type="spellEnd"/>
      <w:r>
        <w:rPr>
          <w:rFonts w:ascii="Helvetica" w:hAnsi="Helvetica" w:cs="Helvetica"/>
          <w:color w:val="555555"/>
          <w:sz w:val="20"/>
          <w:szCs w:val="20"/>
        </w:rPr>
        <w:t xml:space="preserve"> grundades 2010 och är baserat på vetenskapliga genombrott inom metoder för modifiering av biofibrer. </w:t>
      </w:r>
      <w:proofErr w:type="spellStart"/>
      <w:r>
        <w:rPr>
          <w:rFonts w:ascii="Helvetica" w:hAnsi="Helvetica" w:cs="Helvetica"/>
          <w:color w:val="555555"/>
          <w:sz w:val="20"/>
          <w:szCs w:val="20"/>
        </w:rPr>
        <w:t>OrganoWoods</w:t>
      </w:r>
      <w:proofErr w:type="spellEnd"/>
      <w:r>
        <w:rPr>
          <w:rFonts w:ascii="Helvetica" w:hAnsi="Helvetica" w:cs="Helvetica"/>
          <w:color w:val="555555"/>
          <w:sz w:val="20"/>
          <w:szCs w:val="20"/>
        </w:rPr>
        <w:t xml:space="preserve"> produkter produceras i </w:t>
      </w:r>
      <w:proofErr w:type="spellStart"/>
      <w:r>
        <w:rPr>
          <w:rFonts w:ascii="Helvetica" w:hAnsi="Helvetica" w:cs="Helvetica"/>
          <w:color w:val="555555"/>
          <w:sz w:val="20"/>
          <w:szCs w:val="20"/>
        </w:rPr>
        <w:t>OrganoClicks</w:t>
      </w:r>
      <w:proofErr w:type="spellEnd"/>
      <w:r>
        <w:rPr>
          <w:rFonts w:ascii="Helvetica" w:hAnsi="Helvetica" w:cs="Helvetica"/>
          <w:color w:val="555555"/>
          <w:sz w:val="20"/>
          <w:szCs w:val="20"/>
        </w:rPr>
        <w:t xml:space="preserve"> produktionsanläggning i Täby och av bolagets industriella samarbetspartners Bergs </w:t>
      </w:r>
      <w:proofErr w:type="spellStart"/>
      <w:r>
        <w:rPr>
          <w:rFonts w:ascii="Helvetica" w:hAnsi="Helvetica" w:cs="Helvetica"/>
          <w:color w:val="555555"/>
          <w:sz w:val="20"/>
          <w:szCs w:val="20"/>
        </w:rPr>
        <w:t>Timber</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Bitus</w:t>
      </w:r>
      <w:proofErr w:type="spellEnd"/>
      <w:r>
        <w:rPr>
          <w:rFonts w:ascii="Helvetica" w:hAnsi="Helvetica" w:cs="Helvetica"/>
          <w:color w:val="555555"/>
          <w:sz w:val="20"/>
          <w:szCs w:val="20"/>
        </w:rPr>
        <w:t xml:space="preserve"> i Nybro som utför modifieringen av virket. </w:t>
      </w:r>
      <w:proofErr w:type="spellStart"/>
      <w:r>
        <w:rPr>
          <w:rFonts w:ascii="Helvetica" w:hAnsi="Helvetica" w:cs="Helvetica"/>
          <w:color w:val="555555"/>
          <w:sz w:val="20"/>
          <w:szCs w:val="20"/>
        </w:rPr>
        <w:t>OrganoClick</w:t>
      </w:r>
      <w:proofErr w:type="spellEnd"/>
      <w:r>
        <w:rPr>
          <w:rFonts w:ascii="Helvetica" w:hAnsi="Helvetica" w:cs="Helvetica"/>
          <w:color w:val="555555"/>
          <w:sz w:val="20"/>
          <w:szCs w:val="20"/>
        </w:rPr>
        <w:t xml:space="preserve"> utsågs av Världsnaturfonden – WWF till en ”</w:t>
      </w:r>
      <w:proofErr w:type="spellStart"/>
      <w:r>
        <w:rPr>
          <w:rFonts w:ascii="Helvetica" w:hAnsi="Helvetica" w:cs="Helvetica"/>
          <w:color w:val="555555"/>
          <w:sz w:val="20"/>
          <w:szCs w:val="20"/>
        </w:rPr>
        <w:t>Climate</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Solver</w:t>
      </w:r>
      <w:proofErr w:type="spellEnd"/>
      <w:r>
        <w:rPr>
          <w:rFonts w:ascii="Helvetica" w:hAnsi="Helvetica" w:cs="Helvetica"/>
          <w:color w:val="555555"/>
          <w:sz w:val="20"/>
          <w:szCs w:val="20"/>
        </w:rPr>
        <w:t>” (</w:t>
      </w:r>
      <w:hyperlink r:id="rId11" w:history="1">
        <w:r>
          <w:rPr>
            <w:rStyle w:val="Hyperlnk"/>
            <w:rFonts w:ascii="Helvetica" w:hAnsi="Helvetica" w:cs="Helvetica"/>
            <w:sz w:val="20"/>
            <w:szCs w:val="20"/>
          </w:rPr>
          <w:t>www.climatesolver.org</w:t>
        </w:r>
      </w:hyperlink>
      <w:r>
        <w:rPr>
          <w:rFonts w:ascii="Helvetica" w:hAnsi="Helvetica" w:cs="Helvetica"/>
          <w:color w:val="555555"/>
          <w:sz w:val="20"/>
          <w:szCs w:val="20"/>
        </w:rPr>
        <w:t>) 2010 och till ett av Sveriges mest innovativa bolag 2011 av Svenska Institutet.</w:t>
      </w:r>
      <w:r w:rsidR="00BD6294">
        <w:rPr>
          <w:rFonts w:ascii="Helvetica" w:hAnsi="Helvetica" w:cs="Helvetica"/>
          <w:color w:val="555555"/>
          <w:sz w:val="20"/>
          <w:szCs w:val="20"/>
        </w:rPr>
        <w:br/>
      </w:r>
      <w:bookmarkStart w:id="0" w:name="_GoBack"/>
      <w:bookmarkEnd w:id="0"/>
      <w:r w:rsidR="00BD6294">
        <w:rPr>
          <w:rFonts w:ascii="Helvetica" w:hAnsi="Helvetica" w:cs="Helvetica"/>
          <w:color w:val="555555"/>
          <w:sz w:val="20"/>
          <w:szCs w:val="20"/>
        </w:rPr>
        <w:br/>
      </w:r>
      <w:r>
        <w:rPr>
          <w:rStyle w:val="Stark"/>
          <w:rFonts w:ascii="Helvetica" w:hAnsi="Helvetica" w:cs="Helvetica"/>
          <w:color w:val="555555"/>
          <w:sz w:val="20"/>
          <w:szCs w:val="20"/>
        </w:rPr>
        <w:t>Om Welin &amp; Co</w:t>
      </w:r>
      <w:r>
        <w:rPr>
          <w:rFonts w:ascii="Helvetica" w:hAnsi="Helvetica" w:cs="Helvetica"/>
          <w:b/>
          <w:bCs/>
          <w:color w:val="555555"/>
          <w:sz w:val="20"/>
          <w:szCs w:val="20"/>
        </w:rPr>
        <w:br/>
      </w:r>
      <w:r>
        <w:rPr>
          <w:rFonts w:ascii="Helvetica" w:hAnsi="Helvetica" w:cs="Helvetica"/>
          <w:color w:val="555555"/>
          <w:sz w:val="20"/>
          <w:szCs w:val="20"/>
        </w:rPr>
        <w:t xml:space="preserve">Welin &amp; Co har sedan starten 1936 arbetat med kvalitetsprodukter för ytbehandling av trä, sten och andra naturmaterial. Osmo Hårdvaxolja, Timberex träolja, Gammeldags </w:t>
      </w:r>
      <w:proofErr w:type="spellStart"/>
      <w:r>
        <w:rPr>
          <w:rFonts w:ascii="Helvetica" w:hAnsi="Helvetica" w:cs="Helvetica"/>
          <w:color w:val="555555"/>
          <w:sz w:val="20"/>
          <w:szCs w:val="20"/>
        </w:rPr>
        <w:t>Trälut</w:t>
      </w:r>
      <w:proofErr w:type="spellEnd"/>
      <w:r>
        <w:rPr>
          <w:rFonts w:ascii="Helvetica" w:hAnsi="Helvetica" w:cs="Helvetica"/>
          <w:color w:val="555555"/>
          <w:sz w:val="20"/>
          <w:szCs w:val="20"/>
        </w:rPr>
        <w:t xml:space="preserve">, Gammeldags </w:t>
      </w:r>
      <w:proofErr w:type="spellStart"/>
      <w:r>
        <w:rPr>
          <w:rFonts w:ascii="Helvetica" w:hAnsi="Helvetica" w:cs="Helvetica"/>
          <w:color w:val="555555"/>
          <w:sz w:val="20"/>
          <w:szCs w:val="20"/>
        </w:rPr>
        <w:t>Träsåpa</w:t>
      </w:r>
      <w:proofErr w:type="spellEnd"/>
      <w:r>
        <w:rPr>
          <w:rFonts w:ascii="Helvetica" w:hAnsi="Helvetica" w:cs="Helvetica"/>
          <w:color w:val="555555"/>
          <w:sz w:val="20"/>
          <w:szCs w:val="20"/>
        </w:rPr>
        <w:t xml:space="preserve"> och Welin tillbehör är exempel på produkter i sortimentet. Att arbeta med naturliga produkter av hög kvalité är viktigt. Man lägger också stor vikt vid utbildning. Återförsäljare väljs med omsorg och produktsortimentet finns att köpa i färg- och byggfackhandeln över hela Sverige. </w:t>
      </w:r>
    </w:p>
    <w:p w:rsidR="006A4711" w:rsidRDefault="006A4711"/>
    <w:sectPr w:rsidR="006A4711" w:rsidSect="00BD6294">
      <w:footerReference w:type="default" r:id="rId12"/>
      <w:pgSz w:w="11906" w:h="16838"/>
      <w:pgMar w:top="1843" w:right="1417" w:bottom="1417" w:left="1417" w:header="708" w:footer="1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294" w:rsidRDefault="00BD6294" w:rsidP="00BD6294">
      <w:pPr>
        <w:spacing w:after="0" w:line="240" w:lineRule="auto"/>
      </w:pPr>
      <w:r>
        <w:separator/>
      </w:r>
    </w:p>
  </w:endnote>
  <w:endnote w:type="continuationSeparator" w:id="0">
    <w:p w:rsidR="00BD6294" w:rsidRDefault="00BD6294" w:rsidP="00BD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294" w:rsidRDefault="00BD6294" w:rsidP="00BD6294">
    <w:pPr>
      <w:pStyle w:val="Sidfot"/>
      <w:jc w:val="center"/>
    </w:pPr>
    <w:r>
      <w:rPr>
        <w:noProof/>
        <w:lang w:eastAsia="sv-SE"/>
      </w:rPr>
      <w:drawing>
        <wp:inline distT="0" distB="0" distL="0" distR="0" wp14:anchorId="5BBD10E2" wp14:editId="7F3D97D2">
          <wp:extent cx="1257300" cy="837624"/>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IN&amp;CO.JPG"/>
                  <pic:cNvPicPr/>
                </pic:nvPicPr>
                <pic:blipFill>
                  <a:blip r:embed="rId1">
                    <a:extLst>
                      <a:ext uri="{28A0092B-C50C-407E-A947-70E740481C1C}">
                        <a14:useLocalDpi xmlns:a14="http://schemas.microsoft.com/office/drawing/2010/main" val="0"/>
                      </a:ext>
                    </a:extLst>
                  </a:blip>
                  <a:stretch>
                    <a:fillRect/>
                  </a:stretch>
                </pic:blipFill>
                <pic:spPr>
                  <a:xfrm>
                    <a:off x="0" y="0"/>
                    <a:ext cx="1259295" cy="838953"/>
                  </a:xfrm>
                  <a:prstGeom prst="rect">
                    <a:avLst/>
                  </a:prstGeom>
                </pic:spPr>
              </pic:pic>
            </a:graphicData>
          </a:graphic>
        </wp:inline>
      </w:drawing>
    </w:r>
  </w:p>
  <w:p w:rsidR="00BD6294" w:rsidRDefault="00BD6294" w:rsidP="00BD6294">
    <w:pPr>
      <w:pStyle w:val="Sidfot"/>
    </w:pPr>
  </w:p>
  <w:p w:rsidR="00BD6294" w:rsidRDefault="00BD6294" w:rsidP="00BD6294">
    <w:pPr>
      <w:pStyle w:val="Sidfot"/>
      <w:jc w:val="center"/>
    </w:pPr>
    <w:r>
      <w:t>www.welinoco.com</w:t>
    </w:r>
  </w:p>
  <w:p w:rsidR="00BD6294" w:rsidRDefault="00BD6294" w:rsidP="00BD6294">
    <w:pPr>
      <w:pStyle w:val="Sidfot"/>
    </w:pPr>
  </w:p>
  <w:p w:rsidR="00BD6294" w:rsidRDefault="00BD629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294" w:rsidRDefault="00BD6294" w:rsidP="00BD6294">
      <w:pPr>
        <w:spacing w:after="0" w:line="240" w:lineRule="auto"/>
      </w:pPr>
      <w:r>
        <w:separator/>
      </w:r>
    </w:p>
  </w:footnote>
  <w:footnote w:type="continuationSeparator" w:id="0">
    <w:p w:rsidR="00BD6294" w:rsidRDefault="00BD6294" w:rsidP="00BD62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EE"/>
    <w:rsid w:val="000F061E"/>
    <w:rsid w:val="001C38EE"/>
    <w:rsid w:val="006A4711"/>
    <w:rsid w:val="00BD6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C38EE"/>
    <w:rPr>
      <w:strike w:val="0"/>
      <w:dstrike w:val="0"/>
      <w:color w:val="3D9BBC"/>
      <w:u w:val="none"/>
      <w:effect w:val="none"/>
    </w:rPr>
  </w:style>
  <w:style w:type="character" w:styleId="Betoning">
    <w:name w:val="Emphasis"/>
    <w:basedOn w:val="Standardstycketeckensnitt"/>
    <w:uiPriority w:val="20"/>
    <w:qFormat/>
    <w:rsid w:val="001C38EE"/>
    <w:rPr>
      <w:i/>
      <w:iCs/>
    </w:rPr>
  </w:style>
  <w:style w:type="character" w:styleId="Stark">
    <w:name w:val="Strong"/>
    <w:basedOn w:val="Standardstycketeckensnitt"/>
    <w:uiPriority w:val="22"/>
    <w:qFormat/>
    <w:rsid w:val="001C38EE"/>
    <w:rPr>
      <w:b/>
      <w:bCs/>
    </w:rPr>
  </w:style>
  <w:style w:type="paragraph" w:styleId="Normalwebb">
    <w:name w:val="Normal (Web)"/>
    <w:basedOn w:val="Normal"/>
    <w:uiPriority w:val="99"/>
    <w:semiHidden/>
    <w:unhideWhenUsed/>
    <w:rsid w:val="001C38EE"/>
    <w:pPr>
      <w:spacing w:after="135"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BD629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D6294"/>
  </w:style>
  <w:style w:type="paragraph" w:styleId="Sidfot">
    <w:name w:val="footer"/>
    <w:basedOn w:val="Normal"/>
    <w:link w:val="SidfotChar"/>
    <w:uiPriority w:val="99"/>
    <w:unhideWhenUsed/>
    <w:rsid w:val="00BD629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D6294"/>
  </w:style>
  <w:style w:type="paragraph" w:styleId="Ballongtext">
    <w:name w:val="Balloon Text"/>
    <w:basedOn w:val="Normal"/>
    <w:link w:val="BallongtextChar"/>
    <w:uiPriority w:val="99"/>
    <w:semiHidden/>
    <w:unhideWhenUsed/>
    <w:rsid w:val="00BD629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D6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C38EE"/>
    <w:rPr>
      <w:strike w:val="0"/>
      <w:dstrike w:val="0"/>
      <w:color w:val="3D9BBC"/>
      <w:u w:val="none"/>
      <w:effect w:val="none"/>
    </w:rPr>
  </w:style>
  <w:style w:type="character" w:styleId="Betoning">
    <w:name w:val="Emphasis"/>
    <w:basedOn w:val="Standardstycketeckensnitt"/>
    <w:uiPriority w:val="20"/>
    <w:qFormat/>
    <w:rsid w:val="001C38EE"/>
    <w:rPr>
      <w:i/>
      <w:iCs/>
    </w:rPr>
  </w:style>
  <w:style w:type="character" w:styleId="Stark">
    <w:name w:val="Strong"/>
    <w:basedOn w:val="Standardstycketeckensnitt"/>
    <w:uiPriority w:val="22"/>
    <w:qFormat/>
    <w:rsid w:val="001C38EE"/>
    <w:rPr>
      <w:b/>
      <w:bCs/>
    </w:rPr>
  </w:style>
  <w:style w:type="paragraph" w:styleId="Normalwebb">
    <w:name w:val="Normal (Web)"/>
    <w:basedOn w:val="Normal"/>
    <w:uiPriority w:val="99"/>
    <w:semiHidden/>
    <w:unhideWhenUsed/>
    <w:rsid w:val="001C38EE"/>
    <w:pPr>
      <w:spacing w:after="135"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BD629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D6294"/>
  </w:style>
  <w:style w:type="paragraph" w:styleId="Sidfot">
    <w:name w:val="footer"/>
    <w:basedOn w:val="Normal"/>
    <w:link w:val="SidfotChar"/>
    <w:uiPriority w:val="99"/>
    <w:unhideWhenUsed/>
    <w:rsid w:val="00BD629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D6294"/>
  </w:style>
  <w:style w:type="paragraph" w:styleId="Ballongtext">
    <w:name w:val="Balloon Text"/>
    <w:basedOn w:val="Normal"/>
    <w:link w:val="BallongtextChar"/>
    <w:uiPriority w:val="99"/>
    <w:semiHidden/>
    <w:unhideWhenUsed/>
    <w:rsid w:val="00BD629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D6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436669">
      <w:bodyDiv w:val="1"/>
      <w:marLeft w:val="0"/>
      <w:marRight w:val="0"/>
      <w:marTop w:val="0"/>
      <w:marBottom w:val="0"/>
      <w:divBdr>
        <w:top w:val="none" w:sz="0" w:space="0" w:color="auto"/>
        <w:left w:val="none" w:sz="0" w:space="0" w:color="auto"/>
        <w:bottom w:val="none" w:sz="0" w:space="0" w:color="auto"/>
        <w:right w:val="none" w:sz="0" w:space="0" w:color="auto"/>
      </w:divBdr>
      <w:divsChild>
        <w:div w:id="1051348706">
          <w:marLeft w:val="0"/>
          <w:marRight w:val="0"/>
          <w:marTop w:val="0"/>
          <w:marBottom w:val="0"/>
          <w:divBdr>
            <w:top w:val="none" w:sz="0" w:space="0" w:color="auto"/>
            <w:left w:val="none" w:sz="0" w:space="0" w:color="auto"/>
            <w:bottom w:val="none" w:sz="0" w:space="0" w:color="auto"/>
            <w:right w:val="none" w:sz="0" w:space="0" w:color="auto"/>
          </w:divBdr>
          <w:divsChild>
            <w:div w:id="13921302">
              <w:marLeft w:val="0"/>
              <w:marRight w:val="0"/>
              <w:marTop w:val="0"/>
              <w:marBottom w:val="0"/>
              <w:divBdr>
                <w:top w:val="none" w:sz="0" w:space="0" w:color="auto"/>
                <w:left w:val="none" w:sz="0" w:space="0" w:color="auto"/>
                <w:bottom w:val="none" w:sz="0" w:space="0" w:color="auto"/>
                <w:right w:val="none" w:sz="0" w:space="0" w:color="auto"/>
              </w:divBdr>
              <w:divsChild>
                <w:div w:id="490222425">
                  <w:marLeft w:val="-300"/>
                  <w:marRight w:val="0"/>
                  <w:marTop w:val="0"/>
                  <w:marBottom w:val="0"/>
                  <w:divBdr>
                    <w:top w:val="none" w:sz="0" w:space="0" w:color="auto"/>
                    <w:left w:val="none" w:sz="0" w:space="0" w:color="auto"/>
                    <w:bottom w:val="none" w:sz="0" w:space="0" w:color="auto"/>
                    <w:right w:val="none" w:sz="0" w:space="0" w:color="auto"/>
                  </w:divBdr>
                  <w:divsChild>
                    <w:div w:id="2125733287">
                      <w:marLeft w:val="0"/>
                      <w:marRight w:val="0"/>
                      <w:marTop w:val="0"/>
                      <w:marBottom w:val="0"/>
                      <w:divBdr>
                        <w:top w:val="none" w:sz="0" w:space="0" w:color="auto"/>
                        <w:left w:val="none" w:sz="0" w:space="0" w:color="auto"/>
                        <w:bottom w:val="none" w:sz="0" w:space="0" w:color="auto"/>
                        <w:right w:val="none" w:sz="0" w:space="0" w:color="auto"/>
                      </w:divBdr>
                      <w:divsChild>
                        <w:div w:id="1927684598">
                          <w:marLeft w:val="-300"/>
                          <w:marRight w:val="0"/>
                          <w:marTop w:val="0"/>
                          <w:marBottom w:val="0"/>
                          <w:divBdr>
                            <w:top w:val="none" w:sz="0" w:space="0" w:color="auto"/>
                            <w:left w:val="none" w:sz="0" w:space="0" w:color="auto"/>
                            <w:bottom w:val="none" w:sz="0" w:space="0" w:color="auto"/>
                            <w:right w:val="none" w:sz="0" w:space="0" w:color="auto"/>
                          </w:divBdr>
                          <w:divsChild>
                            <w:div w:id="1754626560">
                              <w:marLeft w:val="0"/>
                              <w:marRight w:val="0"/>
                              <w:marTop w:val="0"/>
                              <w:marBottom w:val="0"/>
                              <w:divBdr>
                                <w:top w:val="none" w:sz="0" w:space="0" w:color="auto"/>
                                <w:left w:val="none" w:sz="0" w:space="0" w:color="auto"/>
                                <w:bottom w:val="none" w:sz="0" w:space="0" w:color="auto"/>
                                <w:right w:val="none" w:sz="0" w:space="0" w:color="auto"/>
                              </w:divBdr>
                              <w:divsChild>
                                <w:div w:id="329409415">
                                  <w:marLeft w:val="0"/>
                                  <w:marRight w:val="0"/>
                                  <w:marTop w:val="0"/>
                                  <w:marBottom w:val="135"/>
                                  <w:divBdr>
                                    <w:top w:val="none" w:sz="0" w:space="0" w:color="auto"/>
                                    <w:left w:val="none" w:sz="0" w:space="0" w:color="auto"/>
                                    <w:bottom w:val="none" w:sz="0" w:space="0" w:color="auto"/>
                                    <w:right w:val="none" w:sz="0" w:space="0" w:color="auto"/>
                                  </w:divBdr>
                                  <w:divsChild>
                                    <w:div w:id="1176924582">
                                      <w:marLeft w:val="0"/>
                                      <w:marRight w:val="0"/>
                                      <w:marTop w:val="0"/>
                                      <w:marBottom w:val="0"/>
                                      <w:divBdr>
                                        <w:top w:val="none" w:sz="0" w:space="0" w:color="auto"/>
                                        <w:left w:val="none" w:sz="0" w:space="0" w:color="auto"/>
                                        <w:bottom w:val="none" w:sz="0" w:space="0" w:color="auto"/>
                                        <w:right w:val="none" w:sz="0" w:space="0" w:color="auto"/>
                                      </w:divBdr>
                                      <w:divsChild>
                                        <w:div w:id="21463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4366194">
      <w:bodyDiv w:val="1"/>
      <w:marLeft w:val="0"/>
      <w:marRight w:val="0"/>
      <w:marTop w:val="0"/>
      <w:marBottom w:val="0"/>
      <w:divBdr>
        <w:top w:val="none" w:sz="0" w:space="0" w:color="auto"/>
        <w:left w:val="none" w:sz="0" w:space="0" w:color="auto"/>
        <w:bottom w:val="none" w:sz="0" w:space="0" w:color="auto"/>
        <w:right w:val="none" w:sz="0" w:space="0" w:color="auto"/>
      </w:divBdr>
      <w:divsChild>
        <w:div w:id="1856919149">
          <w:marLeft w:val="0"/>
          <w:marRight w:val="0"/>
          <w:marTop w:val="0"/>
          <w:marBottom w:val="0"/>
          <w:divBdr>
            <w:top w:val="none" w:sz="0" w:space="0" w:color="auto"/>
            <w:left w:val="none" w:sz="0" w:space="0" w:color="auto"/>
            <w:bottom w:val="none" w:sz="0" w:space="0" w:color="auto"/>
            <w:right w:val="none" w:sz="0" w:space="0" w:color="auto"/>
          </w:divBdr>
          <w:divsChild>
            <w:div w:id="199635364">
              <w:marLeft w:val="0"/>
              <w:marRight w:val="0"/>
              <w:marTop w:val="0"/>
              <w:marBottom w:val="0"/>
              <w:divBdr>
                <w:top w:val="none" w:sz="0" w:space="0" w:color="auto"/>
                <w:left w:val="none" w:sz="0" w:space="0" w:color="auto"/>
                <w:bottom w:val="none" w:sz="0" w:space="0" w:color="auto"/>
                <w:right w:val="none" w:sz="0" w:space="0" w:color="auto"/>
              </w:divBdr>
              <w:divsChild>
                <w:div w:id="573013078">
                  <w:marLeft w:val="-300"/>
                  <w:marRight w:val="0"/>
                  <w:marTop w:val="0"/>
                  <w:marBottom w:val="0"/>
                  <w:divBdr>
                    <w:top w:val="none" w:sz="0" w:space="0" w:color="auto"/>
                    <w:left w:val="none" w:sz="0" w:space="0" w:color="auto"/>
                    <w:bottom w:val="none" w:sz="0" w:space="0" w:color="auto"/>
                    <w:right w:val="none" w:sz="0" w:space="0" w:color="auto"/>
                  </w:divBdr>
                  <w:divsChild>
                    <w:div w:id="725690542">
                      <w:marLeft w:val="0"/>
                      <w:marRight w:val="0"/>
                      <w:marTop w:val="0"/>
                      <w:marBottom w:val="0"/>
                      <w:divBdr>
                        <w:top w:val="none" w:sz="0" w:space="0" w:color="auto"/>
                        <w:left w:val="none" w:sz="0" w:space="0" w:color="auto"/>
                        <w:bottom w:val="none" w:sz="0" w:space="0" w:color="auto"/>
                        <w:right w:val="none" w:sz="0" w:space="0" w:color="auto"/>
                      </w:divBdr>
                      <w:divsChild>
                        <w:div w:id="1723821185">
                          <w:marLeft w:val="-300"/>
                          <w:marRight w:val="0"/>
                          <w:marTop w:val="0"/>
                          <w:marBottom w:val="0"/>
                          <w:divBdr>
                            <w:top w:val="none" w:sz="0" w:space="0" w:color="auto"/>
                            <w:left w:val="none" w:sz="0" w:space="0" w:color="auto"/>
                            <w:bottom w:val="none" w:sz="0" w:space="0" w:color="auto"/>
                            <w:right w:val="none" w:sz="0" w:space="0" w:color="auto"/>
                          </w:divBdr>
                          <w:divsChild>
                            <w:div w:id="184945374">
                              <w:marLeft w:val="0"/>
                              <w:marRight w:val="0"/>
                              <w:marTop w:val="0"/>
                              <w:marBottom w:val="0"/>
                              <w:divBdr>
                                <w:top w:val="none" w:sz="0" w:space="0" w:color="auto"/>
                                <w:left w:val="none" w:sz="0" w:space="0" w:color="auto"/>
                                <w:bottom w:val="none" w:sz="0" w:space="0" w:color="auto"/>
                                <w:right w:val="none" w:sz="0" w:space="0" w:color="auto"/>
                              </w:divBdr>
                              <w:divsChild>
                                <w:div w:id="1254512693">
                                  <w:marLeft w:val="0"/>
                                  <w:marRight w:val="0"/>
                                  <w:marTop w:val="0"/>
                                  <w:marBottom w:val="135"/>
                                  <w:divBdr>
                                    <w:top w:val="none" w:sz="0" w:space="0" w:color="auto"/>
                                    <w:left w:val="none" w:sz="0" w:space="0" w:color="auto"/>
                                    <w:bottom w:val="none" w:sz="0" w:space="0" w:color="auto"/>
                                    <w:right w:val="none" w:sz="0" w:space="0" w:color="auto"/>
                                  </w:divBdr>
                                  <w:divsChild>
                                    <w:div w:id="894121840">
                                      <w:marLeft w:val="0"/>
                                      <w:marRight w:val="0"/>
                                      <w:marTop w:val="0"/>
                                      <w:marBottom w:val="0"/>
                                      <w:divBdr>
                                        <w:top w:val="none" w:sz="0" w:space="0" w:color="auto"/>
                                        <w:left w:val="none" w:sz="0" w:space="0" w:color="auto"/>
                                        <w:bottom w:val="none" w:sz="0" w:space="0" w:color="auto"/>
                                        <w:right w:val="none" w:sz="0" w:space="0" w:color="auto"/>
                                      </w:divBdr>
                                      <w:divsChild>
                                        <w:div w:id="3749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inoc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ganowood.co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limatesolver.org/" TargetMode="External"/><Relationship Id="rId5" Type="http://schemas.openxmlformats.org/officeDocument/2006/relationships/footnotes" Target="footnotes.xml"/><Relationship Id="rId10" Type="http://schemas.openxmlformats.org/officeDocument/2006/relationships/hyperlink" Target="mailto:bjorn@welinoco.com" TargetMode="External"/><Relationship Id="rId4" Type="http://schemas.openxmlformats.org/officeDocument/2006/relationships/webSettings" Target="webSettings.xml"/><Relationship Id="rId9" Type="http://schemas.openxmlformats.org/officeDocument/2006/relationships/hyperlink" Target="mailto:marten.hellberg@organowood.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785</Words>
  <Characters>4163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Olsson</dc:creator>
  <cp:lastModifiedBy>Anette Olsson</cp:lastModifiedBy>
  <cp:revision>1</cp:revision>
  <dcterms:created xsi:type="dcterms:W3CDTF">2014-12-04T12:05:00Z</dcterms:created>
  <dcterms:modified xsi:type="dcterms:W3CDTF">2014-12-04T12:24:00Z</dcterms:modified>
</cp:coreProperties>
</file>