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7B6BD" w14:textId="77777777" w:rsidR="00EE59DC" w:rsidRPr="00656FC6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0000" w:themeColor="text1"/>
        </w:rPr>
      </w:pPr>
      <w:r w:rsidRPr="00656FC6">
        <w:rPr>
          <w:rFonts w:ascii="Calibri" w:hAnsi="Calibri" w:cs="Calibri"/>
          <w:b/>
          <w:color w:val="000000" w:themeColor="text1"/>
        </w:rPr>
        <w:t>Boken om Väven kan bli Årets praktverk</w:t>
      </w:r>
    </w:p>
    <w:p w14:paraId="266A68FF" w14:textId="77777777" w:rsidR="00EE59DC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5B4ACD89" w14:textId="77777777" w:rsidR="00EE59DC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Boken om Väven är i final i 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kategorin ”Årets praktverk” för Stora Publishingpriset -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>Sveriges äldsta och mest hel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>täckande kommunikationstävling.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Boken är producerad av Pondus Kommunikation på uppdrag av Väven i Umeå AB.</w:t>
      </w:r>
    </w:p>
    <w:p w14:paraId="5FBBE4DF" w14:textId="77777777" w:rsidR="00EE59DC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> </w:t>
      </w:r>
    </w:p>
    <w:p w14:paraId="464832A0" w14:textId="77777777" w:rsidR="00CD32A0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Boken presenterar Väven - byggprocessen, resultatet och inte minst, människorna bakom projektet. </w:t>
      </w:r>
    </w:p>
    <w:p w14:paraId="5ACB0861" w14:textId="404F7E6D" w:rsidR="00EE59DC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>- Vi ville berätta om alla som deltog och gjorde projektet möjligt. Vi ville visa hur den energi och kraft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som vi 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tillsammans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>har här i Umeå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bidrog till att skapa 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>den här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mötesplatsen, säger </w:t>
      </w:r>
      <w:r w:rsidR="0085358E">
        <w:rPr>
          <w:rFonts w:ascii="Calibri" w:hAnsi="Calibri" w:cs="Calibri"/>
          <w:color w:val="000000" w:themeColor="text1"/>
          <w:sz w:val="22"/>
          <w:szCs w:val="22"/>
        </w:rPr>
        <w:t>Jonas Olsson, styrelseledamot</w:t>
      </w:r>
      <w:bookmarkStart w:id="0" w:name="_GoBack"/>
      <w:bookmarkEnd w:id="0"/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i Väven i Umeå AB. </w:t>
      </w:r>
    </w:p>
    <w:p w14:paraId="3A0D4C6D" w14:textId="77777777" w:rsidR="00EE59DC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> </w:t>
      </w:r>
    </w:p>
    <w:p w14:paraId="2B39CD9C" w14:textId="77777777" w:rsidR="00CD32A0" w:rsidRPr="00051CED" w:rsidRDefault="00EE59DC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Malin Johansson, VD på Pondus, är </w:t>
      </w:r>
      <w:r w:rsidR="00AB6F91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glad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över finalplatsen. </w:t>
      </w:r>
    </w:p>
    <w:p w14:paraId="3CF91FFB" w14:textId="5F71D838" w:rsidR="00EE59DC" w:rsidRPr="00051CED" w:rsidRDefault="00AB6F91" w:rsidP="00EE59D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  <w:r w:rsidRPr="00051CED">
        <w:rPr>
          <w:rFonts w:ascii="Calibri" w:hAnsi="Calibri" w:cs="Calibri"/>
          <w:color w:val="000000" w:themeColor="text1"/>
          <w:sz w:val="22"/>
          <w:szCs w:val="22"/>
        </w:rPr>
        <w:t>- Fantastiskt roligt! Vi är stolta över att vi fick förtroendet att skapa den här boken</w:t>
      </w:r>
      <w:r w:rsidR="00CD32A0" w:rsidRPr="00051CED">
        <w:rPr>
          <w:rFonts w:ascii="Calibri" w:hAnsi="Calibri" w:cs="Calibri"/>
          <w:color w:val="000000" w:themeColor="text1"/>
          <w:sz w:val="22"/>
          <w:szCs w:val="22"/>
        </w:rPr>
        <w:t>, det har varit ett fint och givande projekt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. Vår AD Mikke Hedberg har formgivit </w:t>
      </w:r>
      <w:r w:rsidR="001766E8" w:rsidRPr="00051CED">
        <w:rPr>
          <w:rFonts w:ascii="Calibri" w:hAnsi="Calibri" w:cs="Calibri"/>
          <w:color w:val="000000" w:themeColor="text1"/>
          <w:sz w:val="22"/>
          <w:szCs w:val="22"/>
        </w:rPr>
        <w:t>den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och jag tycker att form och innehåll tydligt återger Vävens DNA. Vi har </w:t>
      </w:r>
      <w:r w:rsidR="00CD32A0" w:rsidRPr="00051CED">
        <w:rPr>
          <w:rFonts w:ascii="Calibri" w:hAnsi="Calibri" w:cs="Calibri"/>
          <w:color w:val="000000" w:themeColor="text1"/>
          <w:sz w:val="22"/>
          <w:szCs w:val="22"/>
        </w:rPr>
        <w:t>fått möjlighet att samarbeta med många duktiga människor.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E444A9" w:rsidRPr="00051CED">
        <w:rPr>
          <w:rFonts w:ascii="Calibri" w:hAnsi="Calibri" w:cs="Calibri"/>
          <w:color w:val="000000" w:themeColor="text1"/>
          <w:sz w:val="22"/>
          <w:szCs w:val="22"/>
        </w:rPr>
        <w:t>Anna Gran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>lund, VD för North Chapter, det förlag under vilke</w:t>
      </w:r>
      <w:r w:rsidR="00E444A9" w:rsidRPr="00051CED">
        <w:rPr>
          <w:rFonts w:ascii="Calibri" w:hAnsi="Calibri" w:cs="Calibri"/>
          <w:color w:val="000000" w:themeColor="text1"/>
          <w:sz w:val="22"/>
          <w:szCs w:val="22"/>
        </w:rPr>
        <w:t>n boken ges ut, har varit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delaktig som skribent och </w:t>
      </w:r>
      <w:r w:rsidR="00F92F66">
        <w:rPr>
          <w:rFonts w:ascii="Calibri" w:hAnsi="Calibri" w:cs="Calibri"/>
          <w:color w:val="000000" w:themeColor="text1"/>
          <w:sz w:val="22"/>
          <w:szCs w:val="22"/>
        </w:rPr>
        <w:t xml:space="preserve">ansvarig 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redaktör.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>Mia Westin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Emma Korsár 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och Staffan Ling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har bidragit med idéer och </w:t>
      </w:r>
      <w:r w:rsidR="00EE59DC" w:rsidRPr="00051CED">
        <w:rPr>
          <w:rFonts w:ascii="Calibri" w:hAnsi="Calibri" w:cs="Calibri"/>
          <w:color w:val="000000" w:themeColor="text1"/>
          <w:sz w:val="22"/>
          <w:szCs w:val="22"/>
        </w:rPr>
        <w:t>texter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>. Håkan Gustafson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på Studio With</w:t>
      </w:r>
      <w:r w:rsidR="00EE59DC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har gjort den </w:t>
      </w:r>
      <w:r w:rsidR="004A0D67" w:rsidRPr="00051CED">
        <w:rPr>
          <w:rFonts w:ascii="Calibri" w:hAnsi="Calibri" w:cs="Calibri"/>
          <w:color w:val="000000" w:themeColor="text1"/>
          <w:sz w:val="22"/>
          <w:szCs w:val="22"/>
        </w:rPr>
        <w:t>grafiska profilen för Väven och</w:t>
      </w:r>
      <w:r w:rsidR="00EE59DC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många duktiga fotografer 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>har bidragit med bokens bilder</w:t>
      </w:r>
      <w:r w:rsidR="00EE59DC" w:rsidRPr="00051CED">
        <w:rPr>
          <w:rFonts w:ascii="Calibri" w:hAnsi="Calibri" w:cs="Calibri"/>
          <w:color w:val="000000" w:themeColor="text1"/>
          <w:sz w:val="22"/>
          <w:szCs w:val="22"/>
        </w:rPr>
        <w:t>; Andreas Nilsson, Åke E:son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Lindman</w:t>
      </w:r>
      <w:r w:rsidR="00EE59DC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Martin Gärdemalm, Mattias Andersson mfl. Och sist men inte minst, 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>Göteborgstryckeriet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5358E">
        <w:rPr>
          <w:rFonts w:ascii="Calibri" w:hAnsi="Calibri" w:cs="Calibri"/>
          <w:color w:val="000000" w:themeColor="text1"/>
          <w:sz w:val="22"/>
          <w:szCs w:val="22"/>
        </w:rPr>
        <w:t xml:space="preserve">som </w:t>
      </w:r>
      <w:r w:rsidR="00487789" w:rsidRPr="00051CED">
        <w:rPr>
          <w:rFonts w:ascii="Calibri" w:hAnsi="Calibri" w:cs="Calibri"/>
          <w:color w:val="000000" w:themeColor="text1"/>
          <w:sz w:val="22"/>
          <w:szCs w:val="22"/>
        </w:rPr>
        <w:t>har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gjort ett fint arbete med 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>tryck</w:t>
      </w:r>
      <w:r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och slutfinish.</w:t>
      </w:r>
      <w:r w:rsidR="0090476B" w:rsidRPr="00051CED">
        <w:rPr>
          <w:rFonts w:ascii="Calibri" w:hAnsi="Calibri" w:cs="Calibri"/>
          <w:color w:val="000000" w:themeColor="text1"/>
          <w:sz w:val="22"/>
          <w:szCs w:val="22"/>
        </w:rPr>
        <w:t xml:space="preserve"> Nu håller vi tummarna, finalen går av stapeln den 14 november i Stockholm.</w:t>
      </w:r>
    </w:p>
    <w:p w14:paraId="323F7CEE" w14:textId="77777777" w:rsidR="00A22568" w:rsidRPr="00051CED" w:rsidRDefault="00A22568">
      <w:pPr>
        <w:rPr>
          <w:sz w:val="22"/>
          <w:szCs w:val="22"/>
        </w:rPr>
      </w:pPr>
    </w:p>
    <w:p w14:paraId="4E17ABDD" w14:textId="77777777" w:rsidR="001766E8" w:rsidRDefault="001766E8">
      <w:pPr>
        <w:rPr>
          <w:sz w:val="22"/>
          <w:szCs w:val="22"/>
        </w:rPr>
      </w:pPr>
    </w:p>
    <w:p w14:paraId="3647904C" w14:textId="701E1F13" w:rsidR="00051CED" w:rsidRDefault="00051CED">
      <w:pPr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</w:t>
      </w:r>
    </w:p>
    <w:p w14:paraId="727791B7" w14:textId="77777777" w:rsidR="00051CED" w:rsidRPr="00051CED" w:rsidRDefault="00051CED">
      <w:pPr>
        <w:rPr>
          <w:sz w:val="22"/>
          <w:szCs w:val="22"/>
        </w:rPr>
      </w:pPr>
    </w:p>
    <w:p w14:paraId="2A5AEFF7" w14:textId="57BAD9EF" w:rsidR="001766E8" w:rsidRPr="00051CED" w:rsidRDefault="00051CED" w:rsidP="001766E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Om </w:t>
      </w:r>
      <w:r w:rsidR="001766E8" w:rsidRPr="00051CED">
        <w:rPr>
          <w:b/>
          <w:sz w:val="22"/>
          <w:szCs w:val="22"/>
        </w:rPr>
        <w:t>Publishingpriset</w:t>
      </w:r>
    </w:p>
    <w:p w14:paraId="5F8550E4" w14:textId="77777777" w:rsidR="00D06E34" w:rsidRPr="00051CED" w:rsidRDefault="00D06E34" w:rsidP="001766E8">
      <w:pPr>
        <w:rPr>
          <w:sz w:val="22"/>
          <w:szCs w:val="22"/>
        </w:rPr>
      </w:pPr>
    </w:p>
    <w:p w14:paraId="0B24A284" w14:textId="177B67F0" w:rsidR="002F7658" w:rsidRDefault="00D06E34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publishingpriset.org</w:t>
      </w:r>
    </w:p>
    <w:p w14:paraId="4D896760" w14:textId="744F2EB0" w:rsidR="002F7658" w:rsidRDefault="009B7F2C" w:rsidP="001766E8">
      <w:pPr>
        <w:rPr>
          <w:sz w:val="22"/>
          <w:szCs w:val="22"/>
        </w:rPr>
      </w:pPr>
      <w:hyperlink r:id="rId6" w:history="1">
        <w:r w:rsidR="002F7658" w:rsidRPr="00C94F11">
          <w:rPr>
            <w:rStyle w:val="Hyperlnk"/>
            <w:sz w:val="22"/>
            <w:szCs w:val="22"/>
          </w:rPr>
          <w:t>publishingpriset.org/nominerade-2016/</w:t>
        </w:r>
      </w:hyperlink>
    </w:p>
    <w:p w14:paraId="606F02BF" w14:textId="77777777" w:rsidR="002F7658" w:rsidRPr="00051CED" w:rsidRDefault="002F7658" w:rsidP="001766E8">
      <w:pPr>
        <w:rPr>
          <w:sz w:val="22"/>
          <w:szCs w:val="22"/>
        </w:rPr>
      </w:pPr>
    </w:p>
    <w:p w14:paraId="7DB4A314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En årlig jurybedömd tävling för filmer, webbplatser, tidningar, tidskrifter, böcker och andra trycksaker.</w:t>
      </w:r>
    </w:p>
    <w:p w14:paraId="15E139FE" w14:textId="77777777" w:rsidR="001766E8" w:rsidRPr="00051CED" w:rsidRDefault="001766E8" w:rsidP="001766E8">
      <w:pPr>
        <w:rPr>
          <w:sz w:val="22"/>
          <w:szCs w:val="22"/>
        </w:rPr>
      </w:pPr>
    </w:p>
    <w:p w14:paraId="7C7A8555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Sedan början av 1990-talet har vi delat ut Publishingpriset för lovvärd redaktionell kommunikation och marknadskommunikation.</w:t>
      </w:r>
    </w:p>
    <w:p w14:paraId="035A19B3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• Printkategorier sedan starten</w:t>
      </w:r>
    </w:p>
    <w:p w14:paraId="32989968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• Webbplatskategorier sedan 2004</w:t>
      </w:r>
    </w:p>
    <w:p w14:paraId="2341F929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• Filmkategorier sedan 2015</w:t>
      </w:r>
    </w:p>
    <w:p w14:paraId="35004D39" w14:textId="77777777" w:rsidR="001766E8" w:rsidRPr="00051CED" w:rsidRDefault="001766E8" w:rsidP="001766E8">
      <w:pPr>
        <w:rPr>
          <w:sz w:val="22"/>
          <w:szCs w:val="22"/>
        </w:rPr>
      </w:pPr>
    </w:p>
    <w:p w14:paraId="679F4771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Publishingpriset, som är fristående från branschens organisationer, är en heltäckande kommunikationstävling. Den omfattar de flesta etablerade former av kommunikation. Juryn bedömer hela den tävlande produkten – inte bara till exempel dess design.</w:t>
      </w:r>
    </w:p>
    <w:p w14:paraId="64849BAE" w14:textId="77777777" w:rsidR="001766E8" w:rsidRPr="00051CED" w:rsidRDefault="001766E8" w:rsidP="001766E8">
      <w:pPr>
        <w:rPr>
          <w:sz w:val="22"/>
          <w:szCs w:val="22"/>
        </w:rPr>
      </w:pPr>
    </w:p>
    <w:p w14:paraId="4E55560D" w14:textId="77777777" w:rsidR="001766E8" w:rsidRPr="00051CED" w:rsidRDefault="001766E8" w:rsidP="001766E8">
      <w:pPr>
        <w:rPr>
          <w:sz w:val="22"/>
          <w:szCs w:val="22"/>
        </w:rPr>
      </w:pPr>
      <w:r w:rsidRPr="00051CED">
        <w:rPr>
          <w:sz w:val="22"/>
          <w:szCs w:val="22"/>
        </w:rPr>
        <w:t>Om ett budskap ska nå fram, krävs så mycket mer än god design. Därför bedömer Publishingprisets jury också textinnehåll och visuellt innehåll samt – beroende på typ av tävlingsbidrag – regi (film), fysiskt utförande (print) och användbarhet (webbplats).</w:t>
      </w:r>
    </w:p>
    <w:p w14:paraId="15C0A202" w14:textId="77777777" w:rsidR="00D0096B" w:rsidRDefault="00D0096B">
      <w:pPr>
        <w:rPr>
          <w:sz w:val="22"/>
          <w:szCs w:val="22"/>
        </w:rPr>
      </w:pPr>
    </w:p>
    <w:p w14:paraId="4053A3BA" w14:textId="77777777" w:rsidR="00656FC6" w:rsidRDefault="00656FC6">
      <w:pPr>
        <w:rPr>
          <w:sz w:val="22"/>
          <w:szCs w:val="22"/>
        </w:rPr>
      </w:pPr>
    </w:p>
    <w:p w14:paraId="63BCF31B" w14:textId="77777777" w:rsidR="00656FC6" w:rsidRDefault="00656FC6">
      <w:pPr>
        <w:rPr>
          <w:sz w:val="22"/>
          <w:szCs w:val="22"/>
        </w:rPr>
      </w:pPr>
    </w:p>
    <w:p w14:paraId="0EB838DB" w14:textId="4C69DFBB" w:rsidR="00D0096B" w:rsidRDefault="00D0096B">
      <w:pPr>
        <w:rPr>
          <w:sz w:val="22"/>
          <w:szCs w:val="22"/>
        </w:rPr>
      </w:pPr>
      <w:r>
        <w:rPr>
          <w:sz w:val="22"/>
          <w:szCs w:val="22"/>
        </w:rPr>
        <w:lastRenderedPageBreak/>
        <w:t>Väven i Umeå AB</w:t>
      </w:r>
    </w:p>
    <w:p w14:paraId="187D162B" w14:textId="14B8EF4A" w:rsidR="00D06E34" w:rsidRPr="00051CED" w:rsidRDefault="00D06E34">
      <w:pPr>
        <w:rPr>
          <w:sz w:val="22"/>
          <w:szCs w:val="22"/>
        </w:rPr>
      </w:pPr>
      <w:r w:rsidRPr="00051CED">
        <w:rPr>
          <w:sz w:val="22"/>
          <w:szCs w:val="22"/>
        </w:rPr>
        <w:t>Jonas Olsson, 090-</w:t>
      </w:r>
      <w:r w:rsidR="00D0096B">
        <w:rPr>
          <w:sz w:val="22"/>
          <w:szCs w:val="22"/>
        </w:rPr>
        <w:t>71 72 13</w:t>
      </w:r>
    </w:p>
    <w:p w14:paraId="48614BF3" w14:textId="77777777" w:rsidR="00D06E34" w:rsidRPr="00051CED" w:rsidRDefault="00D06E34">
      <w:pPr>
        <w:rPr>
          <w:sz w:val="22"/>
          <w:szCs w:val="22"/>
        </w:rPr>
      </w:pPr>
    </w:p>
    <w:p w14:paraId="6933CEAE" w14:textId="4F4B0009" w:rsidR="00D06E34" w:rsidRPr="00051CED" w:rsidRDefault="00D06E34">
      <w:pPr>
        <w:rPr>
          <w:sz w:val="22"/>
          <w:szCs w:val="22"/>
        </w:rPr>
      </w:pPr>
      <w:r w:rsidRPr="00051CED">
        <w:rPr>
          <w:sz w:val="22"/>
          <w:szCs w:val="22"/>
        </w:rPr>
        <w:t>Pondus Kommunikation AB</w:t>
      </w:r>
    </w:p>
    <w:p w14:paraId="038CE572" w14:textId="590FE83C" w:rsidR="00D06E34" w:rsidRPr="00051CED" w:rsidRDefault="00D06E34">
      <w:pPr>
        <w:rPr>
          <w:sz w:val="22"/>
          <w:szCs w:val="22"/>
        </w:rPr>
      </w:pPr>
      <w:r w:rsidRPr="00051CED">
        <w:rPr>
          <w:sz w:val="22"/>
          <w:szCs w:val="22"/>
        </w:rPr>
        <w:t>Malin Johansson, 070-344 74 60</w:t>
      </w:r>
    </w:p>
    <w:p w14:paraId="0B4D26E6" w14:textId="77777777" w:rsidR="00D06E34" w:rsidRPr="00051CED" w:rsidRDefault="00D06E34">
      <w:pPr>
        <w:rPr>
          <w:sz w:val="22"/>
          <w:szCs w:val="22"/>
        </w:rPr>
      </w:pPr>
    </w:p>
    <w:p w14:paraId="2B3BEDAF" w14:textId="43022B69" w:rsidR="00D06E34" w:rsidRPr="00051CED" w:rsidRDefault="00D06E34">
      <w:pPr>
        <w:rPr>
          <w:sz w:val="22"/>
          <w:szCs w:val="22"/>
        </w:rPr>
      </w:pPr>
      <w:r w:rsidRPr="00051CED">
        <w:rPr>
          <w:sz w:val="22"/>
          <w:szCs w:val="22"/>
        </w:rPr>
        <w:t>North Chapter</w:t>
      </w:r>
    </w:p>
    <w:p w14:paraId="351A0A19" w14:textId="45483C2D" w:rsidR="00D06E34" w:rsidRDefault="00D06E34">
      <w:pPr>
        <w:rPr>
          <w:sz w:val="22"/>
          <w:szCs w:val="22"/>
        </w:rPr>
      </w:pPr>
      <w:r w:rsidRPr="00051CED">
        <w:rPr>
          <w:sz w:val="22"/>
          <w:szCs w:val="22"/>
        </w:rPr>
        <w:t>Anna Granlund, 073-973 15 70</w:t>
      </w:r>
    </w:p>
    <w:p w14:paraId="178AF970" w14:textId="77777777" w:rsidR="00B57772" w:rsidRDefault="00B57772">
      <w:pPr>
        <w:rPr>
          <w:sz w:val="22"/>
          <w:szCs w:val="22"/>
        </w:rPr>
      </w:pPr>
    </w:p>
    <w:p w14:paraId="499006BE" w14:textId="7B29659C" w:rsidR="00B57772" w:rsidRPr="00051CED" w:rsidRDefault="00B57772">
      <w:pPr>
        <w:rPr>
          <w:sz w:val="22"/>
          <w:szCs w:val="22"/>
        </w:rPr>
      </w:pPr>
      <w:r w:rsidRPr="00B57772">
        <w:rPr>
          <w:noProof/>
          <w:sz w:val="22"/>
          <w:szCs w:val="22"/>
          <w:lang w:eastAsia="sv-SE"/>
        </w:rPr>
        <w:drawing>
          <wp:inline distT="0" distB="0" distL="0" distR="0" wp14:anchorId="7E2C0F19" wp14:editId="0922D017">
            <wp:extent cx="5972810" cy="422084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772" w:rsidRPr="00051CED" w:rsidSect="00F404C5">
      <w:headerReference w:type="default" r:id="rId8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B4FD3" w14:textId="77777777" w:rsidR="009B7F2C" w:rsidRDefault="009B7F2C" w:rsidP="00656FC6">
      <w:r>
        <w:separator/>
      </w:r>
    </w:p>
  </w:endnote>
  <w:endnote w:type="continuationSeparator" w:id="0">
    <w:p w14:paraId="7A3F62E3" w14:textId="77777777" w:rsidR="009B7F2C" w:rsidRDefault="009B7F2C" w:rsidP="0065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50254" w14:textId="77777777" w:rsidR="009B7F2C" w:rsidRDefault="009B7F2C" w:rsidP="00656FC6">
      <w:r>
        <w:separator/>
      </w:r>
    </w:p>
  </w:footnote>
  <w:footnote w:type="continuationSeparator" w:id="0">
    <w:p w14:paraId="0A9D1A2B" w14:textId="77777777" w:rsidR="009B7F2C" w:rsidRDefault="009B7F2C" w:rsidP="00656F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A853C" w14:textId="76F8C2BC" w:rsidR="00656FC6" w:rsidRPr="00656FC6" w:rsidRDefault="00656FC6" w:rsidP="00656FC6">
    <w:pPr>
      <w:pStyle w:val="Sidhuvud"/>
      <w:jc w:val="right"/>
      <w:rPr>
        <w:sz w:val="20"/>
        <w:szCs w:val="20"/>
      </w:rPr>
    </w:pPr>
    <w:r w:rsidRPr="00656FC6">
      <w:rPr>
        <w:sz w:val="20"/>
        <w:szCs w:val="20"/>
      </w:rPr>
      <w:t>Umeå 2016-09-15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9DC"/>
    <w:rsid w:val="00051CED"/>
    <w:rsid w:val="001766E8"/>
    <w:rsid w:val="002F7658"/>
    <w:rsid w:val="00487789"/>
    <w:rsid w:val="004A0D67"/>
    <w:rsid w:val="00656FC6"/>
    <w:rsid w:val="0085358E"/>
    <w:rsid w:val="0090476B"/>
    <w:rsid w:val="00924E16"/>
    <w:rsid w:val="009B22CD"/>
    <w:rsid w:val="009B7F2C"/>
    <w:rsid w:val="00A22568"/>
    <w:rsid w:val="00AB6F91"/>
    <w:rsid w:val="00B57772"/>
    <w:rsid w:val="00C8486D"/>
    <w:rsid w:val="00CD32A0"/>
    <w:rsid w:val="00D0096B"/>
    <w:rsid w:val="00D06E34"/>
    <w:rsid w:val="00E444A9"/>
    <w:rsid w:val="00EB4BD1"/>
    <w:rsid w:val="00EE59DC"/>
    <w:rsid w:val="00F6067B"/>
    <w:rsid w:val="00F9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CB36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F7658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56FC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56FC6"/>
  </w:style>
  <w:style w:type="paragraph" w:styleId="Sidfot">
    <w:name w:val="footer"/>
    <w:basedOn w:val="Normal"/>
    <w:link w:val="SidfotChar"/>
    <w:uiPriority w:val="99"/>
    <w:unhideWhenUsed/>
    <w:rsid w:val="00656FC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56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publishingpriset.org/nominerade-2016/" TargetMode="Externa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434</Words>
  <Characters>2305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7</cp:revision>
  <cp:lastPrinted>2016-09-15T11:36:00Z</cp:lastPrinted>
  <dcterms:created xsi:type="dcterms:W3CDTF">2016-09-15T06:54:00Z</dcterms:created>
  <dcterms:modified xsi:type="dcterms:W3CDTF">2016-09-16T05:53:00Z</dcterms:modified>
</cp:coreProperties>
</file>