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C8" w:rsidRPr="008A31E5" w:rsidRDefault="008A31E5" w:rsidP="00554C23">
      <w:pPr>
        <w:rPr>
          <w:b/>
          <w:sz w:val="20"/>
          <w:lang w:val="sv-SE"/>
        </w:rPr>
      </w:pPr>
      <w:r w:rsidRPr="008A31E5">
        <w:rPr>
          <w:b/>
          <w:sz w:val="20"/>
          <w:lang w:val="sv-SE"/>
        </w:rPr>
        <w:t>Pressmeddelande 2011-1</w:t>
      </w:r>
      <w:r w:rsidR="00946741">
        <w:rPr>
          <w:b/>
          <w:sz w:val="20"/>
          <w:lang w:val="sv-SE"/>
        </w:rPr>
        <w:t>1</w:t>
      </w:r>
      <w:r w:rsidRPr="008A31E5">
        <w:rPr>
          <w:b/>
          <w:sz w:val="20"/>
          <w:lang w:val="sv-SE"/>
        </w:rPr>
        <w:t>-</w:t>
      </w:r>
      <w:r w:rsidR="00131689">
        <w:rPr>
          <w:b/>
          <w:sz w:val="20"/>
          <w:lang w:val="sv-SE"/>
        </w:rPr>
        <w:t>27</w:t>
      </w:r>
    </w:p>
    <w:p w:rsidR="00D734DE" w:rsidRPr="008A31E5" w:rsidRDefault="0072429E" w:rsidP="00FE4E20">
      <w:pPr>
        <w:pStyle w:val="Rubrik3"/>
        <w:spacing w:before="0"/>
        <w:rPr>
          <w:sz w:val="56"/>
          <w:szCs w:val="56"/>
          <w:lang w:val="sv-SE"/>
        </w:rPr>
      </w:pPr>
      <w:r w:rsidRPr="008A31E5">
        <w:rPr>
          <w:sz w:val="56"/>
          <w:szCs w:val="56"/>
          <w:lang w:val="sv-SE"/>
        </w:rPr>
        <w:t xml:space="preserve">M Picaut </w:t>
      </w:r>
      <w:r w:rsidR="008A31E5" w:rsidRPr="008A31E5">
        <w:rPr>
          <w:sz w:val="56"/>
          <w:szCs w:val="56"/>
          <w:lang w:val="sv-SE"/>
        </w:rPr>
        <w:t xml:space="preserve">lanserar </w:t>
      </w:r>
      <w:r w:rsidR="005F48EB">
        <w:rPr>
          <w:sz w:val="56"/>
          <w:szCs w:val="56"/>
          <w:lang w:val="sv-SE"/>
        </w:rPr>
        <w:t xml:space="preserve">nytänkande </w:t>
      </w:r>
      <w:r w:rsidR="008A31E5" w:rsidRPr="008A31E5">
        <w:rPr>
          <w:sz w:val="56"/>
          <w:szCs w:val="56"/>
          <w:lang w:val="sv-SE"/>
        </w:rPr>
        <w:t>ögonkräm och peelingmask</w:t>
      </w:r>
    </w:p>
    <w:p w:rsidR="003A0CDD" w:rsidRPr="007131F8" w:rsidRDefault="003A0CDD" w:rsidP="00554C23">
      <w:pPr>
        <w:rPr>
          <w:sz w:val="20"/>
          <w:lang w:val="sv-SE"/>
        </w:rPr>
      </w:pPr>
    </w:p>
    <w:p w:rsidR="005F48EB" w:rsidRPr="007131F8" w:rsidRDefault="00D734DE" w:rsidP="00D734DE">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0"/>
        </w:rPr>
      </w:pPr>
      <w:r w:rsidRPr="007131F8">
        <w:rPr>
          <w:rFonts w:asciiTheme="minorHAnsi" w:hAnsiTheme="minorHAnsi"/>
          <w:b/>
          <w:sz w:val="20"/>
        </w:rPr>
        <w:t>M Picaut Swedish Skincare</w:t>
      </w:r>
      <w:r w:rsidR="005F48EB" w:rsidRPr="007131F8">
        <w:rPr>
          <w:rFonts w:asciiTheme="minorHAnsi" w:hAnsiTheme="minorHAnsi"/>
          <w:b/>
          <w:sz w:val="20"/>
        </w:rPr>
        <w:t xml:space="preserve"> lanserade 2010 sina anti age-produkter och har </w:t>
      </w:r>
      <w:r w:rsidR="00946741" w:rsidRPr="007131F8">
        <w:rPr>
          <w:rFonts w:asciiTheme="minorHAnsi" w:hAnsiTheme="minorHAnsi"/>
          <w:b/>
          <w:sz w:val="20"/>
        </w:rPr>
        <w:t>på kort tid blivit Sveriges mest prisbelönta hudvårdsserie</w:t>
      </w:r>
      <w:r w:rsidR="005F48EB" w:rsidRPr="007131F8">
        <w:rPr>
          <w:rFonts w:asciiTheme="minorHAnsi" w:hAnsiTheme="minorHAnsi"/>
          <w:b/>
          <w:sz w:val="20"/>
        </w:rPr>
        <w:t>. Nu följer M Picaut upp succén och presenterar en nytänkande ögonkräm och peelingmask.</w:t>
      </w:r>
    </w:p>
    <w:p w:rsidR="009C5AF1" w:rsidRPr="007131F8" w:rsidRDefault="005F48EB" w:rsidP="00D734DE">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0"/>
        </w:rPr>
      </w:pPr>
      <w:r w:rsidRPr="007131F8">
        <w:rPr>
          <w:rFonts w:asciiTheme="minorHAnsi" w:hAnsiTheme="minorHAnsi"/>
          <w:b/>
          <w:sz w:val="20"/>
        </w:rPr>
        <w:t xml:space="preserve">- Jag vill förenkla och göra skönhetsprodukter både effektiva och rena. Den nya ögonkrämen har flera funktioner genom att </w:t>
      </w:r>
      <w:r w:rsidR="00946741" w:rsidRPr="007131F8">
        <w:rPr>
          <w:rFonts w:asciiTheme="minorHAnsi" w:hAnsiTheme="minorHAnsi"/>
          <w:b/>
          <w:sz w:val="20"/>
        </w:rPr>
        <w:t>den tillför</w:t>
      </w:r>
      <w:r w:rsidRPr="007131F8">
        <w:rPr>
          <w:rFonts w:asciiTheme="minorHAnsi" w:hAnsiTheme="minorHAnsi"/>
          <w:b/>
          <w:sz w:val="20"/>
        </w:rPr>
        <w:t xml:space="preserve"> fukt, minska</w:t>
      </w:r>
      <w:r w:rsidR="00946741" w:rsidRPr="007131F8">
        <w:rPr>
          <w:rFonts w:asciiTheme="minorHAnsi" w:hAnsiTheme="minorHAnsi"/>
          <w:b/>
          <w:sz w:val="20"/>
        </w:rPr>
        <w:t>r</w:t>
      </w:r>
      <w:r w:rsidRPr="007131F8">
        <w:rPr>
          <w:rFonts w:asciiTheme="minorHAnsi" w:hAnsiTheme="minorHAnsi"/>
          <w:b/>
          <w:sz w:val="20"/>
        </w:rPr>
        <w:t xml:space="preserve"> svullna ögon och verka</w:t>
      </w:r>
      <w:r w:rsidR="00946741" w:rsidRPr="007131F8">
        <w:rPr>
          <w:rFonts w:asciiTheme="minorHAnsi" w:hAnsiTheme="minorHAnsi"/>
          <w:b/>
          <w:sz w:val="20"/>
        </w:rPr>
        <w:t>r</w:t>
      </w:r>
      <w:r w:rsidRPr="007131F8">
        <w:rPr>
          <w:rFonts w:asciiTheme="minorHAnsi" w:hAnsiTheme="minorHAnsi"/>
          <w:b/>
          <w:sz w:val="20"/>
        </w:rPr>
        <w:t xml:space="preserve"> föryngrande. Då kombinerar vi det bästa från olika världar vilket M Picaut alltid står för, säger Mette Picaut, grundare och vd för M Picaut Swedish Skincare.</w:t>
      </w:r>
    </w:p>
    <w:p w:rsidR="009C5AF1" w:rsidRPr="007131F8" w:rsidRDefault="009C5AF1" w:rsidP="00D734DE">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 w:val="20"/>
        </w:rPr>
      </w:pPr>
    </w:p>
    <w:p w:rsidR="00D734DE" w:rsidRPr="007131F8" w:rsidRDefault="005C3086"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r w:rsidRPr="007131F8">
        <w:rPr>
          <w:rFonts w:asciiTheme="minorHAnsi" w:hAnsiTheme="minorHAnsi"/>
          <w:sz w:val="20"/>
        </w:rPr>
        <w:t xml:space="preserve">Nu lanserar M Picaut Swedish Skincare en </w:t>
      </w:r>
      <w:r w:rsidR="00A3640E" w:rsidRPr="007131F8">
        <w:rPr>
          <w:rFonts w:asciiTheme="minorHAnsi" w:hAnsiTheme="minorHAnsi"/>
          <w:sz w:val="20"/>
        </w:rPr>
        <w:t xml:space="preserve">nytänkande </w:t>
      </w:r>
      <w:r w:rsidRPr="007131F8">
        <w:rPr>
          <w:rFonts w:asciiTheme="minorHAnsi" w:hAnsiTheme="minorHAnsi" w:cstheme="minorHAnsi"/>
          <w:color w:val="000000" w:themeColor="text1"/>
          <w:sz w:val="20"/>
        </w:rPr>
        <w:t>ögonkräm</w:t>
      </w:r>
      <w:r w:rsidR="00946741" w:rsidRPr="007131F8">
        <w:rPr>
          <w:rFonts w:asciiTheme="minorHAnsi" w:hAnsiTheme="minorHAnsi" w:cstheme="minorHAnsi"/>
          <w:color w:val="000000" w:themeColor="text1"/>
          <w:sz w:val="20"/>
        </w:rPr>
        <w:t>, M Picaut Precious Eyecream och ansiktspeeling, M Picaut Exfoliating Peelmask</w:t>
      </w:r>
      <w:r w:rsidR="00A3640E" w:rsidRPr="007131F8">
        <w:rPr>
          <w:rFonts w:asciiTheme="minorHAnsi" w:hAnsiTheme="minorHAnsi" w:cstheme="minorHAnsi"/>
          <w:color w:val="000000" w:themeColor="text1"/>
          <w:sz w:val="20"/>
        </w:rPr>
        <w:t>. Båda produkterna</w:t>
      </w:r>
      <w:r w:rsidR="00A3640E" w:rsidRPr="007131F8">
        <w:rPr>
          <w:rFonts w:asciiTheme="minorHAnsi" w:hAnsiTheme="minorHAnsi"/>
          <w:sz w:val="20"/>
        </w:rPr>
        <w:t xml:space="preserve"> har </w:t>
      </w:r>
      <w:r w:rsidR="00E64FE5" w:rsidRPr="007131F8">
        <w:rPr>
          <w:rFonts w:asciiTheme="minorHAnsi" w:hAnsiTheme="minorHAnsi"/>
          <w:sz w:val="20"/>
        </w:rPr>
        <w:t xml:space="preserve">flera funktioner vilket </w:t>
      </w:r>
      <w:r w:rsidR="00A3640E" w:rsidRPr="007131F8">
        <w:rPr>
          <w:rFonts w:asciiTheme="minorHAnsi" w:hAnsiTheme="minorHAnsi"/>
          <w:sz w:val="20"/>
        </w:rPr>
        <w:t>förenklar för många konsumenter.</w:t>
      </w:r>
    </w:p>
    <w:p w:rsidR="008A31E5" w:rsidRPr="007131F8" w:rsidRDefault="008A31E5"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p>
    <w:p w:rsidR="00D734DE" w:rsidRPr="007131F8" w:rsidRDefault="005E44B5"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color w:val="000000" w:themeColor="text1"/>
          <w:sz w:val="20"/>
        </w:rPr>
      </w:pPr>
      <w:r w:rsidRPr="007131F8">
        <w:rPr>
          <w:rFonts w:asciiTheme="minorHAnsi" w:hAnsiTheme="minorHAnsi"/>
          <w:sz w:val="20"/>
        </w:rPr>
        <w:t xml:space="preserve">– </w:t>
      </w:r>
      <w:r w:rsidR="00AB103C" w:rsidRPr="007131F8">
        <w:rPr>
          <w:rFonts w:asciiTheme="minorHAnsi" w:hAnsiTheme="minorHAnsi"/>
          <w:sz w:val="20"/>
        </w:rPr>
        <w:t>M PIcauts</w:t>
      </w:r>
      <w:r w:rsidR="00A3640E" w:rsidRPr="007131F8">
        <w:rPr>
          <w:rFonts w:asciiTheme="minorHAnsi" w:hAnsiTheme="minorHAnsi"/>
          <w:sz w:val="20"/>
        </w:rPr>
        <w:t xml:space="preserve"> produkter </w:t>
      </w:r>
      <w:r w:rsidR="00AB103C" w:rsidRPr="007131F8">
        <w:rPr>
          <w:rFonts w:asciiTheme="minorHAnsi" w:hAnsiTheme="minorHAnsi"/>
          <w:sz w:val="20"/>
        </w:rPr>
        <w:t xml:space="preserve">är sådana </w:t>
      </w:r>
      <w:r w:rsidR="00A3640E" w:rsidRPr="007131F8">
        <w:rPr>
          <w:rFonts w:asciiTheme="minorHAnsi" w:hAnsiTheme="minorHAnsi"/>
          <w:sz w:val="20"/>
        </w:rPr>
        <w:t xml:space="preserve">jag själv vill ha. Att </w:t>
      </w:r>
      <w:r w:rsidR="00946741" w:rsidRPr="007131F8">
        <w:rPr>
          <w:rFonts w:asciiTheme="minorHAnsi" w:hAnsiTheme="minorHAnsi"/>
          <w:sz w:val="20"/>
        </w:rPr>
        <w:t>göra</w:t>
      </w:r>
      <w:r w:rsidR="00A3640E" w:rsidRPr="007131F8">
        <w:rPr>
          <w:rFonts w:asciiTheme="minorHAnsi" w:hAnsiTheme="minorHAnsi"/>
          <w:sz w:val="20"/>
        </w:rPr>
        <w:t xml:space="preserve"> en ögonkräm som både tillför fukt, minskar </w:t>
      </w:r>
      <w:r w:rsidR="00A3640E" w:rsidRPr="007131F8">
        <w:rPr>
          <w:rFonts w:asciiTheme="minorHAnsi" w:hAnsiTheme="minorHAnsi" w:cstheme="minorHAnsi"/>
          <w:color w:val="000000" w:themeColor="text1"/>
          <w:sz w:val="20"/>
        </w:rPr>
        <w:t>svullanden runt ögonen och har föryngrande egenskaper är för mig en effektiv</w:t>
      </w:r>
      <w:r w:rsidR="00D734DE" w:rsidRPr="007131F8">
        <w:rPr>
          <w:rFonts w:asciiTheme="minorHAnsi" w:hAnsiTheme="minorHAnsi" w:cstheme="minorHAnsi"/>
          <w:color w:val="000000" w:themeColor="text1"/>
          <w:sz w:val="20"/>
        </w:rPr>
        <w:t xml:space="preserve"> </w:t>
      </w:r>
      <w:r w:rsidR="00A3640E" w:rsidRPr="007131F8">
        <w:rPr>
          <w:rFonts w:asciiTheme="minorHAnsi" w:hAnsiTheme="minorHAnsi" w:cstheme="minorHAnsi"/>
          <w:color w:val="000000" w:themeColor="text1"/>
          <w:sz w:val="20"/>
        </w:rPr>
        <w:t xml:space="preserve">produkt. Peelingen är </w:t>
      </w:r>
      <w:r w:rsidR="00946741" w:rsidRPr="007131F8">
        <w:rPr>
          <w:rFonts w:asciiTheme="minorHAnsi" w:hAnsiTheme="minorHAnsi" w:cstheme="minorHAnsi"/>
          <w:color w:val="000000" w:themeColor="text1"/>
          <w:sz w:val="20"/>
        </w:rPr>
        <w:t xml:space="preserve">både exfolierande och samtidigt en närande </w:t>
      </w:r>
      <w:r w:rsidR="00A3640E" w:rsidRPr="007131F8">
        <w:rPr>
          <w:rFonts w:asciiTheme="minorHAnsi" w:hAnsiTheme="minorHAnsi" w:cstheme="minorHAnsi"/>
          <w:color w:val="000000" w:themeColor="text1"/>
          <w:sz w:val="20"/>
        </w:rPr>
        <w:t xml:space="preserve">ansiktsmask </w:t>
      </w:r>
      <w:r w:rsidR="00AB103C" w:rsidRPr="007131F8">
        <w:rPr>
          <w:rFonts w:asciiTheme="minorHAnsi" w:hAnsiTheme="minorHAnsi" w:cstheme="minorHAnsi"/>
          <w:color w:val="000000" w:themeColor="text1"/>
          <w:sz w:val="20"/>
        </w:rPr>
        <w:t xml:space="preserve">som innehåller havtorn </w:t>
      </w:r>
      <w:r w:rsidR="00946741" w:rsidRPr="007131F8">
        <w:rPr>
          <w:rFonts w:asciiTheme="minorHAnsi" w:hAnsiTheme="minorHAnsi" w:cstheme="minorHAnsi"/>
          <w:color w:val="000000" w:themeColor="text1"/>
          <w:sz w:val="20"/>
        </w:rPr>
        <w:t xml:space="preserve">och spännande naturliga patent </w:t>
      </w:r>
      <w:r w:rsidR="00A3640E" w:rsidRPr="007131F8">
        <w:rPr>
          <w:rFonts w:asciiTheme="minorHAnsi" w:hAnsiTheme="minorHAnsi" w:cstheme="minorHAnsi"/>
          <w:color w:val="000000" w:themeColor="text1"/>
          <w:sz w:val="20"/>
        </w:rPr>
        <w:t>vilket jag tror komme</w:t>
      </w:r>
      <w:r w:rsidR="00AB103C" w:rsidRPr="007131F8">
        <w:rPr>
          <w:rFonts w:asciiTheme="minorHAnsi" w:hAnsiTheme="minorHAnsi" w:cstheme="minorHAnsi"/>
          <w:color w:val="000000" w:themeColor="text1"/>
          <w:sz w:val="20"/>
        </w:rPr>
        <w:t>r att uppskattas av mina kunder</w:t>
      </w:r>
      <w:r w:rsidR="00A3640E" w:rsidRPr="007131F8">
        <w:rPr>
          <w:rFonts w:asciiTheme="minorHAnsi" w:hAnsiTheme="minorHAnsi" w:cstheme="minorHAnsi"/>
          <w:color w:val="000000" w:themeColor="text1"/>
          <w:sz w:val="20"/>
        </w:rPr>
        <w:t xml:space="preserve">. </w:t>
      </w:r>
    </w:p>
    <w:p w:rsidR="00A3640E" w:rsidRPr="007131F8" w:rsidRDefault="00A3640E"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cstheme="minorHAnsi"/>
          <w:color w:val="000000" w:themeColor="text1"/>
          <w:sz w:val="20"/>
        </w:rPr>
      </w:pPr>
    </w:p>
    <w:p w:rsidR="008A31E5" w:rsidRPr="007131F8" w:rsidRDefault="00F11DFB"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r w:rsidRPr="007131F8">
        <w:rPr>
          <w:rFonts w:asciiTheme="minorHAnsi" w:hAnsiTheme="minorHAnsi"/>
          <w:sz w:val="20"/>
        </w:rPr>
        <w:t>En av orsakerna till att M Picauts produkter blivit så uppmärksammade av både media och konsumen</w:t>
      </w:r>
      <w:r w:rsidR="00A35D33" w:rsidRPr="007131F8">
        <w:rPr>
          <w:rFonts w:asciiTheme="minorHAnsi" w:hAnsiTheme="minorHAnsi"/>
          <w:sz w:val="20"/>
        </w:rPr>
        <w:t>ter är just deras effektivitet och att de kombinerar de bästa från olika världar.</w:t>
      </w:r>
    </w:p>
    <w:p w:rsidR="00A35D33" w:rsidRPr="007131F8" w:rsidRDefault="00A35D33"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p>
    <w:p w:rsidR="00A35D33" w:rsidRPr="007131F8" w:rsidRDefault="00AB103C"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r w:rsidRPr="007131F8">
        <w:rPr>
          <w:rFonts w:asciiTheme="minorHAnsi" w:hAnsiTheme="minorHAnsi"/>
          <w:sz w:val="20"/>
        </w:rPr>
        <w:t xml:space="preserve">– </w:t>
      </w:r>
      <w:r w:rsidRPr="007131F8">
        <w:rPr>
          <w:rFonts w:asciiTheme="minorHAnsi" w:hAnsiTheme="minorHAnsi" w:cs="ArialMT"/>
          <w:sz w:val="20"/>
        </w:rPr>
        <w:t xml:space="preserve">Jag känner att vi har lyckats skapa en extraordinär serie, den berör alla skönhetsintresserade som söker efter en upplevelse för huden och sinnet vilket flera </w:t>
      </w:r>
      <w:r w:rsidR="00946741" w:rsidRPr="007131F8">
        <w:rPr>
          <w:rFonts w:asciiTheme="minorHAnsi" w:hAnsiTheme="minorHAnsi" w:cs="ArialMT"/>
          <w:sz w:val="20"/>
        </w:rPr>
        <w:t xml:space="preserve">internationella </w:t>
      </w:r>
      <w:r w:rsidRPr="007131F8">
        <w:rPr>
          <w:rFonts w:asciiTheme="minorHAnsi" w:hAnsiTheme="minorHAnsi" w:cs="ArialMT"/>
          <w:sz w:val="20"/>
        </w:rPr>
        <w:t xml:space="preserve">Beauty Awards </w:t>
      </w:r>
      <w:r w:rsidR="00946741" w:rsidRPr="007131F8">
        <w:rPr>
          <w:rFonts w:asciiTheme="minorHAnsi" w:hAnsiTheme="minorHAnsi" w:cs="ArialMT"/>
          <w:sz w:val="20"/>
        </w:rPr>
        <w:t>och överväldiga</w:t>
      </w:r>
      <w:r w:rsidRPr="007131F8">
        <w:rPr>
          <w:rFonts w:asciiTheme="minorHAnsi" w:hAnsiTheme="minorHAnsi" w:cs="ArialMT"/>
          <w:sz w:val="20"/>
        </w:rPr>
        <w:t>de  skönhetsredaktörer också visar, säger Mette Picaut, grundare och vd för M Picaut Swedish Skincare.</w:t>
      </w:r>
    </w:p>
    <w:p w:rsidR="008A31E5" w:rsidRPr="007131F8" w:rsidRDefault="008A31E5"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p>
    <w:p w:rsidR="008A31E5" w:rsidRPr="007131F8" w:rsidRDefault="00AB103C"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r w:rsidRPr="007131F8">
        <w:rPr>
          <w:rFonts w:asciiTheme="minorHAnsi" w:hAnsiTheme="minorHAnsi"/>
          <w:sz w:val="20"/>
        </w:rPr>
        <w:t xml:space="preserve">Sedan lanseringen år 2010 finns nu M Picaut Swedish Skincare även att köpa i Polen, Danmark, Frankrike och </w:t>
      </w:r>
      <w:r w:rsidR="00946741" w:rsidRPr="007131F8">
        <w:rPr>
          <w:rFonts w:asciiTheme="minorHAnsi" w:hAnsiTheme="minorHAnsi"/>
          <w:sz w:val="20"/>
        </w:rPr>
        <w:t>snart även i Dubai</w:t>
      </w:r>
      <w:r w:rsidRPr="007131F8">
        <w:rPr>
          <w:rFonts w:asciiTheme="minorHAnsi" w:hAnsiTheme="minorHAnsi"/>
          <w:sz w:val="20"/>
        </w:rPr>
        <w:t xml:space="preserve">. </w:t>
      </w:r>
    </w:p>
    <w:p w:rsidR="008A31E5" w:rsidRPr="007131F8" w:rsidRDefault="008A31E5"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p>
    <w:p w:rsidR="008A31E5" w:rsidRPr="007131F8" w:rsidRDefault="008A31E5" w:rsidP="008A31E5">
      <w:pPr>
        <w:pStyle w:val="Brdtext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0"/>
        </w:rPr>
      </w:pPr>
    </w:p>
    <w:p w:rsidR="008A31E5" w:rsidRPr="007131F8" w:rsidRDefault="008A31E5" w:rsidP="008A31E5">
      <w:pPr>
        <w:rPr>
          <w:rFonts w:asciiTheme="minorHAnsi" w:hAnsiTheme="minorHAnsi"/>
          <w:b/>
          <w:sz w:val="20"/>
          <w:lang w:val="sv-SE"/>
        </w:rPr>
      </w:pPr>
      <w:r w:rsidRPr="007131F8">
        <w:rPr>
          <w:rFonts w:asciiTheme="minorHAnsi" w:hAnsiTheme="minorHAnsi"/>
          <w:b/>
          <w:sz w:val="20"/>
          <w:lang w:val="sv-SE"/>
        </w:rPr>
        <w:t>För mer information</w:t>
      </w:r>
    </w:p>
    <w:p w:rsidR="008A31E5" w:rsidRPr="007131F8" w:rsidRDefault="008A31E5" w:rsidP="008A31E5">
      <w:pPr>
        <w:rPr>
          <w:rFonts w:asciiTheme="minorHAnsi" w:hAnsiTheme="minorHAnsi"/>
          <w:sz w:val="20"/>
          <w:lang w:val="sv-SE"/>
        </w:rPr>
      </w:pPr>
      <w:r w:rsidRPr="007131F8">
        <w:rPr>
          <w:rFonts w:asciiTheme="minorHAnsi" w:hAnsiTheme="minorHAnsi"/>
          <w:sz w:val="20"/>
          <w:lang w:val="sv-SE"/>
        </w:rPr>
        <w:t>Mette Picaut, grundare och vd</w:t>
      </w:r>
    </w:p>
    <w:p w:rsidR="008A31E5" w:rsidRPr="007131F8" w:rsidRDefault="008A31E5" w:rsidP="008A31E5">
      <w:pPr>
        <w:rPr>
          <w:rFonts w:asciiTheme="minorHAnsi" w:hAnsiTheme="minorHAnsi"/>
          <w:sz w:val="20"/>
        </w:rPr>
      </w:pPr>
      <w:r w:rsidRPr="007131F8">
        <w:rPr>
          <w:rFonts w:asciiTheme="minorHAnsi" w:hAnsiTheme="minorHAnsi"/>
          <w:sz w:val="20"/>
        </w:rPr>
        <w:t xml:space="preserve">Mail: </w:t>
      </w:r>
      <w:hyperlink r:id="rId7" w:history="1">
        <w:r w:rsidRPr="007131F8">
          <w:rPr>
            <w:rStyle w:val="Hyperlnk"/>
            <w:rFonts w:asciiTheme="minorHAnsi" w:hAnsiTheme="minorHAnsi"/>
            <w:sz w:val="20"/>
          </w:rPr>
          <w:t>info@mettepicaut.se</w:t>
        </w:r>
      </w:hyperlink>
      <w:r w:rsidRPr="007131F8">
        <w:rPr>
          <w:rFonts w:asciiTheme="minorHAnsi" w:hAnsiTheme="minorHAnsi"/>
          <w:sz w:val="20"/>
        </w:rPr>
        <w:t>,  Tel: 070-974 18 73</w:t>
      </w:r>
    </w:p>
    <w:p w:rsidR="00C67667" w:rsidRPr="007131F8" w:rsidRDefault="00C67667" w:rsidP="008A31E5">
      <w:pPr>
        <w:rPr>
          <w:rFonts w:asciiTheme="minorHAnsi" w:hAnsiTheme="minorHAnsi"/>
          <w:sz w:val="20"/>
          <w:lang w:val="sv-SE"/>
        </w:rPr>
      </w:pPr>
      <w:r w:rsidRPr="007131F8">
        <w:rPr>
          <w:rFonts w:asciiTheme="minorHAnsi" w:hAnsiTheme="minorHAnsi"/>
          <w:sz w:val="20"/>
          <w:lang w:val="sv-SE"/>
        </w:rPr>
        <w:t xml:space="preserve">Bilder och mer information: www.mettepicaut.se </w:t>
      </w:r>
    </w:p>
    <w:p w:rsidR="008A31E5" w:rsidRPr="00C67667" w:rsidRDefault="008A31E5" w:rsidP="008A31E5">
      <w:pPr>
        <w:rPr>
          <w:rFonts w:asciiTheme="minorHAnsi" w:hAnsiTheme="minorHAnsi"/>
          <w:sz w:val="22"/>
          <w:szCs w:val="22"/>
          <w:lang w:val="sv-SE"/>
        </w:rPr>
      </w:pPr>
    </w:p>
    <w:p w:rsidR="008A31E5" w:rsidRPr="00C67667" w:rsidRDefault="008A31E5" w:rsidP="008A31E5">
      <w:pPr>
        <w:rPr>
          <w:rStyle w:val="Stark"/>
          <w:rFonts w:asciiTheme="minorHAnsi" w:hAnsiTheme="minorHAnsi"/>
          <w:color w:val="000000" w:themeColor="text1"/>
          <w:sz w:val="18"/>
          <w:szCs w:val="18"/>
          <w:lang w:val="sv-SE"/>
        </w:rPr>
      </w:pPr>
      <w:r w:rsidRPr="00C67667">
        <w:rPr>
          <w:rStyle w:val="Stark"/>
          <w:rFonts w:asciiTheme="minorHAnsi" w:hAnsiTheme="minorHAnsi"/>
          <w:color w:val="000000" w:themeColor="text1"/>
          <w:sz w:val="18"/>
          <w:szCs w:val="18"/>
          <w:lang w:val="sv-SE"/>
        </w:rPr>
        <w:t xml:space="preserve">M Picaut hudvårdserie består av </w:t>
      </w:r>
      <w:r w:rsidR="00B55982" w:rsidRPr="00C67667">
        <w:rPr>
          <w:rStyle w:val="Stark"/>
          <w:rFonts w:asciiTheme="minorHAnsi" w:hAnsiTheme="minorHAnsi"/>
          <w:color w:val="000000" w:themeColor="text1"/>
          <w:sz w:val="18"/>
          <w:szCs w:val="18"/>
          <w:lang w:val="sv-SE"/>
        </w:rPr>
        <w:t>sex</w:t>
      </w:r>
      <w:r w:rsidRPr="00C67667">
        <w:rPr>
          <w:rStyle w:val="Stark"/>
          <w:rFonts w:asciiTheme="minorHAnsi" w:hAnsiTheme="minorHAnsi"/>
          <w:color w:val="000000" w:themeColor="text1"/>
          <w:sz w:val="18"/>
          <w:szCs w:val="18"/>
          <w:lang w:val="sv-SE"/>
        </w:rPr>
        <w:t xml:space="preserve"> produkter – M Picaut Skin Perfect Moisturiser Anti Age-creme, M Picaut Nourishing Cleanser rengöringcreme, M Picaut Hydrating Water a</w:t>
      </w:r>
      <w:r w:rsidR="00B55982" w:rsidRPr="00C67667">
        <w:rPr>
          <w:rStyle w:val="Stark"/>
          <w:rFonts w:asciiTheme="minorHAnsi" w:hAnsiTheme="minorHAnsi"/>
          <w:color w:val="000000" w:themeColor="text1"/>
          <w:sz w:val="18"/>
          <w:szCs w:val="18"/>
          <w:lang w:val="sv-SE"/>
        </w:rPr>
        <w:t xml:space="preserve">nsiktsvatten, </w:t>
      </w:r>
      <w:r w:rsidRPr="00C67667">
        <w:rPr>
          <w:rStyle w:val="Stark"/>
          <w:rFonts w:asciiTheme="minorHAnsi" w:hAnsiTheme="minorHAnsi"/>
          <w:color w:val="000000" w:themeColor="text1"/>
          <w:sz w:val="18"/>
          <w:szCs w:val="18"/>
          <w:lang w:val="sv-SE"/>
        </w:rPr>
        <w:t xml:space="preserve">M Picaut Precios Oil </w:t>
      </w:r>
      <w:r w:rsidR="00B55982" w:rsidRPr="00C67667">
        <w:rPr>
          <w:rStyle w:val="Stark"/>
          <w:rFonts w:asciiTheme="minorHAnsi" w:hAnsiTheme="minorHAnsi"/>
          <w:color w:val="000000" w:themeColor="text1"/>
          <w:sz w:val="18"/>
          <w:szCs w:val="18"/>
          <w:lang w:val="sv-SE"/>
        </w:rPr>
        <w:t>Anti Age-serum, M Picaut ögonkräm och M Picaut peeling mask.</w:t>
      </w:r>
    </w:p>
    <w:p w:rsidR="00563620" w:rsidRPr="008A31E5" w:rsidRDefault="00563620" w:rsidP="00D734DE">
      <w:pPr>
        <w:rPr>
          <w:rFonts w:asciiTheme="minorHAnsi" w:hAnsiTheme="minorHAnsi"/>
          <w:sz w:val="20"/>
          <w:lang w:val="sv-SE"/>
        </w:rPr>
      </w:pPr>
    </w:p>
    <w:sectPr w:rsidR="00563620" w:rsidRPr="008A31E5" w:rsidSect="00FE03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908" w:rsidRDefault="006D4908" w:rsidP="007E3462">
      <w:r>
        <w:separator/>
      </w:r>
    </w:p>
  </w:endnote>
  <w:endnote w:type="continuationSeparator" w:id="0">
    <w:p w:rsidR="006D4908" w:rsidRDefault="006D4908" w:rsidP="007E3462">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1F8" w:rsidRPr="00C67667" w:rsidRDefault="007131F8" w:rsidP="007131F8">
    <w:pPr>
      <w:pBdr>
        <w:bottom w:val="single" w:sz="6" w:space="1" w:color="auto"/>
      </w:pBdr>
      <w:rPr>
        <w:rFonts w:asciiTheme="minorHAnsi" w:hAnsiTheme="minorHAnsi"/>
        <w:color w:val="000000" w:themeColor="text1"/>
        <w:sz w:val="18"/>
        <w:szCs w:val="18"/>
        <w:lang w:val="sv-SE"/>
      </w:rPr>
    </w:pPr>
  </w:p>
  <w:p w:rsidR="007131F8" w:rsidRPr="00CB2B8D" w:rsidRDefault="007131F8" w:rsidP="007131F8">
    <w:pPr>
      <w:rPr>
        <w:rFonts w:asciiTheme="minorHAnsi" w:hAnsiTheme="minorHAnsi"/>
        <w:sz w:val="18"/>
        <w:szCs w:val="18"/>
        <w:lang w:val="sv-SE"/>
      </w:rPr>
    </w:pPr>
    <w:r w:rsidRPr="00CB2B8D">
      <w:rPr>
        <w:rFonts w:asciiTheme="minorHAnsi" w:hAnsiTheme="minorHAnsi"/>
        <w:sz w:val="18"/>
        <w:szCs w:val="18"/>
        <w:lang w:val="sv-SE"/>
      </w:rPr>
      <w:t>M Picaut är en effektiv hudvårdsserie för kvinnor. Samtliga produkter förenar det bästa från olika världar. Ingredienser har en dokumenterad effekt av Anti Age som sedan kombineras med det renaste naturen kan erbjuda. Bakom den nytänkande hudvårdsserien M Picaut står Mette Picaut som i över 20 år arbetat som modell över hela världen.</w:t>
    </w:r>
  </w:p>
  <w:p w:rsidR="007131F8" w:rsidRPr="00CB2B8D" w:rsidRDefault="007131F8" w:rsidP="007131F8">
    <w:pPr>
      <w:rPr>
        <w:rFonts w:asciiTheme="minorHAnsi" w:hAnsiTheme="minorHAnsi"/>
        <w:sz w:val="18"/>
        <w:szCs w:val="18"/>
        <w:lang w:val="sv-SE"/>
      </w:rPr>
    </w:pPr>
    <w:r w:rsidRPr="00CB2B8D">
      <w:rPr>
        <w:rFonts w:asciiTheme="minorHAnsi" w:hAnsiTheme="minorHAnsi"/>
        <w:sz w:val="18"/>
        <w:szCs w:val="18"/>
        <w:lang w:val="sv-SE"/>
      </w:rPr>
      <w:t xml:space="preserve">M Picaut – effektiv skönhet med omtanke </w:t>
    </w:r>
    <w:hyperlink r:id="rId1" w:history="1">
      <w:r w:rsidRPr="00CB2B8D">
        <w:rPr>
          <w:rStyle w:val="Hyperlnk"/>
          <w:rFonts w:asciiTheme="minorHAnsi" w:hAnsiTheme="minorHAnsi"/>
          <w:sz w:val="18"/>
          <w:szCs w:val="18"/>
          <w:lang w:val="sv-SE"/>
        </w:rPr>
        <w:t>www.mettepicaut.se</w:t>
      </w:r>
    </w:hyperlink>
  </w:p>
  <w:p w:rsidR="007131F8" w:rsidRPr="007131F8" w:rsidRDefault="007131F8">
    <w:pPr>
      <w:pStyle w:val="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908" w:rsidRDefault="006D4908" w:rsidP="007E3462">
      <w:r>
        <w:separator/>
      </w:r>
    </w:p>
  </w:footnote>
  <w:footnote w:type="continuationSeparator" w:id="0">
    <w:p w:rsidR="006D4908" w:rsidRDefault="006D4908" w:rsidP="007E3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462" w:rsidRDefault="007E3462" w:rsidP="007E3462">
    <w:pPr>
      <w:pStyle w:val="Sidhuvud"/>
      <w:jc w:val="center"/>
    </w:pPr>
    <w:r>
      <w:rPr>
        <w:noProof/>
        <w:lang w:val="sv-SE"/>
      </w:rPr>
      <w:drawing>
        <wp:anchor distT="0" distB="0" distL="114300" distR="114300" simplePos="0" relativeHeight="251659264" behindDoc="0" locked="0" layoutInCell="1" allowOverlap="1">
          <wp:simplePos x="0" y="0"/>
          <wp:positionH relativeFrom="page">
            <wp:posOffset>2828925</wp:posOffset>
          </wp:positionH>
          <wp:positionV relativeFrom="page">
            <wp:posOffset>304800</wp:posOffset>
          </wp:positionV>
          <wp:extent cx="1882775" cy="1143000"/>
          <wp:effectExtent l="19050" t="0" r="317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82775" cy="1143000"/>
                  </a:xfrm>
                  <a:prstGeom prst="rect">
                    <a:avLst/>
                  </a:prstGeom>
                  <a:noFill/>
                  <a:ln w="12700" cap="flat">
                    <a:noFill/>
                    <a:miter lim="800000"/>
                    <a:headEnd/>
                    <a:tailEnd/>
                  </a:ln>
                </pic:spPr>
              </pic:pic>
            </a:graphicData>
          </a:graphic>
        </wp:anchor>
      </w:drawing>
    </w:r>
  </w:p>
  <w:p w:rsidR="007E3462" w:rsidRDefault="007E3462" w:rsidP="007E3462">
    <w:pPr>
      <w:pStyle w:val="Sidhuvud"/>
      <w:jc w:val="center"/>
    </w:pPr>
  </w:p>
  <w:p w:rsidR="007E3462" w:rsidRDefault="007E3462" w:rsidP="007E3462">
    <w:pPr>
      <w:pStyle w:val="Sidhuvud"/>
      <w:jc w:val="center"/>
    </w:pPr>
  </w:p>
  <w:p w:rsidR="007E3462" w:rsidRDefault="007E3462" w:rsidP="007E3462">
    <w:pPr>
      <w:pStyle w:val="Sidhuvud"/>
      <w:jc w:val="center"/>
    </w:pPr>
  </w:p>
  <w:p w:rsidR="007E3462" w:rsidRDefault="007E3462" w:rsidP="007E3462">
    <w:pPr>
      <w:pStyle w:val="Sidhuvud"/>
      <w:jc w:val="center"/>
    </w:pPr>
  </w:p>
  <w:p w:rsidR="007E3462" w:rsidRDefault="007E3462" w:rsidP="007E3462">
    <w:pPr>
      <w:pStyle w:val="Sidhuvud"/>
      <w:jc w:val="center"/>
    </w:pPr>
  </w:p>
  <w:p w:rsidR="007E3462" w:rsidRDefault="007E3462" w:rsidP="007E3462">
    <w:pPr>
      <w:pStyle w:val="Sidhuvud"/>
      <w:jc w:val="center"/>
    </w:pPr>
  </w:p>
  <w:p w:rsidR="00B06B8B" w:rsidRDefault="00B06B8B" w:rsidP="007E3462">
    <w:pPr>
      <w:pStyle w:val="Sidhuvu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52A03"/>
    <w:multiLevelType w:val="hybridMultilevel"/>
    <w:tmpl w:val="569AEBD4"/>
    <w:lvl w:ilvl="0" w:tplc="09BA8A68">
      <w:start w:val="80"/>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1304"/>
  <w:hyphenationZone w:val="425"/>
  <w:characterSpacingControl w:val="doNotCompress"/>
  <w:hdrShapeDefaults>
    <o:shapedefaults v:ext="edit" spidmax="34818"/>
  </w:hdrShapeDefaults>
  <w:footnotePr>
    <w:footnote w:id="-1"/>
    <w:footnote w:id="0"/>
  </w:footnotePr>
  <w:endnotePr>
    <w:endnote w:id="-1"/>
    <w:endnote w:id="0"/>
  </w:endnotePr>
  <w:compat/>
  <w:rsids>
    <w:rsidRoot w:val="00B14C26"/>
    <w:rsid w:val="0002730E"/>
    <w:rsid w:val="00041312"/>
    <w:rsid w:val="00045C9E"/>
    <w:rsid w:val="00055842"/>
    <w:rsid w:val="0006168C"/>
    <w:rsid w:val="00073510"/>
    <w:rsid w:val="00102179"/>
    <w:rsid w:val="0010640C"/>
    <w:rsid w:val="00113793"/>
    <w:rsid w:val="00131689"/>
    <w:rsid w:val="0013505F"/>
    <w:rsid w:val="00154D99"/>
    <w:rsid w:val="00155629"/>
    <w:rsid w:val="00193A0F"/>
    <w:rsid w:val="00194C00"/>
    <w:rsid w:val="00194E49"/>
    <w:rsid w:val="001A5652"/>
    <w:rsid w:val="001B3636"/>
    <w:rsid w:val="001C7EB0"/>
    <w:rsid w:val="001E380D"/>
    <w:rsid w:val="001F1A94"/>
    <w:rsid w:val="00216D98"/>
    <w:rsid w:val="002751A5"/>
    <w:rsid w:val="002F21B0"/>
    <w:rsid w:val="003061CE"/>
    <w:rsid w:val="00325DAF"/>
    <w:rsid w:val="00376DD0"/>
    <w:rsid w:val="003978A4"/>
    <w:rsid w:val="003A0CDD"/>
    <w:rsid w:val="003A244C"/>
    <w:rsid w:val="003A4088"/>
    <w:rsid w:val="003D5281"/>
    <w:rsid w:val="003E4FC2"/>
    <w:rsid w:val="003F41E7"/>
    <w:rsid w:val="004172F3"/>
    <w:rsid w:val="0042782C"/>
    <w:rsid w:val="00475957"/>
    <w:rsid w:val="00485F15"/>
    <w:rsid w:val="004B7D20"/>
    <w:rsid w:val="004E47A9"/>
    <w:rsid w:val="00554C23"/>
    <w:rsid w:val="00563620"/>
    <w:rsid w:val="005C3086"/>
    <w:rsid w:val="005E3B56"/>
    <w:rsid w:val="005E44B5"/>
    <w:rsid w:val="005F0A23"/>
    <w:rsid w:val="005F48EB"/>
    <w:rsid w:val="0062344F"/>
    <w:rsid w:val="00631D91"/>
    <w:rsid w:val="00691144"/>
    <w:rsid w:val="006936A1"/>
    <w:rsid w:val="006C2D90"/>
    <w:rsid w:val="006C37B7"/>
    <w:rsid w:val="006D1541"/>
    <w:rsid w:val="006D4908"/>
    <w:rsid w:val="006D660F"/>
    <w:rsid w:val="0070442B"/>
    <w:rsid w:val="007131F8"/>
    <w:rsid w:val="0072429E"/>
    <w:rsid w:val="007308B3"/>
    <w:rsid w:val="007507A1"/>
    <w:rsid w:val="0075200F"/>
    <w:rsid w:val="00761528"/>
    <w:rsid w:val="007B58C8"/>
    <w:rsid w:val="007E3462"/>
    <w:rsid w:val="007F07AF"/>
    <w:rsid w:val="007F6C16"/>
    <w:rsid w:val="00816669"/>
    <w:rsid w:val="008231FC"/>
    <w:rsid w:val="00842737"/>
    <w:rsid w:val="0087498D"/>
    <w:rsid w:val="008919A7"/>
    <w:rsid w:val="00895B0C"/>
    <w:rsid w:val="008A31E5"/>
    <w:rsid w:val="008F41E1"/>
    <w:rsid w:val="00905426"/>
    <w:rsid w:val="00925C6F"/>
    <w:rsid w:val="00930460"/>
    <w:rsid w:val="00946741"/>
    <w:rsid w:val="009634FA"/>
    <w:rsid w:val="009A5D3A"/>
    <w:rsid w:val="009C068C"/>
    <w:rsid w:val="009C5AF1"/>
    <w:rsid w:val="009F0CC8"/>
    <w:rsid w:val="00A10196"/>
    <w:rsid w:val="00A133C1"/>
    <w:rsid w:val="00A35D33"/>
    <w:rsid w:val="00A3640E"/>
    <w:rsid w:val="00A4229A"/>
    <w:rsid w:val="00A448D1"/>
    <w:rsid w:val="00A9350A"/>
    <w:rsid w:val="00AB103C"/>
    <w:rsid w:val="00B04EEA"/>
    <w:rsid w:val="00B06B8B"/>
    <w:rsid w:val="00B14C26"/>
    <w:rsid w:val="00B42C3D"/>
    <w:rsid w:val="00B5277C"/>
    <w:rsid w:val="00B55982"/>
    <w:rsid w:val="00B9522B"/>
    <w:rsid w:val="00BE1150"/>
    <w:rsid w:val="00C05D66"/>
    <w:rsid w:val="00C30FE3"/>
    <w:rsid w:val="00C31D14"/>
    <w:rsid w:val="00C67667"/>
    <w:rsid w:val="00D071AF"/>
    <w:rsid w:val="00D074D7"/>
    <w:rsid w:val="00D23A0A"/>
    <w:rsid w:val="00D40586"/>
    <w:rsid w:val="00D445F0"/>
    <w:rsid w:val="00D734DE"/>
    <w:rsid w:val="00D80115"/>
    <w:rsid w:val="00DA42BE"/>
    <w:rsid w:val="00DC5C15"/>
    <w:rsid w:val="00DD43F9"/>
    <w:rsid w:val="00E21056"/>
    <w:rsid w:val="00E40420"/>
    <w:rsid w:val="00E50E2D"/>
    <w:rsid w:val="00E64FE5"/>
    <w:rsid w:val="00EC393B"/>
    <w:rsid w:val="00EF0F12"/>
    <w:rsid w:val="00EF4D89"/>
    <w:rsid w:val="00EF4E24"/>
    <w:rsid w:val="00F013CC"/>
    <w:rsid w:val="00F11DFB"/>
    <w:rsid w:val="00F17F2D"/>
    <w:rsid w:val="00F36063"/>
    <w:rsid w:val="00F54923"/>
    <w:rsid w:val="00FC6E18"/>
    <w:rsid w:val="00FD00CD"/>
    <w:rsid w:val="00FD490C"/>
    <w:rsid w:val="00FE035B"/>
    <w:rsid w:val="00FE4E2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C26"/>
    <w:rPr>
      <w:rFonts w:ascii="Helvetica" w:eastAsia="Helvetica" w:hAnsi="Helvetica" w:cs="Times New Roman"/>
      <w:sz w:val="24"/>
      <w:szCs w:val="20"/>
      <w:lang w:val="en-US" w:eastAsia="sv-SE"/>
    </w:rPr>
  </w:style>
  <w:style w:type="paragraph" w:styleId="Rubrik1">
    <w:name w:val="heading 1"/>
    <w:basedOn w:val="Normal"/>
    <w:next w:val="Normal"/>
    <w:link w:val="Rubrik1Char"/>
    <w:uiPriority w:val="9"/>
    <w:qFormat/>
    <w:rsid w:val="00FE4E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0F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2105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14C26"/>
    <w:rPr>
      <w:color w:val="0000FF" w:themeColor="hyperlink"/>
      <w:u w:val="single"/>
    </w:rPr>
  </w:style>
  <w:style w:type="paragraph" w:styleId="Liststycke">
    <w:name w:val="List Paragraph"/>
    <w:basedOn w:val="Normal"/>
    <w:uiPriority w:val="34"/>
    <w:qFormat/>
    <w:rsid w:val="003A0CDD"/>
    <w:pPr>
      <w:ind w:left="720"/>
      <w:contextualSpacing/>
    </w:pPr>
  </w:style>
  <w:style w:type="paragraph" w:styleId="Ingetavstnd">
    <w:name w:val="No Spacing"/>
    <w:uiPriority w:val="1"/>
    <w:qFormat/>
    <w:rsid w:val="00073510"/>
    <w:rPr>
      <w:rFonts w:ascii="Helvetica" w:eastAsia="Helvetica" w:hAnsi="Helvetica" w:cs="Times New Roman"/>
      <w:sz w:val="24"/>
      <w:szCs w:val="20"/>
      <w:lang w:val="en-US" w:eastAsia="sv-SE"/>
    </w:rPr>
  </w:style>
  <w:style w:type="character" w:customStyle="1" w:styleId="Rubrik2Char">
    <w:name w:val="Rubrik 2 Char"/>
    <w:basedOn w:val="Standardstycketeckensnitt"/>
    <w:link w:val="Rubrik2"/>
    <w:uiPriority w:val="9"/>
    <w:rsid w:val="00EF0F12"/>
    <w:rPr>
      <w:rFonts w:asciiTheme="majorHAnsi" w:eastAsiaTheme="majorEastAsia" w:hAnsiTheme="majorHAnsi" w:cstheme="majorBidi"/>
      <w:b/>
      <w:bCs/>
      <w:color w:val="4F81BD" w:themeColor="accent1"/>
      <w:sz w:val="26"/>
      <w:szCs w:val="26"/>
      <w:lang w:val="en-US" w:eastAsia="sv-SE"/>
    </w:rPr>
  </w:style>
  <w:style w:type="character" w:styleId="Stark">
    <w:name w:val="Strong"/>
    <w:basedOn w:val="Standardstycketeckensnitt"/>
    <w:uiPriority w:val="22"/>
    <w:qFormat/>
    <w:rsid w:val="00EF0F12"/>
    <w:rPr>
      <w:b/>
      <w:bCs/>
    </w:rPr>
  </w:style>
  <w:style w:type="character" w:styleId="Betoning">
    <w:name w:val="Emphasis"/>
    <w:basedOn w:val="Standardstycketeckensnitt"/>
    <w:uiPriority w:val="20"/>
    <w:qFormat/>
    <w:rsid w:val="00554C23"/>
    <w:rPr>
      <w:i/>
      <w:iCs/>
    </w:rPr>
  </w:style>
  <w:style w:type="character" w:customStyle="1" w:styleId="Rubrik3Char">
    <w:name w:val="Rubrik 3 Char"/>
    <w:basedOn w:val="Standardstycketeckensnitt"/>
    <w:link w:val="Rubrik3"/>
    <w:uiPriority w:val="9"/>
    <w:rsid w:val="00E21056"/>
    <w:rPr>
      <w:rFonts w:asciiTheme="majorHAnsi" w:eastAsiaTheme="majorEastAsia" w:hAnsiTheme="majorHAnsi" w:cstheme="majorBidi"/>
      <w:b/>
      <w:bCs/>
      <w:color w:val="4F81BD" w:themeColor="accent1"/>
      <w:sz w:val="24"/>
      <w:szCs w:val="20"/>
      <w:lang w:val="en-US" w:eastAsia="sv-SE"/>
    </w:rPr>
  </w:style>
  <w:style w:type="paragraph" w:styleId="Sidhuvud">
    <w:name w:val="header"/>
    <w:basedOn w:val="Normal"/>
    <w:link w:val="SidhuvudChar"/>
    <w:uiPriority w:val="99"/>
    <w:semiHidden/>
    <w:unhideWhenUsed/>
    <w:rsid w:val="007E3462"/>
    <w:pPr>
      <w:tabs>
        <w:tab w:val="center" w:pos="4536"/>
        <w:tab w:val="right" w:pos="9072"/>
      </w:tabs>
    </w:pPr>
  </w:style>
  <w:style w:type="character" w:customStyle="1" w:styleId="SidhuvudChar">
    <w:name w:val="Sidhuvud Char"/>
    <w:basedOn w:val="Standardstycketeckensnitt"/>
    <w:link w:val="Sidhuvud"/>
    <w:uiPriority w:val="99"/>
    <w:semiHidden/>
    <w:rsid w:val="007E3462"/>
    <w:rPr>
      <w:rFonts w:ascii="Helvetica" w:eastAsia="Helvetica" w:hAnsi="Helvetica" w:cs="Times New Roman"/>
      <w:sz w:val="24"/>
      <w:szCs w:val="20"/>
      <w:lang w:val="en-US" w:eastAsia="sv-SE"/>
    </w:rPr>
  </w:style>
  <w:style w:type="paragraph" w:styleId="Sidfot">
    <w:name w:val="footer"/>
    <w:basedOn w:val="Normal"/>
    <w:link w:val="SidfotChar"/>
    <w:uiPriority w:val="99"/>
    <w:semiHidden/>
    <w:unhideWhenUsed/>
    <w:rsid w:val="007E3462"/>
    <w:pPr>
      <w:tabs>
        <w:tab w:val="center" w:pos="4536"/>
        <w:tab w:val="right" w:pos="9072"/>
      </w:tabs>
    </w:pPr>
  </w:style>
  <w:style w:type="character" w:customStyle="1" w:styleId="SidfotChar">
    <w:name w:val="Sidfot Char"/>
    <w:basedOn w:val="Standardstycketeckensnitt"/>
    <w:link w:val="Sidfot"/>
    <w:uiPriority w:val="99"/>
    <w:semiHidden/>
    <w:rsid w:val="007E3462"/>
    <w:rPr>
      <w:rFonts w:ascii="Helvetica" w:eastAsia="Helvetica" w:hAnsi="Helvetica" w:cs="Times New Roman"/>
      <w:sz w:val="24"/>
      <w:szCs w:val="20"/>
      <w:lang w:val="en-US" w:eastAsia="sv-SE"/>
    </w:rPr>
  </w:style>
  <w:style w:type="paragraph" w:styleId="Normalwebb">
    <w:name w:val="Normal (Web)"/>
    <w:basedOn w:val="Normal"/>
    <w:uiPriority w:val="99"/>
    <w:semiHidden/>
    <w:unhideWhenUsed/>
    <w:rsid w:val="00FE4E20"/>
    <w:pPr>
      <w:spacing w:before="100" w:beforeAutospacing="1" w:after="360" w:line="285" w:lineRule="atLeast"/>
    </w:pPr>
    <w:rPr>
      <w:rFonts w:ascii="Arial" w:eastAsia="Times New Roman" w:hAnsi="Arial" w:cs="Arial"/>
      <w:szCs w:val="24"/>
      <w:lang w:val="sv-SE"/>
    </w:rPr>
  </w:style>
  <w:style w:type="character" w:customStyle="1" w:styleId="Rubrik1Char">
    <w:name w:val="Rubrik 1 Char"/>
    <w:basedOn w:val="Standardstycketeckensnitt"/>
    <w:link w:val="Rubrik1"/>
    <w:uiPriority w:val="9"/>
    <w:rsid w:val="00FE4E20"/>
    <w:rPr>
      <w:rFonts w:asciiTheme="majorHAnsi" w:eastAsiaTheme="majorEastAsia" w:hAnsiTheme="majorHAnsi" w:cstheme="majorBidi"/>
      <w:b/>
      <w:bCs/>
      <w:color w:val="365F91" w:themeColor="accent1" w:themeShade="BF"/>
      <w:sz w:val="28"/>
      <w:szCs w:val="28"/>
      <w:lang w:val="en-US" w:eastAsia="sv-SE"/>
    </w:rPr>
  </w:style>
  <w:style w:type="paragraph" w:customStyle="1" w:styleId="Brdtext1">
    <w:name w:val="Brödtext1"/>
    <w:rsid w:val="00D734DE"/>
    <w:rPr>
      <w:rFonts w:ascii="Helvetica" w:eastAsia="ヒラギノ角ゴ Pro W3" w:hAnsi="Helvetica" w:cs="Times New Roman"/>
      <w:color w:val="000000"/>
      <w:sz w:val="24"/>
      <w:szCs w:val="20"/>
      <w:lang w:eastAsia="sv-SE"/>
    </w:rPr>
  </w:style>
</w:styles>
</file>

<file path=word/webSettings.xml><?xml version="1.0" encoding="utf-8"?>
<w:webSettings xmlns:r="http://schemas.openxmlformats.org/officeDocument/2006/relationships" xmlns:w="http://schemas.openxmlformats.org/wordprocessingml/2006/main">
  <w:divs>
    <w:div w:id="1066996519">
      <w:bodyDiv w:val="1"/>
      <w:marLeft w:val="0"/>
      <w:marRight w:val="0"/>
      <w:marTop w:val="0"/>
      <w:marBottom w:val="0"/>
      <w:divBdr>
        <w:top w:val="none" w:sz="0" w:space="0" w:color="auto"/>
        <w:left w:val="none" w:sz="0" w:space="0" w:color="auto"/>
        <w:bottom w:val="none" w:sz="0" w:space="0" w:color="auto"/>
        <w:right w:val="none" w:sz="0" w:space="0" w:color="auto"/>
      </w:divBdr>
    </w:div>
    <w:div w:id="1099254105">
      <w:bodyDiv w:val="1"/>
      <w:marLeft w:val="0"/>
      <w:marRight w:val="0"/>
      <w:marTop w:val="0"/>
      <w:marBottom w:val="0"/>
      <w:divBdr>
        <w:top w:val="none" w:sz="0" w:space="0" w:color="auto"/>
        <w:left w:val="none" w:sz="0" w:space="0" w:color="auto"/>
        <w:bottom w:val="none" w:sz="0" w:space="0" w:color="auto"/>
        <w:right w:val="none" w:sz="0" w:space="0" w:color="auto"/>
      </w:divBdr>
    </w:div>
    <w:div w:id="1332872797">
      <w:bodyDiv w:val="1"/>
      <w:marLeft w:val="0"/>
      <w:marRight w:val="0"/>
      <w:marTop w:val="0"/>
      <w:marBottom w:val="0"/>
      <w:divBdr>
        <w:top w:val="none" w:sz="0" w:space="0" w:color="auto"/>
        <w:left w:val="none" w:sz="0" w:space="0" w:color="auto"/>
        <w:bottom w:val="none" w:sz="0" w:space="0" w:color="auto"/>
        <w:right w:val="none" w:sz="0" w:space="0" w:color="auto"/>
      </w:divBdr>
      <w:divsChild>
        <w:div w:id="1334794308">
          <w:marLeft w:val="0"/>
          <w:marRight w:val="0"/>
          <w:marTop w:val="0"/>
          <w:marBottom w:val="0"/>
          <w:divBdr>
            <w:top w:val="none" w:sz="0" w:space="0" w:color="auto"/>
            <w:left w:val="none" w:sz="0" w:space="0" w:color="auto"/>
            <w:bottom w:val="none" w:sz="0" w:space="0" w:color="auto"/>
            <w:right w:val="none" w:sz="0" w:space="0" w:color="auto"/>
          </w:divBdr>
          <w:divsChild>
            <w:div w:id="1799565137">
              <w:marLeft w:val="0"/>
              <w:marRight w:val="0"/>
              <w:marTop w:val="0"/>
              <w:marBottom w:val="0"/>
              <w:divBdr>
                <w:top w:val="none" w:sz="0" w:space="0" w:color="auto"/>
                <w:left w:val="none" w:sz="0" w:space="0" w:color="auto"/>
                <w:bottom w:val="none" w:sz="0" w:space="0" w:color="auto"/>
                <w:right w:val="none" w:sz="0" w:space="0" w:color="auto"/>
              </w:divBdr>
              <w:divsChild>
                <w:div w:id="580219581">
                  <w:marLeft w:val="0"/>
                  <w:marRight w:val="330"/>
                  <w:marTop w:val="0"/>
                  <w:marBottom w:val="0"/>
                  <w:divBdr>
                    <w:top w:val="none" w:sz="0" w:space="0" w:color="auto"/>
                    <w:left w:val="none" w:sz="0" w:space="0" w:color="auto"/>
                    <w:bottom w:val="none" w:sz="0" w:space="0" w:color="auto"/>
                    <w:right w:val="none" w:sz="0" w:space="0" w:color="auto"/>
                  </w:divBdr>
                  <w:divsChild>
                    <w:div w:id="1485201612">
                      <w:marLeft w:val="0"/>
                      <w:marRight w:val="0"/>
                      <w:marTop w:val="0"/>
                      <w:marBottom w:val="0"/>
                      <w:divBdr>
                        <w:top w:val="none" w:sz="0" w:space="0" w:color="auto"/>
                        <w:left w:val="none" w:sz="0" w:space="0" w:color="auto"/>
                        <w:bottom w:val="none" w:sz="0" w:space="0" w:color="auto"/>
                        <w:right w:val="none" w:sz="0" w:space="0" w:color="auto"/>
                      </w:divBdr>
                      <w:divsChild>
                        <w:div w:id="439180377">
                          <w:marLeft w:val="0"/>
                          <w:marRight w:val="0"/>
                          <w:marTop w:val="0"/>
                          <w:marBottom w:val="0"/>
                          <w:divBdr>
                            <w:top w:val="none" w:sz="0" w:space="0" w:color="auto"/>
                            <w:left w:val="none" w:sz="0" w:space="0" w:color="auto"/>
                            <w:bottom w:val="none" w:sz="0" w:space="0" w:color="auto"/>
                            <w:right w:val="none" w:sz="0" w:space="0" w:color="auto"/>
                          </w:divBdr>
                          <w:divsChild>
                            <w:div w:id="386340734">
                              <w:marLeft w:val="0"/>
                              <w:marRight w:val="0"/>
                              <w:marTop w:val="0"/>
                              <w:marBottom w:val="0"/>
                              <w:divBdr>
                                <w:top w:val="none" w:sz="0" w:space="0" w:color="auto"/>
                                <w:left w:val="none" w:sz="0" w:space="0" w:color="auto"/>
                                <w:bottom w:val="none" w:sz="0" w:space="0" w:color="auto"/>
                                <w:right w:val="none" w:sz="0" w:space="0" w:color="auto"/>
                              </w:divBdr>
                            </w:div>
                            <w:div w:id="15586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279">
      <w:bodyDiv w:val="1"/>
      <w:marLeft w:val="0"/>
      <w:marRight w:val="0"/>
      <w:marTop w:val="0"/>
      <w:marBottom w:val="0"/>
      <w:divBdr>
        <w:top w:val="none" w:sz="0" w:space="0" w:color="auto"/>
        <w:left w:val="none" w:sz="0" w:space="0" w:color="auto"/>
        <w:bottom w:val="none" w:sz="0" w:space="0" w:color="auto"/>
        <w:right w:val="none" w:sz="0" w:space="0" w:color="auto"/>
      </w:divBdr>
    </w:div>
    <w:div w:id="1754204434">
      <w:bodyDiv w:val="1"/>
      <w:marLeft w:val="0"/>
      <w:marRight w:val="0"/>
      <w:marTop w:val="0"/>
      <w:marBottom w:val="0"/>
      <w:divBdr>
        <w:top w:val="none" w:sz="0" w:space="0" w:color="auto"/>
        <w:left w:val="none" w:sz="0" w:space="0" w:color="auto"/>
        <w:bottom w:val="none" w:sz="0" w:space="0" w:color="auto"/>
        <w:right w:val="none" w:sz="0" w:space="0" w:color="auto"/>
      </w:divBdr>
    </w:div>
    <w:div w:id="208594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ettepicau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ttepicau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1928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MS Medieutveckling AB</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 Sjöbäck</cp:lastModifiedBy>
  <cp:revision>3</cp:revision>
  <cp:lastPrinted>2009-12-11T11:12:00Z</cp:lastPrinted>
  <dcterms:created xsi:type="dcterms:W3CDTF">2011-11-27T15:26:00Z</dcterms:created>
  <dcterms:modified xsi:type="dcterms:W3CDTF">2011-11-27T15:26:00Z</dcterms:modified>
</cp:coreProperties>
</file>