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B13" w:rsidRPr="00C34B13" w:rsidRDefault="00C34B13" w:rsidP="00C34B13">
      <w:pPr>
        <w:pStyle w:val="Rubrik1"/>
        <w:jc w:val="center"/>
        <w:rPr>
          <w:rFonts w:ascii="Museo Slab 900" w:hAnsi="Museo Slab 900"/>
          <w:sz w:val="48"/>
          <w:szCs w:val="48"/>
        </w:rPr>
      </w:pPr>
      <w:r w:rsidRPr="00C34B13">
        <w:rPr>
          <w:rFonts w:ascii="Museo Slab 900" w:hAnsi="Museo Slab 900"/>
          <w:sz w:val="48"/>
          <w:szCs w:val="48"/>
        </w:rPr>
        <w:t>pressmeddelande</w:t>
      </w:r>
    </w:p>
    <w:p w:rsidR="002D29E5" w:rsidRDefault="002D29E5" w:rsidP="006F73EB">
      <w:pPr>
        <w:pStyle w:val="Rubrik1"/>
        <w:rPr>
          <w:sz w:val="26"/>
          <w:szCs w:val="26"/>
        </w:rPr>
      </w:pPr>
    </w:p>
    <w:p w:rsidR="006F73EB" w:rsidRDefault="002D29E5" w:rsidP="006F73EB">
      <w:pPr>
        <w:pStyle w:val="Rubrik1"/>
        <w:rPr>
          <w:sz w:val="26"/>
          <w:szCs w:val="26"/>
        </w:rPr>
      </w:pPr>
      <w:r>
        <w:rPr>
          <w:sz w:val="26"/>
          <w:szCs w:val="26"/>
        </w:rPr>
        <w:t>GOING FOR the FU</w:t>
      </w:r>
      <w:bookmarkStart w:id="0" w:name="_GoBack"/>
      <w:bookmarkEnd w:id="0"/>
      <w:r>
        <w:rPr>
          <w:sz w:val="26"/>
          <w:szCs w:val="26"/>
        </w:rPr>
        <w:t>TURE!</w:t>
      </w:r>
    </w:p>
    <w:p w:rsidR="002D29E5" w:rsidRPr="002D29E5" w:rsidRDefault="002D29E5" w:rsidP="002D29E5">
      <w:pPr>
        <w:rPr>
          <w:b/>
        </w:rPr>
      </w:pPr>
      <w:r w:rsidRPr="002D29E5">
        <w:rPr>
          <w:b/>
        </w:rPr>
        <w:t>En framtidsspaning på näringsliv, innovationer, utveckling och tillväxt!</w:t>
      </w:r>
      <w:r>
        <w:rPr>
          <w:b/>
        </w:rPr>
        <w:br/>
      </w:r>
      <w:r w:rsidRPr="002D29E5">
        <w:rPr>
          <w:b/>
        </w:rPr>
        <w:t xml:space="preserve">Dalarna Science Park bjuder in till arrangemanget ”Going for the </w:t>
      </w:r>
      <w:proofErr w:type="spellStart"/>
      <w:r w:rsidRPr="002D29E5">
        <w:rPr>
          <w:b/>
        </w:rPr>
        <w:t>future</w:t>
      </w:r>
      <w:proofErr w:type="spellEnd"/>
      <w:r w:rsidRPr="002D29E5">
        <w:rPr>
          <w:b/>
        </w:rPr>
        <w:t xml:space="preserve">” 24 </w:t>
      </w:r>
      <w:r>
        <w:rPr>
          <w:b/>
        </w:rPr>
        <w:br/>
      </w:r>
      <w:r w:rsidRPr="002D29E5">
        <w:rPr>
          <w:b/>
        </w:rPr>
        <w:t>november i Falun. Där visar vi vad vi gjort de senaste åren. Och vi tänker inte lyfta fram oss själva utan snarare det som är själva ryggraden i vårt samhälle nämligen näringsliv</w:t>
      </w:r>
      <w:r w:rsidR="00C314D8">
        <w:rPr>
          <w:b/>
        </w:rPr>
        <w:t>et</w:t>
      </w:r>
      <w:r w:rsidRPr="002D29E5">
        <w:rPr>
          <w:b/>
        </w:rPr>
        <w:t xml:space="preserve"> och företag</w:t>
      </w:r>
      <w:r w:rsidR="00C314D8">
        <w:rPr>
          <w:b/>
        </w:rPr>
        <w:t>en</w:t>
      </w:r>
      <w:r w:rsidRPr="002D29E5">
        <w:rPr>
          <w:b/>
        </w:rPr>
        <w:t xml:space="preserve">. </w:t>
      </w:r>
    </w:p>
    <w:p w:rsidR="002D29E5" w:rsidRDefault="002D29E5" w:rsidP="002D29E5"/>
    <w:p w:rsidR="002D29E5" w:rsidRDefault="002D29E5" w:rsidP="002D29E5">
      <w:r>
        <w:t xml:space="preserve">Under Falu kommuns näringslivsvecka tar vi tillfället att göra en framtidsspaning men också tillbakablick på vad vi gjort de senast åren. Här kommer bland annat många </w:t>
      </w:r>
      <w:r w:rsidR="00D554C6">
        <w:t xml:space="preserve">nytänkande entreprenörer som är på väg ut på den internationella marknaden </w:t>
      </w:r>
      <w:r>
        <w:t xml:space="preserve">att finnas på plats! </w:t>
      </w:r>
    </w:p>
    <w:p w:rsidR="002D29E5" w:rsidRPr="002D29E5" w:rsidRDefault="002D29E5" w:rsidP="002D29E5">
      <w:r>
        <w:t xml:space="preserve">Som extra krydda på moset har vi bett en av Sveriges bästa föreläsare, Kjell A. Nordström, att komma till oss för att föreläsa om hur han tror att framtiden i Dalarna kommer att se ut. Kommer vi att marginaliseras och bara bli en ekonomisk ”skräpyta” eller finns det också en framtid utanför de stora städerna? Missa inte möjligheten att lyssna till våra företag och Kjell A. Nordström! Eftersom Kjell är sparsam med sina framträdande är detta ett unikt tillfälle att få ta del av hans unika kunskap och insikter!  </w:t>
      </w:r>
    </w:p>
    <w:p w:rsidR="00CC2953" w:rsidRPr="00CC2953" w:rsidRDefault="00CC2953" w:rsidP="007C2FA6">
      <w:pPr>
        <w:pStyle w:val="Normalwebb"/>
        <w:shd w:val="clear" w:color="auto" w:fill="FFFFFF"/>
        <w:spacing w:before="150" w:beforeAutospacing="0" w:after="375" w:afterAutospacing="0" w:line="276" w:lineRule="auto"/>
        <w:textAlignment w:val="baseline"/>
        <w:rPr>
          <w:rFonts w:cs="Cambria"/>
          <w:b/>
          <w:szCs w:val="20"/>
        </w:rPr>
      </w:pPr>
      <w:r w:rsidRPr="00CC2953">
        <w:rPr>
          <w:rFonts w:ascii="Museo Slab 300" w:hAnsi="Museo Slab 300" w:cstheme="minorHAnsi"/>
          <w:b/>
          <w:color w:val="000000"/>
          <w:sz w:val="20"/>
          <w:szCs w:val="20"/>
        </w:rPr>
        <w:t xml:space="preserve">När: </w:t>
      </w:r>
      <w:r w:rsidR="002D29E5">
        <w:rPr>
          <w:rFonts w:ascii="Museo Slab 300" w:hAnsi="Museo Slab 300" w:cstheme="minorHAnsi"/>
          <w:b/>
          <w:color w:val="000000"/>
          <w:sz w:val="20"/>
          <w:szCs w:val="20"/>
        </w:rPr>
        <w:t>fre</w:t>
      </w:r>
      <w:r w:rsidR="007C2FA6">
        <w:rPr>
          <w:rFonts w:ascii="Museo Slab 300" w:hAnsi="Museo Slab 300" w:cstheme="minorHAnsi"/>
          <w:b/>
          <w:color w:val="000000"/>
          <w:sz w:val="20"/>
          <w:szCs w:val="20"/>
        </w:rPr>
        <w:t>dag den 2</w:t>
      </w:r>
      <w:r w:rsidR="002D29E5">
        <w:rPr>
          <w:rFonts w:ascii="Museo Slab 300" w:hAnsi="Museo Slab 300" w:cstheme="minorHAnsi"/>
          <w:b/>
          <w:color w:val="000000"/>
          <w:sz w:val="20"/>
          <w:szCs w:val="20"/>
        </w:rPr>
        <w:t>4</w:t>
      </w:r>
      <w:r w:rsidR="009D3472">
        <w:rPr>
          <w:rFonts w:ascii="Museo Slab 300" w:hAnsi="Museo Slab 300" w:cstheme="minorHAnsi"/>
          <w:b/>
          <w:color w:val="000000"/>
          <w:sz w:val="20"/>
          <w:szCs w:val="20"/>
        </w:rPr>
        <w:t xml:space="preserve"> </w:t>
      </w:r>
      <w:r w:rsidR="002D29E5">
        <w:rPr>
          <w:rFonts w:ascii="Museo Slab 300" w:hAnsi="Museo Slab 300" w:cstheme="minorHAnsi"/>
          <w:b/>
          <w:color w:val="000000"/>
          <w:sz w:val="20"/>
          <w:szCs w:val="20"/>
        </w:rPr>
        <w:t>novemb</w:t>
      </w:r>
      <w:r w:rsidR="009D3472">
        <w:rPr>
          <w:rFonts w:ascii="Museo Slab 300" w:hAnsi="Museo Slab 300" w:cstheme="minorHAnsi"/>
          <w:b/>
          <w:color w:val="000000"/>
          <w:sz w:val="20"/>
          <w:szCs w:val="20"/>
        </w:rPr>
        <w:t>er 2017, se bif</w:t>
      </w:r>
      <w:r w:rsidR="00D222B5">
        <w:rPr>
          <w:rFonts w:ascii="Museo Slab 300" w:hAnsi="Museo Slab 300" w:cstheme="minorHAnsi"/>
          <w:b/>
          <w:color w:val="000000"/>
          <w:sz w:val="20"/>
          <w:szCs w:val="20"/>
        </w:rPr>
        <w:t>ogat</w:t>
      </w:r>
      <w:r w:rsidR="009D3472">
        <w:rPr>
          <w:rFonts w:ascii="Museo Slab 300" w:hAnsi="Museo Slab 300" w:cstheme="minorHAnsi"/>
          <w:b/>
          <w:color w:val="000000"/>
          <w:sz w:val="20"/>
          <w:szCs w:val="20"/>
        </w:rPr>
        <w:t xml:space="preserve"> </w:t>
      </w:r>
      <w:r w:rsidR="00A67503">
        <w:rPr>
          <w:rFonts w:ascii="Museo Slab 300" w:hAnsi="Museo Slab 300" w:cstheme="minorHAnsi"/>
          <w:b/>
          <w:color w:val="000000"/>
          <w:sz w:val="20"/>
          <w:szCs w:val="20"/>
        </w:rPr>
        <w:t xml:space="preserve">program i </w:t>
      </w:r>
      <w:proofErr w:type="spellStart"/>
      <w:r w:rsidR="009D3472">
        <w:rPr>
          <w:rFonts w:ascii="Museo Slab 300" w:hAnsi="Museo Slab 300" w:cstheme="minorHAnsi"/>
          <w:b/>
          <w:color w:val="000000"/>
          <w:sz w:val="20"/>
          <w:szCs w:val="20"/>
        </w:rPr>
        <w:t>pdf</w:t>
      </w:r>
      <w:proofErr w:type="spellEnd"/>
      <w:r w:rsidRPr="00CC2953">
        <w:rPr>
          <w:rFonts w:ascii="Museo Slab 300" w:hAnsi="Museo Slab 300" w:cstheme="minorHAnsi"/>
          <w:b/>
          <w:color w:val="000000"/>
          <w:sz w:val="20"/>
          <w:szCs w:val="20"/>
        </w:rPr>
        <w:br/>
        <w:t xml:space="preserve">Var: </w:t>
      </w:r>
      <w:proofErr w:type="spellStart"/>
      <w:r w:rsidR="002D29E5">
        <w:rPr>
          <w:rFonts w:ascii="Museo Slab 300" w:hAnsi="Museo Slab 300" w:cstheme="minorHAnsi"/>
          <w:b/>
          <w:color w:val="000000"/>
          <w:sz w:val="20"/>
          <w:szCs w:val="20"/>
        </w:rPr>
        <w:t>Lugnetkyrkan</w:t>
      </w:r>
      <w:proofErr w:type="spellEnd"/>
      <w:r w:rsidR="002D29E5">
        <w:rPr>
          <w:rFonts w:ascii="Museo Slab 300" w:hAnsi="Museo Slab 300" w:cstheme="minorHAnsi"/>
          <w:b/>
          <w:color w:val="000000"/>
          <w:sz w:val="20"/>
          <w:szCs w:val="20"/>
        </w:rPr>
        <w:t xml:space="preserve"> konferens, </w:t>
      </w:r>
      <w:proofErr w:type="spellStart"/>
      <w:r w:rsidR="002D29E5">
        <w:rPr>
          <w:rFonts w:ascii="Museo Slab 300" w:hAnsi="Museo Slab 300" w:cstheme="minorHAnsi"/>
          <w:b/>
          <w:color w:val="000000"/>
          <w:sz w:val="20"/>
          <w:szCs w:val="20"/>
        </w:rPr>
        <w:t>Lugnetvägen</w:t>
      </w:r>
      <w:proofErr w:type="spellEnd"/>
      <w:r w:rsidR="002D29E5">
        <w:rPr>
          <w:rFonts w:ascii="Museo Slab 300" w:hAnsi="Museo Slab 300" w:cstheme="minorHAnsi"/>
          <w:b/>
          <w:color w:val="000000"/>
          <w:sz w:val="20"/>
          <w:szCs w:val="20"/>
        </w:rPr>
        <w:t xml:space="preserve"> 1, Falun</w:t>
      </w:r>
    </w:p>
    <w:p w:rsidR="002D29E5" w:rsidRDefault="00990716" w:rsidP="007C2FA6">
      <w:pPr>
        <w:autoSpaceDE w:val="0"/>
        <w:autoSpaceDN w:val="0"/>
        <w:adjustRightInd w:val="0"/>
        <w:spacing w:after="0" w:line="276" w:lineRule="auto"/>
      </w:pPr>
      <w:r w:rsidRPr="00A67503">
        <w:t>Mer information:</w:t>
      </w:r>
      <w:r w:rsidR="00A67503" w:rsidRPr="00A67503">
        <w:t xml:space="preserve"> </w:t>
      </w:r>
      <w:r w:rsidR="002D29E5">
        <w:t>vd Sture Ericsson</w:t>
      </w:r>
      <w:r w:rsidR="00C022D7">
        <w:t>, 070-</w:t>
      </w:r>
      <w:r w:rsidR="00D554C6">
        <w:t xml:space="preserve">826 28 77 </w:t>
      </w:r>
      <w:r w:rsidR="00A67503" w:rsidRPr="00A67503">
        <w:rPr>
          <w:szCs w:val="20"/>
        </w:rPr>
        <w:t>och</w:t>
      </w:r>
      <w:r w:rsidR="00A67503" w:rsidRPr="00A67503">
        <w:rPr>
          <w:rFonts w:cs="Arial"/>
          <w:color w:val="000000"/>
          <w:szCs w:val="20"/>
          <w:shd w:val="clear" w:color="auto" w:fill="FFFFFF"/>
        </w:rPr>
        <w:t xml:space="preserve"> </w:t>
      </w:r>
      <w:r w:rsidR="00D554C6">
        <w:rPr>
          <w:rFonts w:cs="Arial"/>
          <w:color w:val="000000"/>
          <w:szCs w:val="20"/>
          <w:shd w:val="clear" w:color="auto" w:fill="FFFFFF"/>
        </w:rPr>
        <w:br/>
      </w:r>
      <w:r w:rsidR="002D29E5">
        <w:rPr>
          <w:rFonts w:cs="Arial"/>
          <w:color w:val="000000"/>
          <w:szCs w:val="20"/>
          <w:shd w:val="clear" w:color="auto" w:fill="FFFFFF"/>
        </w:rPr>
        <w:t>Christina Sjöberg</w:t>
      </w:r>
      <w:r w:rsidR="00A67503" w:rsidRPr="00A67503">
        <w:rPr>
          <w:rFonts w:cs="Arial"/>
          <w:color w:val="000000"/>
          <w:szCs w:val="20"/>
          <w:shd w:val="clear" w:color="auto" w:fill="FFFFFF"/>
        </w:rPr>
        <w:t>, 070-</w:t>
      </w:r>
      <w:r w:rsidR="00D554C6">
        <w:rPr>
          <w:rFonts w:cs="Arial"/>
          <w:color w:val="000000"/>
          <w:szCs w:val="20"/>
          <w:shd w:val="clear" w:color="auto" w:fill="FFFFFF"/>
        </w:rPr>
        <w:t>352 31 98</w:t>
      </w:r>
      <w:r w:rsidR="00A67503" w:rsidRPr="00A67503">
        <w:rPr>
          <w:rFonts w:cs="Arial"/>
          <w:color w:val="000000"/>
          <w:szCs w:val="20"/>
          <w:shd w:val="clear" w:color="auto" w:fill="FFFFFF"/>
        </w:rPr>
        <w:t xml:space="preserve">. </w:t>
      </w:r>
    </w:p>
    <w:p w:rsidR="002D29E5" w:rsidRDefault="002D29E5" w:rsidP="007C2FA6">
      <w:pPr>
        <w:autoSpaceDE w:val="0"/>
        <w:autoSpaceDN w:val="0"/>
        <w:adjustRightInd w:val="0"/>
        <w:spacing w:after="0" w:line="276" w:lineRule="auto"/>
      </w:pPr>
    </w:p>
    <w:p w:rsidR="002D29E5" w:rsidRDefault="002D29E5" w:rsidP="007C2FA6">
      <w:pPr>
        <w:autoSpaceDE w:val="0"/>
        <w:autoSpaceDN w:val="0"/>
        <w:adjustRightInd w:val="0"/>
        <w:spacing w:after="0" w:line="276" w:lineRule="auto"/>
      </w:pPr>
    </w:p>
    <w:p w:rsidR="002D29E5" w:rsidRDefault="002D29E5" w:rsidP="007C2FA6">
      <w:pPr>
        <w:autoSpaceDE w:val="0"/>
        <w:autoSpaceDN w:val="0"/>
        <w:adjustRightInd w:val="0"/>
        <w:spacing w:after="0" w:line="276" w:lineRule="auto"/>
      </w:pPr>
    </w:p>
    <w:p w:rsidR="002D29E5" w:rsidRDefault="002D29E5" w:rsidP="007C2FA6">
      <w:pPr>
        <w:autoSpaceDE w:val="0"/>
        <w:autoSpaceDN w:val="0"/>
        <w:adjustRightInd w:val="0"/>
        <w:spacing w:after="0" w:line="276" w:lineRule="auto"/>
      </w:pPr>
    </w:p>
    <w:p w:rsidR="002D29E5" w:rsidRDefault="002D29E5" w:rsidP="007C2FA6">
      <w:pPr>
        <w:autoSpaceDE w:val="0"/>
        <w:autoSpaceDN w:val="0"/>
        <w:adjustRightInd w:val="0"/>
        <w:spacing w:after="0" w:line="276" w:lineRule="auto"/>
      </w:pPr>
    </w:p>
    <w:p w:rsidR="00C82C83" w:rsidRPr="00874C3F" w:rsidRDefault="00C34B13" w:rsidP="006F73EB">
      <w:r>
        <w:rPr>
          <w:rFonts w:asciiTheme="majorHAnsi" w:hAnsiTheme="majorHAnsi" w:cstheme="majorHAnsi"/>
          <w:i/>
          <w:color w:val="000000"/>
          <w:sz w:val="16"/>
          <w:szCs w:val="16"/>
        </w:rPr>
        <w:t>Dalarna Science Park</w:t>
      </w:r>
      <w:r w:rsidRPr="00C34B13">
        <w:rPr>
          <w:rFonts w:asciiTheme="majorHAnsi" w:hAnsiTheme="majorHAnsi" w:cstheme="majorHAnsi"/>
          <w:i/>
          <w:color w:val="000000"/>
          <w:sz w:val="16"/>
          <w:szCs w:val="16"/>
        </w:rPr>
        <w:t> initierar, driver och deltar i regionala, nationella och internationella projekt</w:t>
      </w:r>
      <w:r>
        <w:rPr>
          <w:rFonts w:asciiTheme="majorHAnsi" w:hAnsiTheme="majorHAnsi" w:cstheme="majorHAnsi"/>
          <w:i/>
          <w:color w:val="000000"/>
          <w:sz w:val="16"/>
          <w:szCs w:val="16"/>
        </w:rPr>
        <w:t xml:space="preserve">. Vi gör det också </w:t>
      </w:r>
      <w:r w:rsidRPr="00C34B13">
        <w:rPr>
          <w:rFonts w:asciiTheme="majorHAnsi" w:hAnsiTheme="majorHAnsi" w:cstheme="majorHAnsi"/>
          <w:i/>
          <w:color w:val="000000"/>
          <w:sz w:val="16"/>
          <w:szCs w:val="16"/>
        </w:rPr>
        <w:t>lättar</w:t>
      </w:r>
      <w:r>
        <w:rPr>
          <w:rFonts w:asciiTheme="majorHAnsi" w:hAnsiTheme="majorHAnsi" w:cstheme="majorHAnsi"/>
          <w:i/>
          <w:color w:val="000000"/>
          <w:sz w:val="16"/>
          <w:szCs w:val="16"/>
        </w:rPr>
        <w:t>e att utveckla</w:t>
      </w:r>
      <w:r w:rsidRPr="00C34B13">
        <w:rPr>
          <w:rFonts w:asciiTheme="majorHAnsi" w:hAnsiTheme="majorHAnsi" w:cstheme="majorHAnsi"/>
          <w:i/>
          <w:color w:val="000000"/>
          <w:sz w:val="16"/>
          <w:szCs w:val="16"/>
        </w:rPr>
        <w:t xml:space="preserve"> nya affär</w:t>
      </w:r>
      <w:r>
        <w:rPr>
          <w:rFonts w:asciiTheme="majorHAnsi" w:hAnsiTheme="majorHAnsi" w:cstheme="majorHAnsi"/>
          <w:i/>
          <w:color w:val="000000"/>
          <w:sz w:val="16"/>
          <w:szCs w:val="16"/>
        </w:rPr>
        <w:t>er</w:t>
      </w:r>
      <w:r w:rsidRPr="00C34B13">
        <w:rPr>
          <w:rFonts w:asciiTheme="majorHAnsi" w:hAnsiTheme="majorHAnsi" w:cstheme="majorHAnsi"/>
          <w:i/>
          <w:color w:val="000000"/>
          <w:sz w:val="16"/>
          <w:szCs w:val="16"/>
        </w:rPr>
        <w:t xml:space="preserve"> och innovationer från idé till marknad. </w:t>
      </w:r>
      <w:r>
        <w:rPr>
          <w:rFonts w:asciiTheme="majorHAnsi" w:hAnsiTheme="majorHAnsi" w:cstheme="majorHAnsi"/>
          <w:i/>
          <w:color w:val="000000"/>
          <w:sz w:val="16"/>
          <w:szCs w:val="16"/>
        </w:rPr>
        <w:t xml:space="preserve">Allt ska öka </w:t>
      </w:r>
      <w:r w:rsidRPr="00C34B13">
        <w:rPr>
          <w:rFonts w:asciiTheme="majorHAnsi" w:hAnsiTheme="majorHAnsi" w:cstheme="majorHAnsi"/>
          <w:i/>
          <w:color w:val="000000"/>
          <w:sz w:val="16"/>
          <w:szCs w:val="16"/>
        </w:rPr>
        <w:t>tillväxt</w:t>
      </w:r>
      <w:r>
        <w:rPr>
          <w:rFonts w:asciiTheme="majorHAnsi" w:hAnsiTheme="majorHAnsi" w:cstheme="majorHAnsi"/>
          <w:i/>
          <w:color w:val="000000"/>
          <w:sz w:val="16"/>
          <w:szCs w:val="16"/>
        </w:rPr>
        <w:t>en</w:t>
      </w:r>
      <w:r w:rsidRPr="00C34B13">
        <w:rPr>
          <w:rFonts w:asciiTheme="majorHAnsi" w:hAnsiTheme="majorHAnsi" w:cstheme="majorHAnsi"/>
          <w:i/>
          <w:color w:val="000000"/>
          <w:sz w:val="16"/>
          <w:szCs w:val="16"/>
        </w:rPr>
        <w:t xml:space="preserve"> och utveckling</w:t>
      </w:r>
      <w:r>
        <w:rPr>
          <w:rFonts w:asciiTheme="majorHAnsi" w:hAnsiTheme="majorHAnsi" w:cstheme="majorHAnsi"/>
          <w:i/>
          <w:color w:val="000000"/>
          <w:sz w:val="16"/>
          <w:szCs w:val="16"/>
        </w:rPr>
        <w:t xml:space="preserve"> i Dalarna och i Sverige och ibland även utanför våra gränser. Förut hette vi Stiftelsen Teknikdalen men från och med 21 oktober 2016 är vår nya organisation Dalarna Science Park. </w:t>
      </w:r>
    </w:p>
    <w:sectPr w:rsidR="00C82C83" w:rsidRPr="00874C3F" w:rsidSect="00D217C2">
      <w:footerReference w:type="default" r:id="rId8"/>
      <w:headerReference w:type="first" r:id="rId9"/>
      <w:footerReference w:type="first" r:id="rId10"/>
      <w:pgSz w:w="11900" w:h="16840"/>
      <w:pgMar w:top="2835" w:right="1864" w:bottom="2098" w:left="209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EF0" w:rsidRDefault="00A82EF0" w:rsidP="006F73EB">
      <w:r>
        <w:separator/>
      </w:r>
    </w:p>
  </w:endnote>
  <w:endnote w:type="continuationSeparator" w:id="0">
    <w:p w:rsidR="00A82EF0" w:rsidRDefault="00A82EF0" w:rsidP="006F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300">
    <w:panose1 w:val="02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43" w:usb2="00000009" w:usb3="00000000" w:csb0="000001FF" w:csb1="00000000"/>
  </w:font>
  <w:font w:name="Museo Sans 9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MinionPro-Regular">
    <w:panose1 w:val="02040503050306020203"/>
    <w:charset w:val="00"/>
    <w:family w:val="auto"/>
    <w:pitch w:val="variable"/>
    <w:sig w:usb0="60000287" w:usb1="00000001" w:usb2="00000000" w:usb3="00000000" w:csb0="0000019F" w:csb1="00000000"/>
  </w:font>
  <w:font w:name="Times">
    <w:panose1 w:val="02020603050405020304"/>
    <w:charset w:val="00"/>
    <w:family w:val="auto"/>
    <w:pitch w:val="variable"/>
    <w:sig w:usb0="00000003" w:usb1="00000000" w:usb2="00000000"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9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C83" w:rsidRPr="004553B6" w:rsidRDefault="00C82C83" w:rsidP="00C82C83">
    <w:pPr>
      <w:pStyle w:val="Sidfot"/>
      <w:spacing w:after="0"/>
      <w:rPr>
        <w:rFonts w:ascii="Museo Sans 700" w:hAnsi="Museo Sans 700"/>
        <w:b/>
        <w:bCs/>
      </w:rPr>
    </w:pPr>
    <w:r w:rsidRPr="004553B6">
      <w:rPr>
        <w:rFonts w:ascii="Museo Sans 700" w:hAnsi="Museo Sans 700"/>
        <w:b/>
        <w:bCs/>
        <w:noProof/>
        <w:lang w:eastAsia="sv-SE"/>
      </w:rPr>
      <w:drawing>
        <wp:anchor distT="0" distB="0" distL="114300" distR="114300" simplePos="0" relativeHeight="251667456" behindDoc="1" locked="0" layoutInCell="1" allowOverlap="1" wp14:anchorId="42F9F4F8" wp14:editId="0A37AF6E">
          <wp:simplePos x="0" y="0"/>
          <wp:positionH relativeFrom="page">
            <wp:posOffset>6650567</wp:posOffset>
          </wp:positionH>
          <wp:positionV relativeFrom="page">
            <wp:posOffset>9796145</wp:posOffset>
          </wp:positionV>
          <wp:extent cx="421200" cy="486000"/>
          <wp:effectExtent l="0" t="0" r="1079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P-symbol-fet-svart.png"/>
                  <pic:cNvPicPr/>
                </pic:nvPicPr>
                <pic:blipFill>
                  <a:blip r:embed="rId1">
                    <a:extLst>
                      <a:ext uri="{28A0092B-C50C-407E-A947-70E740481C1C}">
                        <a14:useLocalDpi xmlns:a14="http://schemas.microsoft.com/office/drawing/2010/main" val="0"/>
                      </a:ext>
                    </a:extLst>
                  </a:blip>
                  <a:stretch>
                    <a:fillRect/>
                  </a:stretch>
                </pic:blipFill>
                <pic:spPr>
                  <a:xfrm>
                    <a:off x="0" y="0"/>
                    <a:ext cx="421200" cy="486000"/>
                  </a:xfrm>
                  <a:prstGeom prst="rect">
                    <a:avLst/>
                  </a:prstGeom>
                </pic:spPr>
              </pic:pic>
            </a:graphicData>
          </a:graphic>
          <wp14:sizeRelH relativeFrom="margin">
            <wp14:pctWidth>0</wp14:pctWidth>
          </wp14:sizeRelH>
          <wp14:sizeRelV relativeFrom="margin">
            <wp14:pctHeight>0</wp14:pctHeight>
          </wp14:sizeRelV>
        </wp:anchor>
      </w:drawing>
    </w:r>
    <w:r w:rsidRPr="004553B6">
      <w:rPr>
        <w:rFonts w:ascii="Museo Sans 700" w:hAnsi="Museo Sans 700"/>
        <w:b/>
        <w:bCs/>
      </w:rPr>
      <w:t>DALARNA SCIENCE PARK</w:t>
    </w:r>
  </w:p>
  <w:p w:rsidR="003D47C2" w:rsidRPr="00C82C83" w:rsidRDefault="00C82C83" w:rsidP="00C82C83">
    <w:pPr>
      <w:pStyle w:val="Sidfotbrdtext"/>
    </w:pPr>
    <w:r w:rsidRPr="00655E76">
      <w:t>Box 760, 781 27 Borlänge</w:t>
    </w:r>
    <w:r>
      <w:t xml:space="preserve">, 0243-24 64 00, </w:t>
    </w:r>
    <w:r w:rsidRPr="008016F9">
      <w:t>kontakt@dalarnasciencepark.se</w:t>
    </w:r>
    <w:r>
      <w:rPr>
        <w:rStyle w:val="Hyperlnk"/>
        <w:rFonts w:ascii="Museo Sans 300" w:hAnsi="Museo Sans 300"/>
        <w:sz w:val="18"/>
        <w:szCs w:val="18"/>
        <w:u w:val="none"/>
      </w:rPr>
      <w:br/>
    </w:r>
    <w:r w:rsidRPr="008016F9">
      <w:t>dalarnasciencepark.se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C83" w:rsidRPr="004553B6" w:rsidRDefault="00C82C83" w:rsidP="00C82C83">
    <w:pPr>
      <w:pStyle w:val="Sidfot"/>
      <w:spacing w:after="0"/>
      <w:rPr>
        <w:rFonts w:ascii="Museo Sans 700" w:hAnsi="Museo Sans 700"/>
        <w:b/>
        <w:bCs/>
      </w:rPr>
    </w:pPr>
    <w:r w:rsidRPr="004553B6">
      <w:rPr>
        <w:rFonts w:ascii="Museo Sans 700" w:hAnsi="Museo Sans 700"/>
        <w:b/>
        <w:bCs/>
        <w:noProof/>
        <w:lang w:eastAsia="sv-SE"/>
      </w:rPr>
      <w:drawing>
        <wp:anchor distT="0" distB="0" distL="114300" distR="114300" simplePos="0" relativeHeight="251665408" behindDoc="1" locked="0" layoutInCell="1" allowOverlap="1" wp14:anchorId="6C428F8B" wp14:editId="5089B2B8">
          <wp:simplePos x="0" y="0"/>
          <wp:positionH relativeFrom="page">
            <wp:posOffset>6650567</wp:posOffset>
          </wp:positionH>
          <wp:positionV relativeFrom="page">
            <wp:posOffset>9796145</wp:posOffset>
          </wp:positionV>
          <wp:extent cx="421200" cy="486000"/>
          <wp:effectExtent l="0" t="0" r="10795"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P-symbol-fet-svart.png"/>
                  <pic:cNvPicPr/>
                </pic:nvPicPr>
                <pic:blipFill>
                  <a:blip r:embed="rId1">
                    <a:extLst>
                      <a:ext uri="{28A0092B-C50C-407E-A947-70E740481C1C}">
                        <a14:useLocalDpi xmlns:a14="http://schemas.microsoft.com/office/drawing/2010/main" val="0"/>
                      </a:ext>
                    </a:extLst>
                  </a:blip>
                  <a:stretch>
                    <a:fillRect/>
                  </a:stretch>
                </pic:blipFill>
                <pic:spPr>
                  <a:xfrm>
                    <a:off x="0" y="0"/>
                    <a:ext cx="421200" cy="486000"/>
                  </a:xfrm>
                  <a:prstGeom prst="rect">
                    <a:avLst/>
                  </a:prstGeom>
                </pic:spPr>
              </pic:pic>
            </a:graphicData>
          </a:graphic>
          <wp14:sizeRelH relativeFrom="margin">
            <wp14:pctWidth>0</wp14:pctWidth>
          </wp14:sizeRelH>
          <wp14:sizeRelV relativeFrom="margin">
            <wp14:pctHeight>0</wp14:pctHeight>
          </wp14:sizeRelV>
        </wp:anchor>
      </w:drawing>
    </w:r>
    <w:r w:rsidRPr="004553B6">
      <w:rPr>
        <w:rFonts w:ascii="Museo Sans 700" w:hAnsi="Museo Sans 700"/>
        <w:b/>
        <w:bCs/>
      </w:rPr>
      <w:t>DALARNA SCIENCE PARK</w:t>
    </w:r>
  </w:p>
  <w:p w:rsidR="003D47C2" w:rsidRPr="0038728E" w:rsidRDefault="00C82C83" w:rsidP="00C82C83">
    <w:pPr>
      <w:pStyle w:val="Sidfotbrdtext"/>
    </w:pPr>
    <w:r w:rsidRPr="00655E76">
      <w:t>Box 760, 781 27 Borlänge</w:t>
    </w:r>
    <w:r>
      <w:t xml:space="preserve">, 0243-24 64 00, </w:t>
    </w:r>
    <w:r w:rsidRPr="008016F9">
      <w:t>kontakt@dalarnasciencepark.se</w:t>
    </w:r>
    <w:r>
      <w:rPr>
        <w:rStyle w:val="Hyperlnk"/>
        <w:rFonts w:ascii="Museo Sans 300" w:hAnsi="Museo Sans 300"/>
        <w:sz w:val="18"/>
        <w:szCs w:val="18"/>
        <w:u w:val="none"/>
      </w:rPr>
      <w:br/>
    </w:r>
    <w:r w:rsidRPr="008016F9">
      <w:t>dalarnasciencepark.se</w:t>
    </w:r>
    <w:r w:rsidRPr="0038728E">
      <w:t xml:space="preserve"> </w:t>
    </w:r>
    <w:r w:rsidR="00D217C2" w:rsidRPr="0038728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EF0" w:rsidRDefault="00A82EF0" w:rsidP="006F73EB">
      <w:r>
        <w:separator/>
      </w:r>
    </w:p>
  </w:footnote>
  <w:footnote w:type="continuationSeparator" w:id="0">
    <w:p w:rsidR="00A82EF0" w:rsidRDefault="00A82EF0" w:rsidP="006F7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13" w:rsidRDefault="003D47C2" w:rsidP="006F73EB">
    <w:pPr>
      <w:pStyle w:val="Sidhuvud"/>
    </w:pPr>
    <w:r>
      <w:rPr>
        <w:noProof/>
        <w:lang w:eastAsia="sv-SE"/>
      </w:rPr>
      <w:drawing>
        <wp:anchor distT="0" distB="0" distL="114300" distR="114300" simplePos="0" relativeHeight="251659264" behindDoc="1" locked="0" layoutInCell="1" allowOverlap="1" wp14:anchorId="1551C091" wp14:editId="7C553797">
          <wp:simplePos x="0" y="0"/>
          <wp:positionH relativeFrom="page">
            <wp:posOffset>417830</wp:posOffset>
          </wp:positionH>
          <wp:positionV relativeFrom="page">
            <wp:posOffset>343747</wp:posOffset>
          </wp:positionV>
          <wp:extent cx="2102400" cy="1134000"/>
          <wp:effectExtent l="0" t="0" r="6350" b="952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P-logotyp-svart.png"/>
                  <pic:cNvPicPr/>
                </pic:nvPicPr>
                <pic:blipFill>
                  <a:blip r:embed="rId1">
                    <a:extLst>
                      <a:ext uri="{28A0092B-C50C-407E-A947-70E740481C1C}">
                        <a14:useLocalDpi xmlns:a14="http://schemas.microsoft.com/office/drawing/2010/main" val="0"/>
                      </a:ext>
                    </a:extLst>
                  </a:blip>
                  <a:stretch>
                    <a:fillRect/>
                  </a:stretch>
                </pic:blipFill>
                <pic:spPr>
                  <a:xfrm>
                    <a:off x="0" y="0"/>
                    <a:ext cx="2102400" cy="1134000"/>
                  </a:xfrm>
                  <a:prstGeom prst="rect">
                    <a:avLst/>
                  </a:prstGeom>
                </pic:spPr>
              </pic:pic>
            </a:graphicData>
          </a:graphic>
          <wp14:sizeRelH relativeFrom="margin">
            <wp14:pctWidth>0</wp14:pctWidth>
          </wp14:sizeRelH>
          <wp14:sizeRelV relativeFrom="margin">
            <wp14:pctHeight>0</wp14:pctHeight>
          </wp14:sizeRelV>
        </wp:anchor>
      </w:drawing>
    </w:r>
    <w:r w:rsidR="00C34B13">
      <w:t xml:space="preserve"> </w:t>
    </w:r>
  </w:p>
  <w:p w:rsidR="00C34B13" w:rsidRDefault="00C34B13" w:rsidP="006F73EB">
    <w:pPr>
      <w:pStyle w:val="Sidhuvud"/>
    </w:pPr>
  </w:p>
  <w:p w:rsidR="00C34B13" w:rsidRDefault="00C34B13" w:rsidP="006F73EB">
    <w:pPr>
      <w:pStyle w:val="Sidhuvud"/>
    </w:pPr>
  </w:p>
  <w:p w:rsidR="003D47C2" w:rsidRDefault="00C34B13" w:rsidP="006F73EB">
    <w:pPr>
      <w:pStyle w:val="Sidhuvud"/>
      <w:rPr>
        <w:rFonts w:ascii="Museo Slab 300" w:hAnsi="Museo Slab 300"/>
      </w:rPr>
    </w:pPr>
    <w:r>
      <w:tab/>
    </w:r>
    <w:r w:rsidR="006D4539">
      <w:t xml:space="preserve">                                                         </w:t>
    </w:r>
    <w:r w:rsidR="000048C5">
      <w:rPr>
        <w:rFonts w:ascii="Museo Slab 300" w:hAnsi="Museo Slab 300"/>
      </w:rPr>
      <w:t>2017-</w:t>
    </w:r>
    <w:r w:rsidR="002D29E5">
      <w:rPr>
        <w:rFonts w:ascii="Museo Slab 300" w:hAnsi="Museo Slab 300"/>
      </w:rPr>
      <w:t>11-</w:t>
    </w:r>
    <w:r w:rsidR="00C314D8">
      <w:rPr>
        <w:rFonts w:ascii="Museo Slab 300" w:hAnsi="Museo Slab 300"/>
      </w:rPr>
      <w:t>20</w:t>
    </w:r>
  </w:p>
  <w:p w:rsidR="009A39FA" w:rsidRPr="00BE5FEE" w:rsidRDefault="009A39FA" w:rsidP="006F73EB">
    <w:pPr>
      <w:pStyle w:val="Sidhuvud"/>
      <w:rPr>
        <w:rFonts w:ascii="Museo Slab 300" w:hAnsi="Museo Slab 3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5.7pt;height:387.45pt" o:bullet="t">
        <v:imagedata r:id="rId1" o:title="DSP-symbol-fet-svart"/>
      </v:shape>
    </w:pict>
  </w:numPicBullet>
  <w:abstractNum w:abstractNumId="0" w15:restartNumberingAfterBreak="0">
    <w:nsid w:val="FFFFFF1D"/>
    <w:multiLevelType w:val="multilevel"/>
    <w:tmpl w:val="F806C2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C6B60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56DD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DCE95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99EE7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932D1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7C05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9F8641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FCDB7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9E8094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68E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814EB3"/>
    <w:multiLevelType w:val="hybridMultilevel"/>
    <w:tmpl w:val="B22E315A"/>
    <w:lvl w:ilvl="0" w:tplc="AAF62CF2">
      <w:start w:val="2016"/>
      <w:numFmt w:val="bullet"/>
      <w:lvlText w:val="-"/>
      <w:lvlJc w:val="left"/>
      <w:pPr>
        <w:ind w:left="720" w:hanging="360"/>
      </w:pPr>
      <w:rPr>
        <w:rFonts w:ascii="Museo Slab 300" w:eastAsiaTheme="minorHAnsi" w:hAnsi="Museo Slab 300"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8278FF"/>
    <w:multiLevelType w:val="hybridMultilevel"/>
    <w:tmpl w:val="66FA1944"/>
    <w:lvl w:ilvl="0" w:tplc="6272123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5E3812"/>
    <w:multiLevelType w:val="hybridMultilevel"/>
    <w:tmpl w:val="903268A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AC865C6"/>
    <w:multiLevelType w:val="hybridMultilevel"/>
    <w:tmpl w:val="69881F04"/>
    <w:lvl w:ilvl="0" w:tplc="5CFA7D74">
      <w:start w:val="2017"/>
      <w:numFmt w:val="bullet"/>
      <w:lvlText w:val="-"/>
      <w:lvlJc w:val="left"/>
      <w:pPr>
        <w:ind w:left="720" w:hanging="360"/>
      </w:pPr>
      <w:rPr>
        <w:rFonts w:ascii="Museo Slab 300" w:eastAsiaTheme="minorHAnsi" w:hAnsi="Museo Slab 300"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C807218"/>
    <w:multiLevelType w:val="hybridMultilevel"/>
    <w:tmpl w:val="B0426CB6"/>
    <w:lvl w:ilvl="0" w:tplc="9384D3CA">
      <w:start w:val="1"/>
      <w:numFmt w:val="bullet"/>
      <w:pStyle w:val="Punktlista"/>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0"/>
  </w:num>
  <w:num w:numId="6">
    <w:abstractNumId w:val="1"/>
  </w:num>
  <w:num w:numId="7">
    <w:abstractNumId w:val="2"/>
  </w:num>
  <w:num w:numId="8">
    <w:abstractNumId w:val="3"/>
  </w:num>
  <w:num w:numId="9">
    <w:abstractNumId w:val="4"/>
  </w:num>
  <w:num w:numId="10">
    <w:abstractNumId w:val="9"/>
  </w:num>
  <w:num w:numId="11">
    <w:abstractNumId w:val="0"/>
  </w:num>
  <w:num w:numId="12">
    <w:abstractNumId w:val="15"/>
  </w:num>
  <w:num w:numId="13">
    <w:abstractNumId w:val="11"/>
  </w:num>
  <w:num w:numId="14">
    <w:abstractNumId w:val="1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ACF"/>
    <w:rsid w:val="000048C5"/>
    <w:rsid w:val="00012490"/>
    <w:rsid w:val="0002733B"/>
    <w:rsid w:val="000330B4"/>
    <w:rsid w:val="0005479D"/>
    <w:rsid w:val="0005719A"/>
    <w:rsid w:val="000849C8"/>
    <w:rsid w:val="0008735E"/>
    <w:rsid w:val="000D58A3"/>
    <w:rsid w:val="0010450A"/>
    <w:rsid w:val="001241AF"/>
    <w:rsid w:val="001940F7"/>
    <w:rsid w:val="00194797"/>
    <w:rsid w:val="001F614B"/>
    <w:rsid w:val="002204DB"/>
    <w:rsid w:val="00293148"/>
    <w:rsid w:val="002D29E5"/>
    <w:rsid w:val="002E4927"/>
    <w:rsid w:val="002F15D2"/>
    <w:rsid w:val="00302673"/>
    <w:rsid w:val="00335AB4"/>
    <w:rsid w:val="00340157"/>
    <w:rsid w:val="00357F56"/>
    <w:rsid w:val="0038728E"/>
    <w:rsid w:val="003C04FE"/>
    <w:rsid w:val="003D47C2"/>
    <w:rsid w:val="003E2476"/>
    <w:rsid w:val="00407975"/>
    <w:rsid w:val="0044522D"/>
    <w:rsid w:val="004C345A"/>
    <w:rsid w:val="004F50B8"/>
    <w:rsid w:val="005233BB"/>
    <w:rsid w:val="00544B8E"/>
    <w:rsid w:val="00556FCA"/>
    <w:rsid w:val="00561149"/>
    <w:rsid w:val="005B0B93"/>
    <w:rsid w:val="00624AD7"/>
    <w:rsid w:val="0062671C"/>
    <w:rsid w:val="0067498C"/>
    <w:rsid w:val="006C6873"/>
    <w:rsid w:val="006D4539"/>
    <w:rsid w:val="006F2A65"/>
    <w:rsid w:val="006F73EB"/>
    <w:rsid w:val="006F7740"/>
    <w:rsid w:val="00702229"/>
    <w:rsid w:val="00704F14"/>
    <w:rsid w:val="00716E9A"/>
    <w:rsid w:val="00731425"/>
    <w:rsid w:val="007705B2"/>
    <w:rsid w:val="007A19AF"/>
    <w:rsid w:val="007B17F5"/>
    <w:rsid w:val="007C1C36"/>
    <w:rsid w:val="007C2FA6"/>
    <w:rsid w:val="007E77CB"/>
    <w:rsid w:val="007F7D1C"/>
    <w:rsid w:val="00815B3D"/>
    <w:rsid w:val="00817828"/>
    <w:rsid w:val="00854C3E"/>
    <w:rsid w:val="008611F0"/>
    <w:rsid w:val="00862200"/>
    <w:rsid w:val="00874C3F"/>
    <w:rsid w:val="008876E2"/>
    <w:rsid w:val="00890B3F"/>
    <w:rsid w:val="0089242D"/>
    <w:rsid w:val="008C2FD7"/>
    <w:rsid w:val="008D7C0E"/>
    <w:rsid w:val="008F1E7C"/>
    <w:rsid w:val="0092718E"/>
    <w:rsid w:val="00985B38"/>
    <w:rsid w:val="00990716"/>
    <w:rsid w:val="00995318"/>
    <w:rsid w:val="009A39FA"/>
    <w:rsid w:val="009D3472"/>
    <w:rsid w:val="00A13593"/>
    <w:rsid w:val="00A67503"/>
    <w:rsid w:val="00A82EF0"/>
    <w:rsid w:val="00AE0ACF"/>
    <w:rsid w:val="00AE4C90"/>
    <w:rsid w:val="00BD4009"/>
    <w:rsid w:val="00BD6E9C"/>
    <w:rsid w:val="00BE5FEE"/>
    <w:rsid w:val="00BF1E1E"/>
    <w:rsid w:val="00C022D7"/>
    <w:rsid w:val="00C12283"/>
    <w:rsid w:val="00C1381F"/>
    <w:rsid w:val="00C314D8"/>
    <w:rsid w:val="00C34B13"/>
    <w:rsid w:val="00C45EB5"/>
    <w:rsid w:val="00C57F7D"/>
    <w:rsid w:val="00C62DE9"/>
    <w:rsid w:val="00C75B1E"/>
    <w:rsid w:val="00C82C83"/>
    <w:rsid w:val="00C83199"/>
    <w:rsid w:val="00CC2953"/>
    <w:rsid w:val="00CC698A"/>
    <w:rsid w:val="00CF5FA4"/>
    <w:rsid w:val="00D0430C"/>
    <w:rsid w:val="00D049B6"/>
    <w:rsid w:val="00D217C2"/>
    <w:rsid w:val="00D222B5"/>
    <w:rsid w:val="00D554C6"/>
    <w:rsid w:val="00D852E0"/>
    <w:rsid w:val="00DC6488"/>
    <w:rsid w:val="00DC78AE"/>
    <w:rsid w:val="00DF6116"/>
    <w:rsid w:val="00E521BB"/>
    <w:rsid w:val="00E75D28"/>
    <w:rsid w:val="00EC1821"/>
    <w:rsid w:val="00F016C6"/>
    <w:rsid w:val="00F21A74"/>
    <w:rsid w:val="00F757F3"/>
    <w:rsid w:val="00F82356"/>
    <w:rsid w:val="00FA3430"/>
    <w:rsid w:val="00FB3D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FEA2F"/>
  <w15:chartTrackingRefBased/>
  <w15:docId w15:val="{A066F157-F1A5-40EC-A864-3DEE13B3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6F73EB"/>
    <w:pPr>
      <w:spacing w:after="120" w:line="312" w:lineRule="auto"/>
    </w:pPr>
    <w:rPr>
      <w:rFonts w:ascii="Museo Slab 300" w:hAnsi="Museo Slab 300"/>
      <w:sz w:val="20"/>
    </w:rPr>
  </w:style>
  <w:style w:type="paragraph" w:styleId="Rubrik1">
    <w:name w:val="heading 1"/>
    <w:basedOn w:val="Normal"/>
    <w:next w:val="Normal"/>
    <w:link w:val="Rubrik1Char"/>
    <w:uiPriority w:val="9"/>
    <w:qFormat/>
    <w:rsid w:val="002204DB"/>
    <w:pPr>
      <w:keepNext/>
      <w:keepLines/>
      <w:spacing w:before="200"/>
      <w:outlineLvl w:val="0"/>
    </w:pPr>
    <w:rPr>
      <w:rFonts w:ascii="Museo Sans 900" w:eastAsiaTheme="majorEastAsia" w:hAnsi="Museo Sans 900" w:cstheme="majorBidi"/>
      <w:b/>
      <w:bCs/>
      <w:caps/>
      <w:color w:val="000000" w:themeColor="text1"/>
      <w:sz w:val="28"/>
      <w:szCs w:val="32"/>
    </w:rPr>
  </w:style>
  <w:style w:type="paragraph" w:styleId="Rubrik2">
    <w:name w:val="heading 2"/>
    <w:basedOn w:val="Normal"/>
    <w:next w:val="Normal"/>
    <w:link w:val="Rubrik2Char"/>
    <w:uiPriority w:val="9"/>
    <w:unhideWhenUsed/>
    <w:qFormat/>
    <w:rsid w:val="002204DB"/>
    <w:pPr>
      <w:keepNext/>
      <w:keepLines/>
      <w:spacing w:before="200"/>
      <w:outlineLvl w:val="1"/>
    </w:pPr>
    <w:rPr>
      <w:rFonts w:ascii="Museo Sans 700" w:eastAsiaTheme="majorEastAsia" w:hAnsi="Museo Sans 700" w:cstheme="majorBidi"/>
      <w:b/>
      <w:bCs/>
      <w:color w:val="000000" w:themeColor="text1"/>
      <w:sz w:val="26"/>
      <w:szCs w:val="26"/>
    </w:rPr>
  </w:style>
  <w:style w:type="paragraph" w:styleId="Rubrik3">
    <w:name w:val="heading 3"/>
    <w:basedOn w:val="Normal"/>
    <w:next w:val="Normal"/>
    <w:link w:val="Rubrik3Char"/>
    <w:uiPriority w:val="9"/>
    <w:semiHidden/>
    <w:unhideWhenUsed/>
    <w:qFormat/>
    <w:rsid w:val="000849C8"/>
    <w:pPr>
      <w:keepNext/>
      <w:keepLines/>
      <w:spacing w:before="40"/>
      <w:outlineLvl w:val="2"/>
    </w:pPr>
    <w:rPr>
      <w:rFonts w:asciiTheme="majorHAnsi" w:eastAsiaTheme="majorEastAsia" w:hAnsiTheme="majorHAnsi" w:cstheme="majorBidi"/>
      <w:color w:val="000000" w:themeColor="text1"/>
    </w:rPr>
  </w:style>
  <w:style w:type="paragraph" w:styleId="Rubrik4">
    <w:name w:val="heading 4"/>
    <w:basedOn w:val="Normal"/>
    <w:next w:val="Normal"/>
    <w:link w:val="Rubrik4Char"/>
    <w:uiPriority w:val="9"/>
    <w:semiHidden/>
    <w:unhideWhenUsed/>
    <w:qFormat/>
    <w:rsid w:val="00D049B6"/>
    <w:pPr>
      <w:keepNext/>
      <w:keepLines/>
      <w:spacing w:before="40"/>
      <w:outlineLvl w:val="3"/>
    </w:pPr>
    <w:rPr>
      <w:rFonts w:asciiTheme="majorHAnsi" w:eastAsiaTheme="majorEastAsia" w:hAnsiTheme="majorHAnsi" w:cstheme="majorBidi"/>
      <w:i/>
      <w:iCs/>
      <w:color w:val="B12713" w:themeColor="accent1" w:themeShade="BF"/>
    </w:rPr>
  </w:style>
  <w:style w:type="paragraph" w:styleId="Rubrik5">
    <w:name w:val="heading 5"/>
    <w:basedOn w:val="Normal"/>
    <w:next w:val="Normal"/>
    <w:link w:val="Rubrik5Char"/>
    <w:uiPriority w:val="9"/>
    <w:semiHidden/>
    <w:unhideWhenUsed/>
    <w:qFormat/>
    <w:rsid w:val="00D049B6"/>
    <w:pPr>
      <w:keepNext/>
      <w:keepLines/>
      <w:spacing w:before="40"/>
      <w:outlineLvl w:val="4"/>
    </w:pPr>
    <w:rPr>
      <w:rFonts w:asciiTheme="majorHAnsi" w:eastAsiaTheme="majorEastAsia" w:hAnsiTheme="majorHAnsi" w:cstheme="majorBidi"/>
      <w:color w:val="B12713" w:themeColor="accent1" w:themeShade="BF"/>
    </w:rPr>
  </w:style>
  <w:style w:type="paragraph" w:styleId="Rubrik6">
    <w:name w:val="heading 6"/>
    <w:basedOn w:val="Normal"/>
    <w:next w:val="Normal"/>
    <w:link w:val="Rubrik6Char"/>
    <w:uiPriority w:val="9"/>
    <w:semiHidden/>
    <w:unhideWhenUsed/>
    <w:qFormat/>
    <w:rsid w:val="00D049B6"/>
    <w:pPr>
      <w:keepNext/>
      <w:keepLines/>
      <w:spacing w:before="40"/>
      <w:outlineLvl w:val="5"/>
    </w:pPr>
    <w:rPr>
      <w:rFonts w:asciiTheme="majorHAnsi" w:eastAsiaTheme="majorEastAsia" w:hAnsiTheme="majorHAnsi" w:cstheme="majorBidi"/>
      <w:color w:val="751A0C" w:themeColor="accent1" w:themeShade="7F"/>
    </w:rPr>
  </w:style>
  <w:style w:type="paragraph" w:styleId="Rubrik7">
    <w:name w:val="heading 7"/>
    <w:basedOn w:val="Normal"/>
    <w:next w:val="Normal"/>
    <w:link w:val="Rubrik7Char"/>
    <w:uiPriority w:val="9"/>
    <w:semiHidden/>
    <w:unhideWhenUsed/>
    <w:qFormat/>
    <w:rsid w:val="00D049B6"/>
    <w:pPr>
      <w:keepNext/>
      <w:keepLines/>
      <w:spacing w:before="40"/>
      <w:outlineLvl w:val="6"/>
    </w:pPr>
    <w:rPr>
      <w:rFonts w:asciiTheme="majorHAnsi" w:eastAsiaTheme="majorEastAsia" w:hAnsiTheme="majorHAnsi" w:cstheme="majorBidi"/>
      <w:i/>
      <w:iCs/>
      <w:color w:val="751A0C" w:themeColor="accent1" w:themeShade="7F"/>
    </w:rPr>
  </w:style>
  <w:style w:type="paragraph" w:styleId="Rubrik8">
    <w:name w:val="heading 8"/>
    <w:basedOn w:val="Normal"/>
    <w:next w:val="Normal"/>
    <w:link w:val="Rubrik8Char"/>
    <w:uiPriority w:val="9"/>
    <w:semiHidden/>
    <w:unhideWhenUsed/>
    <w:qFormat/>
    <w:rsid w:val="00D049B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D049B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204DB"/>
    <w:rPr>
      <w:rFonts w:ascii="Museo Sans 900" w:eastAsiaTheme="majorEastAsia" w:hAnsi="Museo Sans 900" w:cstheme="majorBidi"/>
      <w:b/>
      <w:bCs/>
      <w:caps/>
      <w:color w:val="000000" w:themeColor="text1"/>
      <w:sz w:val="28"/>
      <w:szCs w:val="32"/>
    </w:rPr>
  </w:style>
  <w:style w:type="character" w:customStyle="1" w:styleId="Rubrik2Char">
    <w:name w:val="Rubrik 2 Char"/>
    <w:basedOn w:val="Standardstycketeckensnitt"/>
    <w:link w:val="Rubrik2"/>
    <w:uiPriority w:val="9"/>
    <w:rsid w:val="002204DB"/>
    <w:rPr>
      <w:rFonts w:ascii="Museo Sans 700" w:eastAsiaTheme="majorEastAsia" w:hAnsi="Museo Sans 700" w:cstheme="majorBidi"/>
      <w:b/>
      <w:bCs/>
      <w:color w:val="000000" w:themeColor="text1"/>
      <w:sz w:val="26"/>
      <w:szCs w:val="26"/>
    </w:rPr>
  </w:style>
  <w:style w:type="character" w:customStyle="1" w:styleId="Rubrik3Char">
    <w:name w:val="Rubrik 3 Char"/>
    <w:basedOn w:val="Standardstycketeckensnitt"/>
    <w:link w:val="Rubrik3"/>
    <w:uiPriority w:val="9"/>
    <w:semiHidden/>
    <w:rsid w:val="000849C8"/>
    <w:rPr>
      <w:rFonts w:asciiTheme="majorHAnsi" w:eastAsiaTheme="majorEastAsia" w:hAnsiTheme="majorHAnsi" w:cstheme="majorBidi"/>
      <w:color w:val="000000" w:themeColor="text1"/>
      <w:sz w:val="22"/>
    </w:rPr>
  </w:style>
  <w:style w:type="character" w:customStyle="1" w:styleId="Rubrik4Char">
    <w:name w:val="Rubrik 4 Char"/>
    <w:basedOn w:val="Standardstycketeckensnitt"/>
    <w:link w:val="Rubrik4"/>
    <w:uiPriority w:val="9"/>
    <w:semiHidden/>
    <w:rsid w:val="00D049B6"/>
    <w:rPr>
      <w:rFonts w:asciiTheme="majorHAnsi" w:eastAsiaTheme="majorEastAsia" w:hAnsiTheme="majorHAnsi" w:cstheme="majorBidi"/>
      <w:i/>
      <w:iCs/>
      <w:color w:val="B12713" w:themeColor="accent1" w:themeShade="BF"/>
    </w:rPr>
  </w:style>
  <w:style w:type="character" w:customStyle="1" w:styleId="Rubrik5Char">
    <w:name w:val="Rubrik 5 Char"/>
    <w:basedOn w:val="Standardstycketeckensnitt"/>
    <w:link w:val="Rubrik5"/>
    <w:uiPriority w:val="9"/>
    <w:semiHidden/>
    <w:rsid w:val="00D049B6"/>
    <w:rPr>
      <w:rFonts w:asciiTheme="majorHAnsi" w:eastAsiaTheme="majorEastAsia" w:hAnsiTheme="majorHAnsi" w:cstheme="majorBidi"/>
      <w:color w:val="B12713" w:themeColor="accent1" w:themeShade="BF"/>
    </w:rPr>
  </w:style>
  <w:style w:type="character" w:customStyle="1" w:styleId="Rubrik6Char">
    <w:name w:val="Rubrik 6 Char"/>
    <w:basedOn w:val="Standardstycketeckensnitt"/>
    <w:link w:val="Rubrik6"/>
    <w:uiPriority w:val="9"/>
    <w:semiHidden/>
    <w:rsid w:val="00D049B6"/>
    <w:rPr>
      <w:rFonts w:asciiTheme="majorHAnsi" w:eastAsiaTheme="majorEastAsia" w:hAnsiTheme="majorHAnsi" w:cstheme="majorBidi"/>
      <w:color w:val="751A0C" w:themeColor="accent1" w:themeShade="7F"/>
    </w:rPr>
  </w:style>
  <w:style w:type="character" w:customStyle="1" w:styleId="Rubrik7Char">
    <w:name w:val="Rubrik 7 Char"/>
    <w:basedOn w:val="Standardstycketeckensnitt"/>
    <w:link w:val="Rubrik7"/>
    <w:uiPriority w:val="9"/>
    <w:semiHidden/>
    <w:rsid w:val="00D049B6"/>
    <w:rPr>
      <w:rFonts w:asciiTheme="majorHAnsi" w:eastAsiaTheme="majorEastAsia" w:hAnsiTheme="majorHAnsi" w:cstheme="majorBidi"/>
      <w:i/>
      <w:iCs/>
      <w:color w:val="751A0C" w:themeColor="accent1" w:themeShade="7F"/>
    </w:rPr>
  </w:style>
  <w:style w:type="character" w:customStyle="1" w:styleId="Rubrik8Char">
    <w:name w:val="Rubrik 8 Char"/>
    <w:basedOn w:val="Standardstycketeckensnitt"/>
    <w:link w:val="Rubrik8"/>
    <w:uiPriority w:val="9"/>
    <w:semiHidden/>
    <w:rsid w:val="00D049B6"/>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D049B6"/>
    <w:rPr>
      <w:rFonts w:asciiTheme="majorHAnsi" w:eastAsiaTheme="majorEastAsia" w:hAnsiTheme="majorHAnsi" w:cstheme="majorBidi"/>
      <w:i/>
      <w:iCs/>
      <w:color w:val="272727" w:themeColor="text1" w:themeTint="D8"/>
      <w:sz w:val="21"/>
      <w:szCs w:val="21"/>
    </w:rPr>
  </w:style>
  <w:style w:type="paragraph" w:styleId="Beskrivning">
    <w:name w:val="caption"/>
    <w:basedOn w:val="Normal"/>
    <w:next w:val="Normal"/>
    <w:uiPriority w:val="35"/>
    <w:semiHidden/>
    <w:unhideWhenUsed/>
    <w:qFormat/>
    <w:rsid w:val="00D049B6"/>
    <w:pPr>
      <w:spacing w:after="200"/>
    </w:pPr>
    <w:rPr>
      <w:i/>
      <w:iCs/>
      <w:color w:val="000000" w:themeColor="text2"/>
      <w:sz w:val="18"/>
      <w:szCs w:val="18"/>
    </w:rPr>
  </w:style>
  <w:style w:type="paragraph" w:customStyle="1" w:styleId="Allmntstyckeformat">
    <w:name w:val="[Allmänt styckeformat]"/>
    <w:basedOn w:val="Normal"/>
    <w:uiPriority w:val="99"/>
    <w:rsid w:val="00FB3D2D"/>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Rubrik">
    <w:name w:val="Title"/>
    <w:basedOn w:val="Normal"/>
    <w:next w:val="Normal"/>
    <w:link w:val="RubrikChar"/>
    <w:uiPriority w:val="10"/>
    <w:rsid w:val="000849C8"/>
    <w:pPr>
      <w:contextualSpacing/>
    </w:pPr>
    <w:rPr>
      <w:rFonts w:asciiTheme="majorHAnsi" w:eastAsiaTheme="majorEastAsia" w:hAnsiTheme="majorHAnsi" w:cstheme="majorBidi"/>
      <w:b/>
      <w:caps/>
      <w:spacing w:val="-10"/>
      <w:kern w:val="28"/>
      <w:sz w:val="26"/>
      <w:szCs w:val="56"/>
    </w:rPr>
  </w:style>
  <w:style w:type="character" w:customStyle="1" w:styleId="RubrikChar">
    <w:name w:val="Rubrik Char"/>
    <w:basedOn w:val="Standardstycketeckensnitt"/>
    <w:link w:val="Rubrik"/>
    <w:uiPriority w:val="10"/>
    <w:rsid w:val="000849C8"/>
    <w:rPr>
      <w:rFonts w:asciiTheme="majorHAnsi" w:eastAsiaTheme="majorEastAsia" w:hAnsiTheme="majorHAnsi" w:cstheme="majorBidi"/>
      <w:b/>
      <w:caps/>
      <w:spacing w:val="-10"/>
      <w:kern w:val="28"/>
      <w:sz w:val="26"/>
      <w:szCs w:val="56"/>
    </w:rPr>
  </w:style>
  <w:style w:type="character" w:styleId="Stark">
    <w:name w:val="Strong"/>
    <w:uiPriority w:val="22"/>
    <w:qFormat/>
    <w:rsid w:val="00D049B6"/>
    <w:rPr>
      <w:b/>
      <w:bCs/>
    </w:rPr>
  </w:style>
  <w:style w:type="character" w:styleId="Betoning">
    <w:name w:val="Emphasis"/>
    <w:uiPriority w:val="20"/>
    <w:rsid w:val="00D049B6"/>
    <w:rPr>
      <w:i/>
      <w:iCs/>
    </w:rPr>
  </w:style>
  <w:style w:type="paragraph" w:styleId="Ingetavstnd">
    <w:name w:val="No Spacing"/>
    <w:basedOn w:val="Normal"/>
    <w:link w:val="IngetavstndChar"/>
    <w:uiPriority w:val="1"/>
    <w:qFormat/>
    <w:rsid w:val="00D049B6"/>
  </w:style>
  <w:style w:type="character" w:customStyle="1" w:styleId="IngetavstndChar">
    <w:name w:val="Inget avstånd Char"/>
    <w:basedOn w:val="Standardstycketeckensnitt"/>
    <w:link w:val="Ingetavstnd"/>
    <w:uiPriority w:val="1"/>
    <w:rsid w:val="00D049B6"/>
  </w:style>
  <w:style w:type="paragraph" w:styleId="Liststycke">
    <w:name w:val="List Paragraph"/>
    <w:basedOn w:val="Normal"/>
    <w:uiPriority w:val="34"/>
    <w:rsid w:val="00D049B6"/>
    <w:pPr>
      <w:ind w:left="720"/>
      <w:contextualSpacing/>
    </w:pPr>
  </w:style>
  <w:style w:type="paragraph" w:styleId="Citat">
    <w:name w:val="Quote"/>
    <w:basedOn w:val="Normal"/>
    <w:next w:val="Normal"/>
    <w:link w:val="CitatChar"/>
    <w:uiPriority w:val="29"/>
    <w:qFormat/>
    <w:rsid w:val="00D049B6"/>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049B6"/>
    <w:rPr>
      <w:i/>
      <w:iCs/>
      <w:color w:val="404040" w:themeColor="text1" w:themeTint="BF"/>
    </w:rPr>
  </w:style>
  <w:style w:type="paragraph" w:styleId="Starktcitat">
    <w:name w:val="Intense Quote"/>
    <w:basedOn w:val="Normal"/>
    <w:next w:val="Normal"/>
    <w:link w:val="StarktcitatChar"/>
    <w:uiPriority w:val="30"/>
    <w:rsid w:val="00FB3D2D"/>
    <w:pPr>
      <w:pBdr>
        <w:top w:val="single" w:sz="4" w:space="10" w:color="E73920" w:themeColor="accent1"/>
        <w:bottom w:val="single" w:sz="4" w:space="10" w:color="E73920" w:themeColor="accent1"/>
      </w:pBdr>
      <w:spacing w:before="360" w:after="360"/>
      <w:ind w:left="864" w:right="864"/>
      <w:jc w:val="center"/>
    </w:pPr>
    <w:rPr>
      <w:i/>
      <w:iCs/>
      <w:color w:val="000000" w:themeColor="text1"/>
    </w:rPr>
  </w:style>
  <w:style w:type="character" w:customStyle="1" w:styleId="StarktcitatChar">
    <w:name w:val="Starkt citat Char"/>
    <w:basedOn w:val="Standardstycketeckensnitt"/>
    <w:link w:val="Starktcitat"/>
    <w:uiPriority w:val="30"/>
    <w:rsid w:val="00FB3D2D"/>
    <w:rPr>
      <w:rFonts w:ascii="Times" w:hAnsi="Times"/>
      <w:i/>
      <w:iCs/>
      <w:color w:val="000000" w:themeColor="text1"/>
      <w:sz w:val="22"/>
    </w:rPr>
  </w:style>
  <w:style w:type="character" w:styleId="Diskretbetoning">
    <w:name w:val="Subtle Emphasis"/>
    <w:uiPriority w:val="19"/>
    <w:rsid w:val="00D049B6"/>
    <w:rPr>
      <w:i/>
      <w:iCs/>
      <w:color w:val="404040" w:themeColor="text1" w:themeTint="BF"/>
    </w:rPr>
  </w:style>
  <w:style w:type="character" w:styleId="Starkbetoning">
    <w:name w:val="Intense Emphasis"/>
    <w:uiPriority w:val="21"/>
    <w:rsid w:val="00FB3D2D"/>
    <w:rPr>
      <w:i/>
      <w:iCs/>
      <w:color w:val="000000" w:themeColor="text1"/>
    </w:rPr>
  </w:style>
  <w:style w:type="character" w:styleId="Diskretreferens">
    <w:name w:val="Subtle Reference"/>
    <w:uiPriority w:val="31"/>
    <w:rsid w:val="00D049B6"/>
    <w:rPr>
      <w:smallCaps/>
      <w:color w:val="5A5A5A" w:themeColor="text1" w:themeTint="A5"/>
    </w:rPr>
  </w:style>
  <w:style w:type="character" w:styleId="Starkreferens">
    <w:name w:val="Intense Reference"/>
    <w:uiPriority w:val="32"/>
    <w:rsid w:val="00FB3D2D"/>
    <w:rPr>
      <w:b/>
      <w:bCs/>
      <w:smallCaps/>
      <w:color w:val="000000" w:themeColor="text1"/>
      <w:spacing w:val="5"/>
    </w:rPr>
  </w:style>
  <w:style w:type="character" w:styleId="Bokenstitel">
    <w:name w:val="Book Title"/>
    <w:uiPriority w:val="33"/>
    <w:rsid w:val="00D049B6"/>
    <w:rPr>
      <w:b/>
      <w:bCs/>
      <w:i/>
      <w:iCs/>
      <w:spacing w:val="5"/>
    </w:rPr>
  </w:style>
  <w:style w:type="paragraph" w:styleId="Innehllsfrteckningsrubrik">
    <w:name w:val="TOC Heading"/>
    <w:basedOn w:val="Rubrik1"/>
    <w:next w:val="Normal"/>
    <w:uiPriority w:val="39"/>
    <w:semiHidden/>
    <w:unhideWhenUsed/>
    <w:qFormat/>
    <w:rsid w:val="00D049B6"/>
    <w:pPr>
      <w:outlineLvl w:val="9"/>
    </w:pPr>
  </w:style>
  <w:style w:type="paragraph" w:styleId="Sidhuvud">
    <w:name w:val="header"/>
    <w:basedOn w:val="Normal"/>
    <w:link w:val="SidhuvudChar"/>
    <w:uiPriority w:val="99"/>
    <w:unhideWhenUsed/>
    <w:rsid w:val="00C62DE9"/>
    <w:pPr>
      <w:tabs>
        <w:tab w:val="center" w:pos="4536"/>
        <w:tab w:val="right" w:pos="9072"/>
      </w:tabs>
    </w:pPr>
    <w:rPr>
      <w:rFonts w:asciiTheme="minorHAnsi" w:hAnsiTheme="minorHAnsi"/>
    </w:rPr>
  </w:style>
  <w:style w:type="character" w:customStyle="1" w:styleId="SidhuvudChar">
    <w:name w:val="Sidhuvud Char"/>
    <w:basedOn w:val="Standardstycketeckensnitt"/>
    <w:link w:val="Sidhuvud"/>
    <w:uiPriority w:val="99"/>
    <w:rsid w:val="00C62DE9"/>
    <w:rPr>
      <w:sz w:val="22"/>
    </w:rPr>
  </w:style>
  <w:style w:type="paragraph" w:styleId="Sidfot">
    <w:name w:val="footer"/>
    <w:aliases w:val="Sidfotrubrik"/>
    <w:basedOn w:val="Normal"/>
    <w:link w:val="SidfotChar"/>
    <w:uiPriority w:val="99"/>
    <w:unhideWhenUsed/>
    <w:qFormat/>
    <w:rsid w:val="00C62DE9"/>
    <w:pPr>
      <w:tabs>
        <w:tab w:val="center" w:pos="4536"/>
        <w:tab w:val="right" w:pos="9072"/>
      </w:tabs>
    </w:pPr>
    <w:rPr>
      <w:rFonts w:asciiTheme="minorHAnsi" w:hAnsiTheme="minorHAnsi"/>
    </w:rPr>
  </w:style>
  <w:style w:type="character" w:customStyle="1" w:styleId="SidfotChar">
    <w:name w:val="Sidfot Char"/>
    <w:aliases w:val="Sidfotrubrik Char"/>
    <w:basedOn w:val="Standardstycketeckensnitt"/>
    <w:link w:val="Sidfot"/>
    <w:uiPriority w:val="99"/>
    <w:rsid w:val="00C62DE9"/>
    <w:rPr>
      <w:sz w:val="22"/>
    </w:rPr>
  </w:style>
  <w:style w:type="character" w:styleId="Hyperlnk">
    <w:name w:val="Hyperlink"/>
    <w:basedOn w:val="Standardstycketeckensnitt"/>
    <w:uiPriority w:val="99"/>
    <w:unhideWhenUsed/>
    <w:qFormat/>
    <w:rsid w:val="002204DB"/>
    <w:rPr>
      <w:rFonts w:ascii="Museo Slab 300" w:hAnsi="Museo Slab 300"/>
      <w:b w:val="0"/>
      <w:bCs w:val="0"/>
      <w:i w:val="0"/>
      <w:iCs w:val="0"/>
      <w:color w:val="auto"/>
      <w:sz w:val="20"/>
      <w:u w:val="single"/>
    </w:rPr>
  </w:style>
  <w:style w:type="character" w:styleId="AnvndHyperlnk">
    <w:name w:val="FollowedHyperlink"/>
    <w:basedOn w:val="Standardstycketeckensnitt"/>
    <w:uiPriority w:val="99"/>
    <w:semiHidden/>
    <w:unhideWhenUsed/>
    <w:rsid w:val="002204DB"/>
    <w:rPr>
      <w:color w:val="008789"/>
      <w:u w:val="single"/>
    </w:rPr>
  </w:style>
  <w:style w:type="paragraph" w:customStyle="1" w:styleId="Sidfotbrdtext">
    <w:name w:val="Sidfot brödtext"/>
    <w:basedOn w:val="Sidfot"/>
    <w:qFormat/>
    <w:rsid w:val="00C82C83"/>
    <w:pPr>
      <w:spacing w:after="0"/>
    </w:pPr>
    <w:rPr>
      <w:rFonts w:ascii="Museo Sans 300" w:hAnsi="Museo Sans 300"/>
      <w:noProof/>
      <w:sz w:val="18"/>
      <w:szCs w:val="19"/>
      <w:lang w:eastAsia="sv-SE"/>
    </w:rPr>
  </w:style>
  <w:style w:type="paragraph" w:styleId="Punktlista">
    <w:name w:val="List Bullet"/>
    <w:basedOn w:val="Normal"/>
    <w:uiPriority w:val="99"/>
    <w:unhideWhenUsed/>
    <w:qFormat/>
    <w:rsid w:val="0044522D"/>
    <w:pPr>
      <w:numPr>
        <w:numId w:val="12"/>
      </w:numPr>
      <w:contextualSpacing/>
    </w:pPr>
  </w:style>
  <w:style w:type="paragraph" w:styleId="Normalwebb">
    <w:name w:val="Normal (Web)"/>
    <w:basedOn w:val="Normal"/>
    <w:uiPriority w:val="99"/>
    <w:unhideWhenUsed/>
    <w:rsid w:val="003C04FE"/>
    <w:pPr>
      <w:spacing w:before="100" w:beforeAutospacing="1" w:after="100" w:afterAutospacing="1" w:line="240" w:lineRule="auto"/>
    </w:pPr>
    <w:rPr>
      <w:rFonts w:ascii="Times New Roman" w:hAnsi="Times New Roman" w:cs="Times New Roman"/>
      <w:sz w:val="24"/>
      <w:lang w:eastAsia="sv-SE"/>
    </w:rPr>
  </w:style>
  <w:style w:type="character" w:styleId="Olstomnmnande">
    <w:name w:val="Unresolved Mention"/>
    <w:basedOn w:val="Standardstycketeckensnitt"/>
    <w:uiPriority w:val="99"/>
    <w:semiHidden/>
    <w:unhideWhenUsed/>
    <w:rsid w:val="002F15D2"/>
    <w:rPr>
      <w:color w:val="808080"/>
      <w:shd w:val="clear" w:color="auto" w:fill="E6E6E6"/>
    </w:rPr>
  </w:style>
  <w:style w:type="paragraph" w:customStyle="1" w:styleId="Default">
    <w:name w:val="Default"/>
    <w:rsid w:val="002F15D2"/>
    <w:pPr>
      <w:autoSpaceDE w:val="0"/>
      <w:autoSpaceDN w:val="0"/>
      <w:adjustRightInd w:val="0"/>
    </w:pPr>
    <w:rPr>
      <w:rFonts w:ascii="Calibri" w:hAnsi="Calibri" w:cs="Calibri"/>
      <w:color w:val="000000"/>
    </w:rPr>
  </w:style>
  <w:style w:type="paragraph" w:styleId="Ballongtext">
    <w:name w:val="Balloon Text"/>
    <w:basedOn w:val="Normal"/>
    <w:link w:val="BallongtextChar"/>
    <w:uiPriority w:val="99"/>
    <w:semiHidden/>
    <w:unhideWhenUsed/>
    <w:rsid w:val="004C345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C34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386140">
      <w:bodyDiv w:val="1"/>
      <w:marLeft w:val="0"/>
      <w:marRight w:val="0"/>
      <w:marTop w:val="0"/>
      <w:marBottom w:val="0"/>
      <w:divBdr>
        <w:top w:val="none" w:sz="0" w:space="0" w:color="auto"/>
        <w:left w:val="none" w:sz="0" w:space="0" w:color="auto"/>
        <w:bottom w:val="none" w:sz="0" w:space="0" w:color="auto"/>
        <w:right w:val="none" w:sz="0" w:space="0" w:color="auto"/>
      </w:divBdr>
    </w:div>
    <w:div w:id="444082454">
      <w:bodyDiv w:val="1"/>
      <w:marLeft w:val="0"/>
      <w:marRight w:val="0"/>
      <w:marTop w:val="0"/>
      <w:marBottom w:val="0"/>
      <w:divBdr>
        <w:top w:val="none" w:sz="0" w:space="0" w:color="auto"/>
        <w:left w:val="none" w:sz="0" w:space="0" w:color="auto"/>
        <w:bottom w:val="none" w:sz="0" w:space="0" w:color="auto"/>
        <w:right w:val="none" w:sz="0" w:space="0" w:color="auto"/>
      </w:divBdr>
    </w:div>
    <w:div w:id="470221142">
      <w:bodyDiv w:val="1"/>
      <w:marLeft w:val="0"/>
      <w:marRight w:val="0"/>
      <w:marTop w:val="0"/>
      <w:marBottom w:val="0"/>
      <w:divBdr>
        <w:top w:val="none" w:sz="0" w:space="0" w:color="auto"/>
        <w:left w:val="none" w:sz="0" w:space="0" w:color="auto"/>
        <w:bottom w:val="none" w:sz="0" w:space="0" w:color="auto"/>
        <w:right w:val="none" w:sz="0" w:space="0" w:color="auto"/>
      </w:divBdr>
    </w:div>
    <w:div w:id="799540987">
      <w:bodyDiv w:val="1"/>
      <w:marLeft w:val="0"/>
      <w:marRight w:val="0"/>
      <w:marTop w:val="0"/>
      <w:marBottom w:val="0"/>
      <w:divBdr>
        <w:top w:val="none" w:sz="0" w:space="0" w:color="auto"/>
        <w:left w:val="none" w:sz="0" w:space="0" w:color="auto"/>
        <w:bottom w:val="none" w:sz="0" w:space="0" w:color="auto"/>
        <w:right w:val="none" w:sz="0" w:space="0" w:color="auto"/>
      </w:divBdr>
    </w:div>
    <w:div w:id="1362316304">
      <w:bodyDiv w:val="1"/>
      <w:marLeft w:val="0"/>
      <w:marRight w:val="0"/>
      <w:marTop w:val="0"/>
      <w:marBottom w:val="0"/>
      <w:divBdr>
        <w:top w:val="none" w:sz="0" w:space="0" w:color="auto"/>
        <w:left w:val="none" w:sz="0" w:space="0" w:color="auto"/>
        <w:bottom w:val="none" w:sz="0" w:space="0" w:color="auto"/>
        <w:right w:val="none" w:sz="0" w:space="0" w:color="auto"/>
      </w:divBdr>
    </w:div>
    <w:div w:id="1776752574">
      <w:bodyDiv w:val="1"/>
      <w:marLeft w:val="0"/>
      <w:marRight w:val="0"/>
      <w:marTop w:val="0"/>
      <w:marBottom w:val="0"/>
      <w:divBdr>
        <w:top w:val="none" w:sz="0" w:space="0" w:color="auto"/>
        <w:left w:val="none" w:sz="0" w:space="0" w:color="auto"/>
        <w:bottom w:val="none" w:sz="0" w:space="0" w:color="auto"/>
        <w:right w:val="none" w:sz="0" w:space="0" w:color="auto"/>
      </w:divBdr>
    </w:div>
    <w:div w:id="1932080537">
      <w:bodyDiv w:val="1"/>
      <w:marLeft w:val="0"/>
      <w:marRight w:val="0"/>
      <w:marTop w:val="0"/>
      <w:marBottom w:val="0"/>
      <w:divBdr>
        <w:top w:val="none" w:sz="0" w:space="0" w:color="auto"/>
        <w:left w:val="none" w:sz="0" w:space="0" w:color="auto"/>
        <w:bottom w:val="none" w:sz="0" w:space="0" w:color="auto"/>
        <w:right w:val="none" w:sz="0" w:space="0" w:color="auto"/>
      </w:divBdr>
    </w:div>
    <w:div w:id="2043742237">
      <w:bodyDiv w:val="1"/>
      <w:marLeft w:val="0"/>
      <w:marRight w:val="0"/>
      <w:marTop w:val="0"/>
      <w:marBottom w:val="0"/>
      <w:divBdr>
        <w:top w:val="none" w:sz="0" w:space="0" w:color="auto"/>
        <w:left w:val="none" w:sz="0" w:space="0" w:color="auto"/>
        <w:bottom w:val="none" w:sz="0" w:space="0" w:color="auto"/>
        <w:right w:val="none" w:sz="0" w:space="0" w:color="auto"/>
      </w:divBdr>
    </w:div>
    <w:div w:id="2050253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Dalarna Science Park">
  <a:themeElements>
    <a:clrScheme name="Dalarna Science Park">
      <a:dk1>
        <a:srgbClr val="000000"/>
      </a:dk1>
      <a:lt1>
        <a:srgbClr val="FFFFFF"/>
      </a:lt1>
      <a:dk2>
        <a:srgbClr val="000000"/>
      </a:dk2>
      <a:lt2>
        <a:srgbClr val="FFFFFF"/>
      </a:lt2>
      <a:accent1>
        <a:srgbClr val="E73920"/>
      </a:accent1>
      <a:accent2>
        <a:srgbClr val="FFCC00"/>
      </a:accent2>
      <a:accent3>
        <a:srgbClr val="96B522"/>
      </a:accent3>
      <a:accent4>
        <a:srgbClr val="008789"/>
      </a:accent4>
      <a:accent5>
        <a:srgbClr val="E73920"/>
      </a:accent5>
      <a:accent6>
        <a:srgbClr val="FFCC00"/>
      </a:accent6>
      <a:hlink>
        <a:srgbClr val="96B522"/>
      </a:hlink>
      <a:folHlink>
        <a:srgbClr val="00878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Dalarna Science Park" id="{03A4B268-1FA3-8147-8E61-E105927CCBF6}" vid="{B0EB3496-C77B-3146-8AC2-1E4684A9C1C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78ECDA-4800-4980-A5D5-BA57B886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1500</Characters>
  <Application>Microsoft Office Word</Application>
  <DocSecurity>0</DocSecurity>
  <Lines>12</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4</vt:i4>
      </vt:variant>
    </vt:vector>
  </HeadingPairs>
  <TitlesOfParts>
    <vt:vector size="6" baseType="lpstr">
      <vt:lpstr/>
      <vt:lpstr/>
      <vt:lpstr>VAd vi gör</vt:lpstr>
      <vt:lpstr>    AFFÄRSUTVECKLING</vt:lpstr>
      <vt:lpstr>    OPEN INNOVATION</vt:lpstr>
      <vt:lpstr>    INTERNATIONALISERING</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Ann-Louise Larsson</dc:creator>
  <cp:keywords/>
  <dc:description/>
  <cp:lastModifiedBy>Ann-Louise Larsson</cp:lastModifiedBy>
  <cp:revision>2</cp:revision>
  <cp:lastPrinted>2017-09-25T12:37:00Z</cp:lastPrinted>
  <dcterms:created xsi:type="dcterms:W3CDTF">2017-11-20T10:06:00Z</dcterms:created>
  <dcterms:modified xsi:type="dcterms:W3CDTF">2017-11-20T10:06:00Z</dcterms:modified>
</cp:coreProperties>
</file>