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2301"/>
        <w:gridCol w:w="4752"/>
      </w:tblGrid>
      <w:tr w:rsidR="00563431" w14:paraId="5371F583" w14:textId="77777777" w:rsidTr="003E3D72">
        <w:tc>
          <w:tcPr>
            <w:tcW w:w="2802" w:type="dxa"/>
          </w:tcPr>
          <w:p w14:paraId="0B8305E5" w14:textId="44566BF6" w:rsidR="00563431" w:rsidRDefault="00E1093F" w:rsidP="003E3D72">
            <w:pPr>
              <w:pStyle w:val="Rubrik1"/>
            </w:pPr>
            <w:bookmarkStart w:id="0" w:name="_GoBack" w:colFirst="2" w:colLast="2"/>
            <w:r>
              <w:t>Pressmeddelande</w:t>
            </w:r>
          </w:p>
        </w:tc>
        <w:tc>
          <w:tcPr>
            <w:tcW w:w="2301" w:type="dxa"/>
          </w:tcPr>
          <w:p w14:paraId="3C85DC43" w14:textId="77777777" w:rsidR="00563431" w:rsidRDefault="00563431" w:rsidP="003E3D72"/>
        </w:tc>
        <w:tc>
          <w:tcPr>
            <w:tcW w:w="4752" w:type="dxa"/>
            <w:vMerge w:val="restart"/>
          </w:tcPr>
          <w:p w14:paraId="765FC769" w14:textId="77777777" w:rsidR="00563431" w:rsidRDefault="00563431" w:rsidP="003E3D72">
            <w:r>
              <w:rPr>
                <w:noProof/>
                <w:lang w:eastAsia="sv-SE"/>
              </w:rPr>
              <w:drawing>
                <wp:inline distT="0" distB="0" distL="0" distR="0" wp14:anchorId="573D440A" wp14:editId="483754BD">
                  <wp:extent cx="2015012" cy="620973"/>
                  <wp:effectExtent l="0" t="0" r="4445" b="8255"/>
                  <wp:docPr id="1" name="Bildobjekt 1"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760" cy="620587"/>
                          </a:xfrm>
                          <a:prstGeom prst="rect">
                            <a:avLst/>
                          </a:prstGeom>
                          <a:noFill/>
                          <a:ln>
                            <a:noFill/>
                          </a:ln>
                        </pic:spPr>
                      </pic:pic>
                    </a:graphicData>
                  </a:graphic>
                </wp:inline>
              </w:drawing>
            </w:r>
          </w:p>
        </w:tc>
      </w:tr>
      <w:tr w:rsidR="00563431" w14:paraId="6AC533BD" w14:textId="77777777" w:rsidTr="003E3D72">
        <w:tc>
          <w:tcPr>
            <w:tcW w:w="2802" w:type="dxa"/>
          </w:tcPr>
          <w:p w14:paraId="55E491DB" w14:textId="77777777" w:rsidR="00563431" w:rsidRDefault="00563431" w:rsidP="003E3D72">
            <w:r>
              <w:t>Elmia AB</w:t>
            </w:r>
          </w:p>
        </w:tc>
        <w:tc>
          <w:tcPr>
            <w:tcW w:w="2301" w:type="dxa"/>
          </w:tcPr>
          <w:p w14:paraId="3CBC74A5" w14:textId="77777777" w:rsidR="00563431" w:rsidRDefault="00563431" w:rsidP="003E3D72"/>
        </w:tc>
        <w:tc>
          <w:tcPr>
            <w:tcW w:w="4752" w:type="dxa"/>
            <w:vMerge/>
          </w:tcPr>
          <w:p w14:paraId="24D3C1F9" w14:textId="77777777" w:rsidR="00563431" w:rsidRDefault="00563431" w:rsidP="003E3D72"/>
        </w:tc>
      </w:tr>
      <w:tr w:rsidR="00563431" w14:paraId="06DDEE55" w14:textId="77777777" w:rsidTr="003E3D72">
        <w:tc>
          <w:tcPr>
            <w:tcW w:w="2802" w:type="dxa"/>
          </w:tcPr>
          <w:p w14:paraId="2A5EC209" w14:textId="7A84B0CB" w:rsidR="00563431" w:rsidRDefault="00432904" w:rsidP="009B5FDE">
            <w:r w:rsidRPr="00432904">
              <w:t>2016-11-11</w:t>
            </w:r>
          </w:p>
        </w:tc>
        <w:tc>
          <w:tcPr>
            <w:tcW w:w="2301" w:type="dxa"/>
          </w:tcPr>
          <w:p w14:paraId="1046AE29" w14:textId="77777777" w:rsidR="00563431" w:rsidRDefault="00563431" w:rsidP="003E3D72"/>
        </w:tc>
        <w:tc>
          <w:tcPr>
            <w:tcW w:w="4752" w:type="dxa"/>
            <w:vMerge/>
          </w:tcPr>
          <w:p w14:paraId="02941B0A" w14:textId="77777777" w:rsidR="00563431" w:rsidRDefault="00563431" w:rsidP="003E3D72"/>
        </w:tc>
      </w:tr>
      <w:tr w:rsidR="00563431" w14:paraId="5AB76157" w14:textId="77777777" w:rsidTr="003E3D72">
        <w:tc>
          <w:tcPr>
            <w:tcW w:w="2802" w:type="dxa"/>
          </w:tcPr>
          <w:p w14:paraId="0B0CDFFE" w14:textId="77777777" w:rsidR="00563431" w:rsidRDefault="00563431" w:rsidP="003E3D72"/>
        </w:tc>
        <w:tc>
          <w:tcPr>
            <w:tcW w:w="2301" w:type="dxa"/>
          </w:tcPr>
          <w:p w14:paraId="07F9C4B8" w14:textId="77777777" w:rsidR="00563431" w:rsidRDefault="00563431" w:rsidP="003E3D72"/>
        </w:tc>
        <w:tc>
          <w:tcPr>
            <w:tcW w:w="4752" w:type="dxa"/>
            <w:vMerge/>
          </w:tcPr>
          <w:p w14:paraId="13FC8CEF" w14:textId="77777777" w:rsidR="00563431" w:rsidRDefault="00563431" w:rsidP="003E3D72"/>
        </w:tc>
      </w:tr>
      <w:tr w:rsidR="00563431" w14:paraId="636D53C6" w14:textId="77777777" w:rsidTr="003E3D72">
        <w:tc>
          <w:tcPr>
            <w:tcW w:w="2802" w:type="dxa"/>
          </w:tcPr>
          <w:p w14:paraId="481E1DDC" w14:textId="77777777" w:rsidR="00563431" w:rsidRDefault="00563431" w:rsidP="003E3D72"/>
        </w:tc>
        <w:tc>
          <w:tcPr>
            <w:tcW w:w="2301" w:type="dxa"/>
          </w:tcPr>
          <w:p w14:paraId="466C5B96" w14:textId="77777777" w:rsidR="00563431" w:rsidRDefault="00563431" w:rsidP="003E3D72"/>
        </w:tc>
        <w:tc>
          <w:tcPr>
            <w:tcW w:w="4752" w:type="dxa"/>
            <w:vMerge/>
          </w:tcPr>
          <w:p w14:paraId="46025B17" w14:textId="77777777" w:rsidR="00563431" w:rsidRDefault="00563431" w:rsidP="003E3D72"/>
        </w:tc>
      </w:tr>
      <w:tr w:rsidR="00563431" w14:paraId="6B5F56BB" w14:textId="77777777" w:rsidTr="003E3D72">
        <w:tc>
          <w:tcPr>
            <w:tcW w:w="2802" w:type="dxa"/>
          </w:tcPr>
          <w:p w14:paraId="7433CBA3" w14:textId="77777777" w:rsidR="00563431" w:rsidRDefault="00563431" w:rsidP="003E3D72"/>
        </w:tc>
        <w:tc>
          <w:tcPr>
            <w:tcW w:w="2301" w:type="dxa"/>
          </w:tcPr>
          <w:p w14:paraId="02181DF6" w14:textId="77777777" w:rsidR="00563431" w:rsidRDefault="00563431" w:rsidP="003E3D72"/>
        </w:tc>
        <w:tc>
          <w:tcPr>
            <w:tcW w:w="4752" w:type="dxa"/>
            <w:vMerge/>
          </w:tcPr>
          <w:p w14:paraId="72420FA6" w14:textId="77777777" w:rsidR="00563431" w:rsidRDefault="00563431" w:rsidP="003E3D72"/>
        </w:tc>
      </w:tr>
      <w:tr w:rsidR="00563431" w14:paraId="081BDF0B" w14:textId="77777777" w:rsidTr="003E3D72">
        <w:tc>
          <w:tcPr>
            <w:tcW w:w="2802" w:type="dxa"/>
          </w:tcPr>
          <w:p w14:paraId="438F256A" w14:textId="77777777" w:rsidR="00563431" w:rsidRDefault="00563431" w:rsidP="003E3D72"/>
        </w:tc>
        <w:tc>
          <w:tcPr>
            <w:tcW w:w="2301" w:type="dxa"/>
          </w:tcPr>
          <w:p w14:paraId="659B397C" w14:textId="77777777" w:rsidR="00563431" w:rsidRDefault="00563431" w:rsidP="003E3D72"/>
        </w:tc>
        <w:tc>
          <w:tcPr>
            <w:tcW w:w="4752" w:type="dxa"/>
            <w:vMerge/>
          </w:tcPr>
          <w:p w14:paraId="0EF92C0E" w14:textId="77777777" w:rsidR="00563431" w:rsidRDefault="00563431" w:rsidP="003E3D72"/>
        </w:tc>
      </w:tr>
      <w:tr w:rsidR="00563431" w14:paraId="0B315EF6" w14:textId="77777777" w:rsidTr="003E3D72">
        <w:tc>
          <w:tcPr>
            <w:tcW w:w="2802" w:type="dxa"/>
          </w:tcPr>
          <w:p w14:paraId="30486730" w14:textId="77777777" w:rsidR="00563431" w:rsidRDefault="00563431" w:rsidP="003E3D72"/>
        </w:tc>
        <w:tc>
          <w:tcPr>
            <w:tcW w:w="2301" w:type="dxa"/>
          </w:tcPr>
          <w:p w14:paraId="64AB6D22" w14:textId="77777777" w:rsidR="00563431" w:rsidRDefault="00563431" w:rsidP="003E3D72"/>
        </w:tc>
        <w:tc>
          <w:tcPr>
            <w:tcW w:w="4752" w:type="dxa"/>
            <w:vMerge/>
          </w:tcPr>
          <w:p w14:paraId="1F86A33F" w14:textId="77777777" w:rsidR="00563431" w:rsidRDefault="00563431" w:rsidP="003E3D72"/>
        </w:tc>
      </w:tr>
      <w:tr w:rsidR="00563431" w14:paraId="2FAABFF9" w14:textId="77777777" w:rsidTr="003E3D72">
        <w:tc>
          <w:tcPr>
            <w:tcW w:w="2802" w:type="dxa"/>
          </w:tcPr>
          <w:p w14:paraId="0014CA41" w14:textId="77777777" w:rsidR="00563431" w:rsidRDefault="00563431" w:rsidP="003E3D72"/>
        </w:tc>
        <w:tc>
          <w:tcPr>
            <w:tcW w:w="2301" w:type="dxa"/>
          </w:tcPr>
          <w:p w14:paraId="389FCCA5" w14:textId="77777777" w:rsidR="00563431" w:rsidRDefault="00563431" w:rsidP="003E3D72"/>
        </w:tc>
        <w:tc>
          <w:tcPr>
            <w:tcW w:w="4752" w:type="dxa"/>
            <w:vMerge/>
          </w:tcPr>
          <w:p w14:paraId="657AB626" w14:textId="77777777" w:rsidR="00563431" w:rsidRDefault="00563431" w:rsidP="003E3D72"/>
        </w:tc>
      </w:tr>
      <w:tr w:rsidR="00563431" w14:paraId="6B44E583" w14:textId="77777777" w:rsidTr="003E3D72">
        <w:tc>
          <w:tcPr>
            <w:tcW w:w="2802" w:type="dxa"/>
          </w:tcPr>
          <w:p w14:paraId="44938A13" w14:textId="77777777" w:rsidR="00563431" w:rsidRDefault="00563431" w:rsidP="003E3D72"/>
        </w:tc>
        <w:tc>
          <w:tcPr>
            <w:tcW w:w="2301" w:type="dxa"/>
          </w:tcPr>
          <w:p w14:paraId="6B24D3D7" w14:textId="77777777" w:rsidR="00563431" w:rsidRDefault="00563431" w:rsidP="003E3D72"/>
        </w:tc>
        <w:tc>
          <w:tcPr>
            <w:tcW w:w="4752" w:type="dxa"/>
            <w:vMerge/>
          </w:tcPr>
          <w:p w14:paraId="7EDFD03E" w14:textId="77777777" w:rsidR="00563431" w:rsidRDefault="00563431" w:rsidP="003E3D72"/>
        </w:tc>
      </w:tr>
      <w:tr w:rsidR="00563431" w14:paraId="37D795C7" w14:textId="77777777" w:rsidTr="003E3D72">
        <w:tc>
          <w:tcPr>
            <w:tcW w:w="2802" w:type="dxa"/>
          </w:tcPr>
          <w:p w14:paraId="4D25D0B2" w14:textId="77777777" w:rsidR="00563431" w:rsidRDefault="00563431" w:rsidP="003E3D72"/>
        </w:tc>
        <w:tc>
          <w:tcPr>
            <w:tcW w:w="2301" w:type="dxa"/>
          </w:tcPr>
          <w:p w14:paraId="3EC40B1D" w14:textId="77777777" w:rsidR="00563431" w:rsidRDefault="00563431" w:rsidP="003E3D72"/>
        </w:tc>
        <w:tc>
          <w:tcPr>
            <w:tcW w:w="4752" w:type="dxa"/>
            <w:vMerge/>
          </w:tcPr>
          <w:p w14:paraId="01EB3832" w14:textId="77777777" w:rsidR="00563431" w:rsidRDefault="00563431" w:rsidP="003E3D72"/>
        </w:tc>
      </w:tr>
      <w:tr w:rsidR="00563431" w14:paraId="4665EFE0" w14:textId="77777777" w:rsidTr="003E3D72">
        <w:tc>
          <w:tcPr>
            <w:tcW w:w="2802" w:type="dxa"/>
          </w:tcPr>
          <w:p w14:paraId="6499D54D" w14:textId="77777777" w:rsidR="00563431" w:rsidRDefault="00563431" w:rsidP="003E3D72"/>
        </w:tc>
        <w:tc>
          <w:tcPr>
            <w:tcW w:w="2301" w:type="dxa"/>
          </w:tcPr>
          <w:p w14:paraId="7C98CBED" w14:textId="77777777" w:rsidR="00563431" w:rsidRDefault="00563431" w:rsidP="003E3D72"/>
        </w:tc>
        <w:tc>
          <w:tcPr>
            <w:tcW w:w="4752" w:type="dxa"/>
            <w:vMerge/>
          </w:tcPr>
          <w:p w14:paraId="0CD444F4" w14:textId="77777777" w:rsidR="00563431" w:rsidRDefault="00563431" w:rsidP="003E3D72"/>
        </w:tc>
      </w:tr>
      <w:bookmarkEnd w:id="0"/>
    </w:tbl>
    <w:p w14:paraId="673D0176" w14:textId="77777777" w:rsidR="00E95A7E" w:rsidRDefault="00E95A7E" w:rsidP="00EA42C6">
      <w:pPr>
        <w:rPr>
          <w:rFonts w:cs="Helvetica Neue"/>
          <w:sz w:val="32"/>
          <w:szCs w:val="32"/>
        </w:rPr>
      </w:pPr>
    </w:p>
    <w:p w14:paraId="2A6DE75B" w14:textId="77777777" w:rsidR="00E95A7E" w:rsidRDefault="00E95A7E" w:rsidP="00EA42C6">
      <w:pPr>
        <w:rPr>
          <w:rFonts w:cs="Helvetica Neue"/>
          <w:sz w:val="32"/>
          <w:szCs w:val="32"/>
        </w:rPr>
      </w:pPr>
    </w:p>
    <w:p w14:paraId="55515F94" w14:textId="77777777" w:rsidR="00E95A7E" w:rsidRDefault="00E95A7E" w:rsidP="00EA42C6">
      <w:pPr>
        <w:rPr>
          <w:rFonts w:cs="Helvetica Neue"/>
          <w:sz w:val="32"/>
          <w:szCs w:val="32"/>
        </w:rPr>
      </w:pPr>
    </w:p>
    <w:p w14:paraId="4DA97301" w14:textId="50CDA93C" w:rsidR="00022293" w:rsidRPr="00324060" w:rsidRDefault="00324060" w:rsidP="00EA42C6">
      <w:pPr>
        <w:rPr>
          <w:rFonts w:cs="Helvetica Neue"/>
          <w:sz w:val="32"/>
          <w:szCs w:val="32"/>
        </w:rPr>
      </w:pPr>
      <w:r w:rsidRPr="00324060">
        <w:rPr>
          <w:rFonts w:cs="Helvetica Neue"/>
          <w:sz w:val="32"/>
          <w:szCs w:val="32"/>
        </w:rPr>
        <w:t>Elmia Subcontractor 2016:</w:t>
      </w:r>
    </w:p>
    <w:p w14:paraId="089ED7E9" w14:textId="6B6C1C6D" w:rsidR="00324060" w:rsidRPr="007D3CE8" w:rsidRDefault="00324060" w:rsidP="00EA42C6">
      <w:pPr>
        <w:rPr>
          <w:rFonts w:cs="Helvetica Neue"/>
          <w:b/>
          <w:sz w:val="32"/>
          <w:szCs w:val="32"/>
        </w:rPr>
      </w:pPr>
      <w:r>
        <w:rPr>
          <w:rFonts w:cs="Helvetica Neue"/>
          <w:b/>
          <w:sz w:val="32"/>
          <w:szCs w:val="32"/>
        </w:rPr>
        <w:t>En samlad industri med fokus på affärer</w:t>
      </w:r>
    </w:p>
    <w:p w14:paraId="5DF20DE1" w14:textId="77777777" w:rsidR="003E3D72" w:rsidRDefault="003E3D72" w:rsidP="00E1093F">
      <w:pPr>
        <w:jc w:val="left"/>
        <w:rPr>
          <w:b/>
          <w:bCs/>
          <w:sz w:val="24"/>
        </w:rPr>
      </w:pPr>
    </w:p>
    <w:p w14:paraId="541E5758" w14:textId="5750DAE4" w:rsidR="00324060" w:rsidRDefault="00324060" w:rsidP="00E1093F">
      <w:pPr>
        <w:widowControl w:val="0"/>
        <w:autoSpaceDE w:val="0"/>
        <w:autoSpaceDN w:val="0"/>
        <w:adjustRightInd w:val="0"/>
        <w:jc w:val="left"/>
        <w:rPr>
          <w:b/>
        </w:rPr>
      </w:pPr>
      <w:r>
        <w:rPr>
          <w:b/>
        </w:rPr>
        <w:t xml:space="preserve">Sveriges största industrievent, </w:t>
      </w:r>
      <w:r w:rsidR="00EA42C6">
        <w:rPr>
          <w:b/>
        </w:rPr>
        <w:t>Elmia Subcontractor</w:t>
      </w:r>
      <w:r w:rsidR="00231F6F">
        <w:rPr>
          <w:b/>
        </w:rPr>
        <w:t xml:space="preserve">, har återigen </w:t>
      </w:r>
      <w:r w:rsidR="00F42A00">
        <w:rPr>
          <w:b/>
        </w:rPr>
        <w:t xml:space="preserve">stärkt sin position som den främsta </w:t>
      </w:r>
      <w:r w:rsidR="00510B2F">
        <w:rPr>
          <w:b/>
        </w:rPr>
        <w:t>marknadsplatsen. Med nya affärer och viktiga diskussioner.</w:t>
      </w:r>
    </w:p>
    <w:p w14:paraId="7F2B17B2" w14:textId="7538271C" w:rsidR="00F42A00" w:rsidRDefault="00510B2F" w:rsidP="00E1093F">
      <w:pPr>
        <w:widowControl w:val="0"/>
        <w:autoSpaceDE w:val="0"/>
        <w:autoSpaceDN w:val="0"/>
        <w:adjustRightInd w:val="0"/>
        <w:jc w:val="left"/>
        <w:rPr>
          <w:b/>
        </w:rPr>
      </w:pPr>
      <w:r w:rsidRPr="00510B2F">
        <w:rPr>
          <w:b/>
          <w:szCs w:val="22"/>
        </w:rPr>
        <w:t>– Vi lyfter industrins centrala frågor just idag, visar på morgondagens tekniska möjligheter och förstår kraften i ett handslag vid affär,</w:t>
      </w:r>
      <w:r>
        <w:rPr>
          <w:sz w:val="20"/>
          <w:szCs w:val="20"/>
        </w:rPr>
        <w:t xml:space="preserve"> </w:t>
      </w:r>
      <w:r w:rsidR="00657051">
        <w:rPr>
          <w:b/>
        </w:rPr>
        <w:t>säger Karla Eklund, mässansvarig Elmia Subcontractor.</w:t>
      </w:r>
    </w:p>
    <w:p w14:paraId="6A28834C" w14:textId="77777777" w:rsidR="00324060" w:rsidRDefault="00324060" w:rsidP="00E1093F">
      <w:pPr>
        <w:jc w:val="left"/>
        <w:rPr>
          <w:b/>
        </w:rPr>
      </w:pPr>
    </w:p>
    <w:p w14:paraId="4D2544E1" w14:textId="40C97E9B" w:rsidR="00F33423" w:rsidRPr="00E95A7E" w:rsidRDefault="00F33423" w:rsidP="00E1093F">
      <w:pPr>
        <w:jc w:val="left"/>
        <w:rPr>
          <w:sz w:val="20"/>
          <w:szCs w:val="20"/>
        </w:rPr>
      </w:pPr>
      <w:r w:rsidRPr="00E95A7E">
        <w:rPr>
          <w:sz w:val="20"/>
          <w:szCs w:val="20"/>
        </w:rPr>
        <w:t>Elmia Subcontractor är alltid en spegling av vad som händer i industrin och hur den mår. De samlade underleverantörerna ger tillsammans med besökarna en tydlig bild av läget, samtidigt som alla möten dem emellan skapar starka affärsmöjligheter. Och den skakiga omvärlden till trots har fokus på mässgolvet varit tydligt inställt på business. Konkreta projekt har diskuterats och många affärer har gjorts i montrarna.</w:t>
      </w:r>
    </w:p>
    <w:p w14:paraId="29D05C35" w14:textId="3FD8A16F" w:rsidR="00F33423" w:rsidRPr="00FD157F" w:rsidRDefault="00F33423" w:rsidP="00E1093F">
      <w:pPr>
        <w:jc w:val="left"/>
      </w:pPr>
      <w:r w:rsidRPr="00E95A7E">
        <w:rPr>
          <w:sz w:val="20"/>
          <w:szCs w:val="20"/>
        </w:rPr>
        <w:t xml:space="preserve">– </w:t>
      </w:r>
      <w:r w:rsidR="00FD157F">
        <w:t>Vi har fått väldigt många nya kontakter och heta prospekt att jobba vidare med. Och i onsdags kom en befintlig kund och berättade att de tar hem sin produktion från Asien och lägger den hos oss. Ett fantastiskt besked</w:t>
      </w:r>
      <w:r w:rsidRPr="00E95A7E">
        <w:rPr>
          <w:sz w:val="20"/>
          <w:szCs w:val="20"/>
        </w:rPr>
        <w:t xml:space="preserve">, säger </w:t>
      </w:r>
      <w:r w:rsidR="004A5C74">
        <w:rPr>
          <w:sz w:val="20"/>
          <w:szCs w:val="20"/>
        </w:rPr>
        <w:t>Daniel Pet</w:t>
      </w:r>
      <w:r w:rsidR="00020CF8" w:rsidRPr="00E95A7E">
        <w:rPr>
          <w:sz w:val="20"/>
          <w:szCs w:val="20"/>
        </w:rPr>
        <w:t>ersson, vd Gårö Plåtprodukter.</w:t>
      </w:r>
    </w:p>
    <w:p w14:paraId="69E59350" w14:textId="6BADFB1B" w:rsidR="00657051" w:rsidRPr="00E95A7E" w:rsidRDefault="00657051" w:rsidP="00E1093F">
      <w:pPr>
        <w:jc w:val="left"/>
        <w:rPr>
          <w:sz w:val="20"/>
          <w:szCs w:val="20"/>
        </w:rPr>
      </w:pPr>
      <w:r w:rsidRPr="00E95A7E">
        <w:rPr>
          <w:sz w:val="20"/>
          <w:szCs w:val="20"/>
        </w:rPr>
        <w:t>– Det här är den stora</w:t>
      </w:r>
      <w:r w:rsidR="00A86237" w:rsidRPr="00E95A7E">
        <w:rPr>
          <w:sz w:val="20"/>
          <w:szCs w:val="20"/>
        </w:rPr>
        <w:t xml:space="preserve"> handelsmötesplatsen för verkstad</w:t>
      </w:r>
      <w:r w:rsidRPr="00E95A7E">
        <w:rPr>
          <w:sz w:val="20"/>
          <w:szCs w:val="20"/>
        </w:rPr>
        <w:t>sindustrin i Sverige. Affärer görs i den personliga kontakten, i ett handslag i f</w:t>
      </w:r>
      <w:r w:rsidR="00A54286" w:rsidRPr="00E95A7E">
        <w:rPr>
          <w:sz w:val="20"/>
          <w:szCs w:val="20"/>
        </w:rPr>
        <w:t>örtroendet mellan två människor</w:t>
      </w:r>
      <w:r w:rsidRPr="00E95A7E">
        <w:rPr>
          <w:sz w:val="20"/>
          <w:szCs w:val="20"/>
        </w:rPr>
        <w:t xml:space="preserve">, sa Martin Lidén, </w:t>
      </w:r>
      <w:r w:rsidRPr="00E95A7E">
        <w:rPr>
          <w:rFonts w:cs="Times New Roman"/>
          <w:sz w:val="20"/>
          <w:szCs w:val="20"/>
        </w:rPr>
        <w:t>Vice President &amp; Head of Car Purchasing, Volvo Car Group,</w:t>
      </w:r>
      <w:r w:rsidRPr="00E95A7E">
        <w:rPr>
          <w:sz w:val="20"/>
          <w:szCs w:val="20"/>
        </w:rPr>
        <w:t xml:space="preserve"> </w:t>
      </w:r>
      <w:r w:rsidRPr="00E95A7E">
        <w:rPr>
          <w:rFonts w:cs="Times New Roman"/>
          <w:sz w:val="20"/>
          <w:szCs w:val="20"/>
        </w:rPr>
        <w:t>i samband med att han deltog i veckans paneldiskussion Framtidens inköp.</w:t>
      </w:r>
    </w:p>
    <w:p w14:paraId="73AD4DA9" w14:textId="77777777" w:rsidR="00657051" w:rsidRPr="00E95A7E" w:rsidRDefault="00657051" w:rsidP="00E1093F">
      <w:pPr>
        <w:jc w:val="left"/>
        <w:rPr>
          <w:sz w:val="20"/>
          <w:szCs w:val="20"/>
        </w:rPr>
      </w:pPr>
    </w:p>
    <w:p w14:paraId="678C51B4" w14:textId="3CE3FDDD" w:rsidR="00AA286F" w:rsidRPr="00E95A7E" w:rsidRDefault="00657051" w:rsidP="00E1093F">
      <w:pPr>
        <w:jc w:val="left"/>
        <w:rPr>
          <w:sz w:val="20"/>
          <w:szCs w:val="20"/>
        </w:rPr>
      </w:pPr>
      <w:r w:rsidRPr="00E95A7E">
        <w:rPr>
          <w:sz w:val="20"/>
          <w:szCs w:val="20"/>
        </w:rPr>
        <w:t xml:space="preserve">Mässan presenterade i år flera nya event och aktiviteter för att sätta </w:t>
      </w:r>
      <w:r w:rsidR="00DF0909" w:rsidRPr="00E95A7E">
        <w:rPr>
          <w:sz w:val="20"/>
          <w:szCs w:val="20"/>
        </w:rPr>
        <w:t>extra strålkastarljus</w:t>
      </w:r>
      <w:r w:rsidR="00AA286F" w:rsidRPr="00E95A7E">
        <w:rPr>
          <w:sz w:val="20"/>
          <w:szCs w:val="20"/>
        </w:rPr>
        <w:t xml:space="preserve"> på industrins agenda och bygga nya plattformar för utveckling och affärer. Subcontractor Direct – nyhetsstudio med två scener och ett ständigt flöde av diskussioner och debatter – och Interior Competence &amp; Components – en egen arena för inredningsbranschens leverantörer. Två </w:t>
      </w:r>
      <w:r w:rsidR="004A5C74">
        <w:rPr>
          <w:sz w:val="20"/>
          <w:szCs w:val="20"/>
        </w:rPr>
        <w:t>satsningar</w:t>
      </w:r>
      <w:r w:rsidR="00AA286F" w:rsidRPr="00E95A7E">
        <w:rPr>
          <w:sz w:val="20"/>
          <w:szCs w:val="20"/>
        </w:rPr>
        <w:t xml:space="preserve"> som föll mycket </w:t>
      </w:r>
      <w:r w:rsidR="00A86237" w:rsidRPr="00E95A7E">
        <w:rPr>
          <w:sz w:val="20"/>
          <w:szCs w:val="20"/>
        </w:rPr>
        <w:t xml:space="preserve">väl ut. </w:t>
      </w:r>
      <w:r w:rsidR="00AA286F" w:rsidRPr="00E95A7E">
        <w:rPr>
          <w:sz w:val="20"/>
          <w:szCs w:val="20"/>
        </w:rPr>
        <w:t xml:space="preserve">Tillsammans med industrins samlade kompetens gör detta mässan till ett starkt drivhjul för utveckling.   </w:t>
      </w:r>
    </w:p>
    <w:p w14:paraId="0D0284B2" w14:textId="7B6500CA" w:rsidR="00AA286F" w:rsidRPr="00E95A7E" w:rsidRDefault="00AA286F" w:rsidP="00E1093F">
      <w:pPr>
        <w:jc w:val="left"/>
        <w:rPr>
          <w:sz w:val="20"/>
          <w:szCs w:val="20"/>
        </w:rPr>
      </w:pPr>
      <w:r w:rsidRPr="00E95A7E">
        <w:rPr>
          <w:sz w:val="20"/>
          <w:szCs w:val="20"/>
        </w:rPr>
        <w:t xml:space="preserve">– Teknikutvecklingen är exponentiell just nu, vilket gör att just att nätverka, träffa andra och lära sig av varandra är extremt viktigt för att stärka tillverkningsindustrin i Sverige, sa Anders Lilja, </w:t>
      </w:r>
      <w:r w:rsidRPr="00E95A7E">
        <w:rPr>
          <w:rFonts w:cs="Times New Roman"/>
          <w:sz w:val="20"/>
          <w:szCs w:val="20"/>
        </w:rPr>
        <w:t xml:space="preserve">Senior Director </w:t>
      </w:r>
      <w:proofErr w:type="spellStart"/>
      <w:r w:rsidR="00E1093F">
        <w:rPr>
          <w:rFonts w:cs="Times New Roman"/>
          <w:sz w:val="20"/>
          <w:szCs w:val="20"/>
        </w:rPr>
        <w:t>Manufacturing</w:t>
      </w:r>
      <w:proofErr w:type="spellEnd"/>
      <w:r w:rsidR="00E1093F">
        <w:rPr>
          <w:rFonts w:cs="Times New Roman"/>
          <w:sz w:val="20"/>
          <w:szCs w:val="20"/>
        </w:rPr>
        <w:t>, Husqvarna Group.</w:t>
      </w:r>
    </w:p>
    <w:p w14:paraId="4D7FFCC4" w14:textId="77777777" w:rsidR="00F33423" w:rsidRPr="00E95A7E" w:rsidRDefault="00F33423" w:rsidP="00E1093F">
      <w:pPr>
        <w:jc w:val="left"/>
        <w:rPr>
          <w:sz w:val="20"/>
          <w:szCs w:val="20"/>
        </w:rPr>
      </w:pPr>
    </w:p>
    <w:p w14:paraId="0FDCB44C" w14:textId="77777777" w:rsidR="00A86237" w:rsidRPr="00E95A7E" w:rsidRDefault="00A86237" w:rsidP="00E1093F">
      <w:pPr>
        <w:jc w:val="left"/>
        <w:rPr>
          <w:sz w:val="20"/>
          <w:szCs w:val="20"/>
        </w:rPr>
      </w:pPr>
      <w:r w:rsidRPr="00E95A7E">
        <w:rPr>
          <w:sz w:val="20"/>
          <w:szCs w:val="20"/>
        </w:rPr>
        <w:t xml:space="preserve">Onsdagens nyhet om utgången i det amerikanska presidentvalet blev ett självklart samtalsämne såväl på mässgolvet som i analyser på scen. </w:t>
      </w:r>
    </w:p>
    <w:p w14:paraId="515A0EE7" w14:textId="77777777" w:rsidR="00A86237" w:rsidRPr="00E95A7E" w:rsidRDefault="00A86237" w:rsidP="00E1093F">
      <w:pPr>
        <w:jc w:val="left"/>
        <w:rPr>
          <w:sz w:val="20"/>
          <w:szCs w:val="20"/>
        </w:rPr>
      </w:pPr>
      <w:r w:rsidRPr="00E95A7E">
        <w:rPr>
          <w:sz w:val="20"/>
          <w:szCs w:val="20"/>
        </w:rPr>
        <w:t>– Många av underleverantörerna är i hög grad beroende av den amerikanska marknaden. Men sitt still i båten. Vänta och se vilken politik han kommer att föra, var Fordonskomponentgruppens vd Fredrik Sidahls råd till företagen.</w:t>
      </w:r>
    </w:p>
    <w:p w14:paraId="60D4C439" w14:textId="77777777" w:rsidR="00A86237" w:rsidRPr="00E95A7E" w:rsidRDefault="00A86237" w:rsidP="00E1093F">
      <w:pPr>
        <w:jc w:val="left"/>
        <w:rPr>
          <w:sz w:val="20"/>
          <w:szCs w:val="20"/>
        </w:rPr>
      </w:pPr>
      <w:r w:rsidRPr="00E95A7E">
        <w:rPr>
          <w:sz w:val="20"/>
          <w:szCs w:val="20"/>
        </w:rPr>
        <w:t xml:space="preserve"> </w:t>
      </w:r>
    </w:p>
    <w:p w14:paraId="4CCC1B3F" w14:textId="74F60828" w:rsidR="00A54286" w:rsidRPr="00E95A7E" w:rsidRDefault="00A54286" w:rsidP="00E1093F">
      <w:pPr>
        <w:jc w:val="left"/>
        <w:rPr>
          <w:sz w:val="20"/>
          <w:szCs w:val="20"/>
        </w:rPr>
      </w:pPr>
      <w:r w:rsidRPr="00E95A7E">
        <w:rPr>
          <w:sz w:val="20"/>
          <w:szCs w:val="20"/>
        </w:rPr>
        <w:t>Sammantaget har</w:t>
      </w:r>
      <w:r w:rsidR="00A86237" w:rsidRPr="00E95A7E">
        <w:rPr>
          <w:sz w:val="20"/>
          <w:szCs w:val="20"/>
        </w:rPr>
        <w:t xml:space="preserve"> vecka</w:t>
      </w:r>
      <w:r w:rsidRPr="00E95A7E">
        <w:rPr>
          <w:sz w:val="20"/>
          <w:szCs w:val="20"/>
        </w:rPr>
        <w:t xml:space="preserve">n visat </w:t>
      </w:r>
      <w:r w:rsidR="00A86237" w:rsidRPr="00E95A7E">
        <w:rPr>
          <w:sz w:val="20"/>
          <w:szCs w:val="20"/>
        </w:rPr>
        <w:t xml:space="preserve">mässans roll som </w:t>
      </w:r>
      <w:r w:rsidRPr="00E95A7E">
        <w:rPr>
          <w:sz w:val="20"/>
          <w:szCs w:val="20"/>
        </w:rPr>
        <w:t xml:space="preserve">nav i den svenska industrin </w:t>
      </w:r>
      <w:r w:rsidR="00A86237" w:rsidRPr="00E95A7E">
        <w:rPr>
          <w:sz w:val="20"/>
          <w:szCs w:val="20"/>
        </w:rPr>
        <w:t>tydligare än någonsin</w:t>
      </w:r>
      <w:r w:rsidRPr="00E95A7E">
        <w:rPr>
          <w:sz w:val="20"/>
          <w:szCs w:val="20"/>
        </w:rPr>
        <w:t>.</w:t>
      </w:r>
    </w:p>
    <w:p w14:paraId="0AE7A4E3" w14:textId="0641489F" w:rsidR="00657051" w:rsidRPr="00E95A7E" w:rsidRDefault="00510B2F" w:rsidP="00E1093F">
      <w:pPr>
        <w:jc w:val="left"/>
        <w:rPr>
          <w:sz w:val="20"/>
          <w:szCs w:val="20"/>
        </w:rPr>
      </w:pPr>
      <w:r w:rsidRPr="00E95A7E">
        <w:rPr>
          <w:sz w:val="20"/>
          <w:szCs w:val="20"/>
        </w:rPr>
        <w:t xml:space="preserve">– </w:t>
      </w:r>
      <w:r w:rsidR="00DF0909" w:rsidRPr="00E95A7E">
        <w:rPr>
          <w:sz w:val="20"/>
          <w:szCs w:val="20"/>
        </w:rPr>
        <w:t>J</w:t>
      </w:r>
      <w:r w:rsidR="00A54286" w:rsidRPr="00E95A7E">
        <w:rPr>
          <w:sz w:val="20"/>
          <w:szCs w:val="20"/>
        </w:rPr>
        <w:t xml:space="preserve">ag </w:t>
      </w:r>
      <w:r w:rsidR="00DF0909" w:rsidRPr="00E95A7E">
        <w:rPr>
          <w:sz w:val="20"/>
          <w:szCs w:val="20"/>
        </w:rPr>
        <w:t xml:space="preserve">vill rikta ett stort tack till alla medverkande och önska </w:t>
      </w:r>
      <w:r w:rsidR="00A54286" w:rsidRPr="00E95A7E">
        <w:rPr>
          <w:sz w:val="20"/>
          <w:szCs w:val="20"/>
        </w:rPr>
        <w:t>stort lycka till med de nya affärerna, säger Karla Eklund.</w:t>
      </w:r>
      <w:r w:rsidR="00657051" w:rsidRPr="00E95A7E">
        <w:rPr>
          <w:sz w:val="20"/>
          <w:szCs w:val="20"/>
        </w:rPr>
        <w:t xml:space="preserve"> </w:t>
      </w:r>
    </w:p>
    <w:p w14:paraId="1E3568F6" w14:textId="77777777" w:rsidR="00DF0909" w:rsidRPr="00E95A7E" w:rsidRDefault="00DF0909" w:rsidP="00E1093F">
      <w:pPr>
        <w:jc w:val="left"/>
        <w:rPr>
          <w:sz w:val="20"/>
          <w:szCs w:val="20"/>
        </w:rPr>
      </w:pPr>
    </w:p>
    <w:p w14:paraId="76299BFE" w14:textId="04CB0A75" w:rsidR="00822F23" w:rsidRPr="00DF0909" w:rsidRDefault="00A3195D" w:rsidP="00E1093F">
      <w:pPr>
        <w:jc w:val="left"/>
        <w:rPr>
          <w:rStyle w:val="Stark"/>
          <w:sz w:val="20"/>
          <w:szCs w:val="20"/>
        </w:rPr>
      </w:pPr>
      <w:r w:rsidRPr="00DF0909">
        <w:rPr>
          <w:rStyle w:val="Stark"/>
          <w:sz w:val="20"/>
          <w:szCs w:val="20"/>
        </w:rPr>
        <w:t>Röster från</w:t>
      </w:r>
      <w:r w:rsidR="00231F6F" w:rsidRPr="00DF0909">
        <w:rPr>
          <w:rStyle w:val="Stark"/>
          <w:sz w:val="20"/>
          <w:szCs w:val="20"/>
        </w:rPr>
        <w:t xml:space="preserve"> mässan:</w:t>
      </w:r>
    </w:p>
    <w:p w14:paraId="5BA23739" w14:textId="77777777" w:rsidR="00DF0909" w:rsidRPr="00DF0909" w:rsidRDefault="00DF0909" w:rsidP="00E1093F">
      <w:pPr>
        <w:jc w:val="left"/>
        <w:rPr>
          <w:sz w:val="20"/>
          <w:szCs w:val="20"/>
        </w:rPr>
      </w:pPr>
    </w:p>
    <w:p w14:paraId="4348B515" w14:textId="77777777" w:rsidR="00DF0909" w:rsidRPr="00DF0909" w:rsidRDefault="00DF0909" w:rsidP="00E1093F">
      <w:pPr>
        <w:jc w:val="left"/>
        <w:rPr>
          <w:sz w:val="20"/>
          <w:szCs w:val="20"/>
        </w:rPr>
      </w:pPr>
      <w:r w:rsidRPr="00DF0909">
        <w:rPr>
          <w:sz w:val="20"/>
          <w:szCs w:val="20"/>
        </w:rPr>
        <w:t>”Det är spännande att se nya produkter som bara är möjliga att göra tack vare ny teknik. Det kommer definitivt att inspirera till nya lösningar och driva på utvecklingen”</w:t>
      </w:r>
    </w:p>
    <w:p w14:paraId="2494487C" w14:textId="5757BAB3" w:rsidR="00A3195D" w:rsidRPr="00DF0909" w:rsidRDefault="00DF0909" w:rsidP="00E1093F">
      <w:pPr>
        <w:jc w:val="left"/>
        <w:rPr>
          <w:rStyle w:val="Stark"/>
          <w:sz w:val="20"/>
          <w:szCs w:val="20"/>
        </w:rPr>
      </w:pPr>
      <w:r w:rsidRPr="00DF0909">
        <w:rPr>
          <w:sz w:val="20"/>
          <w:szCs w:val="20"/>
        </w:rPr>
        <w:t>Piet Bandell, Managing Director, Fiber Tec Europé BV, Nederländerna.</w:t>
      </w:r>
    </w:p>
    <w:p w14:paraId="668A2452" w14:textId="77777777" w:rsidR="00806298" w:rsidRPr="00DF0909" w:rsidRDefault="00806298" w:rsidP="00E1093F">
      <w:pPr>
        <w:jc w:val="left"/>
        <w:rPr>
          <w:sz w:val="20"/>
          <w:szCs w:val="20"/>
        </w:rPr>
      </w:pPr>
    </w:p>
    <w:p w14:paraId="5CA04590" w14:textId="74B5F7F6" w:rsidR="00806298" w:rsidRPr="00DF0909" w:rsidRDefault="00806298" w:rsidP="00E1093F">
      <w:pPr>
        <w:jc w:val="left"/>
        <w:rPr>
          <w:sz w:val="20"/>
          <w:szCs w:val="20"/>
        </w:rPr>
      </w:pPr>
      <w:r w:rsidRPr="00DF0909">
        <w:rPr>
          <w:sz w:val="20"/>
          <w:szCs w:val="20"/>
        </w:rPr>
        <w:t>”En stor andel av våra affärer i dag kommer från Elmia Subcontractor. Det är därför som vi är med i år igen.”</w:t>
      </w:r>
    </w:p>
    <w:p w14:paraId="0FB5C7FA" w14:textId="35380947" w:rsidR="00806298" w:rsidRPr="00DF0909" w:rsidRDefault="00806298" w:rsidP="00E1093F">
      <w:pPr>
        <w:jc w:val="left"/>
        <w:rPr>
          <w:sz w:val="20"/>
          <w:szCs w:val="20"/>
        </w:rPr>
      </w:pPr>
      <w:r w:rsidRPr="00DF0909">
        <w:rPr>
          <w:sz w:val="20"/>
          <w:szCs w:val="20"/>
        </w:rPr>
        <w:t xml:space="preserve">Johan Bunse, försäljningschef, RUPF Industries Skandinavien </w:t>
      </w:r>
    </w:p>
    <w:p w14:paraId="0B99951C" w14:textId="77777777" w:rsidR="00806298" w:rsidRPr="00DF0909" w:rsidRDefault="00806298" w:rsidP="00E1093F">
      <w:pPr>
        <w:jc w:val="left"/>
        <w:rPr>
          <w:sz w:val="20"/>
          <w:szCs w:val="20"/>
        </w:rPr>
      </w:pPr>
    </w:p>
    <w:p w14:paraId="11444DA8" w14:textId="77777777" w:rsidR="00806298" w:rsidRPr="00DF0909" w:rsidRDefault="00806298" w:rsidP="00E1093F">
      <w:pPr>
        <w:jc w:val="left"/>
        <w:rPr>
          <w:sz w:val="20"/>
          <w:szCs w:val="20"/>
        </w:rPr>
      </w:pPr>
      <w:r w:rsidRPr="00DF0909">
        <w:rPr>
          <w:sz w:val="20"/>
          <w:szCs w:val="20"/>
        </w:rPr>
        <w:t>”Elmia Subcontractor är vårt största kundevent under året.”</w:t>
      </w:r>
    </w:p>
    <w:p w14:paraId="6319CD4C" w14:textId="5CFF8F6E" w:rsidR="00806298" w:rsidRPr="00DF0909" w:rsidRDefault="00806298" w:rsidP="00E1093F">
      <w:pPr>
        <w:jc w:val="left"/>
        <w:rPr>
          <w:sz w:val="20"/>
          <w:szCs w:val="20"/>
        </w:rPr>
      </w:pPr>
      <w:r w:rsidRPr="00DF0909">
        <w:rPr>
          <w:sz w:val="20"/>
          <w:szCs w:val="20"/>
        </w:rPr>
        <w:t xml:space="preserve">Niclas Forsström, vd, Fristad Plast </w:t>
      </w:r>
    </w:p>
    <w:p w14:paraId="0463E3B4" w14:textId="77777777" w:rsidR="00806298" w:rsidRPr="00DF0909" w:rsidRDefault="00806298" w:rsidP="00E1093F">
      <w:pPr>
        <w:jc w:val="left"/>
        <w:rPr>
          <w:sz w:val="20"/>
          <w:szCs w:val="20"/>
        </w:rPr>
      </w:pPr>
    </w:p>
    <w:p w14:paraId="090E9A05" w14:textId="77777777" w:rsidR="00806298" w:rsidRPr="00DF0909" w:rsidRDefault="00806298" w:rsidP="00E1093F">
      <w:pPr>
        <w:jc w:val="left"/>
        <w:rPr>
          <w:sz w:val="20"/>
          <w:szCs w:val="20"/>
        </w:rPr>
      </w:pPr>
      <w:r w:rsidRPr="00DF0909">
        <w:rPr>
          <w:sz w:val="20"/>
          <w:szCs w:val="20"/>
        </w:rPr>
        <w:t>”Jag har varit med på många internationella matchmaking och Subcontractor Connect är en av de bästa. Det är bra upplagt, bra organiserat och med en social tillvaro efter mötena som är mycket positiv.”</w:t>
      </w:r>
    </w:p>
    <w:p w14:paraId="77701FB3" w14:textId="5D64C6F3" w:rsidR="00806298" w:rsidRPr="00E1093F" w:rsidRDefault="00806298" w:rsidP="00E1093F">
      <w:pPr>
        <w:jc w:val="left"/>
        <w:rPr>
          <w:sz w:val="20"/>
          <w:szCs w:val="20"/>
          <w:lang w:val="en-US"/>
        </w:rPr>
      </w:pPr>
      <w:r w:rsidRPr="00E1093F">
        <w:rPr>
          <w:sz w:val="20"/>
          <w:szCs w:val="20"/>
          <w:lang w:val="en-US"/>
        </w:rPr>
        <w:t>Dan Svensson, Director Strategy &amp; Special Projects, Senior Advisor Quality &amp; Customer Satisfaction, Volvo Buses</w:t>
      </w:r>
    </w:p>
    <w:p w14:paraId="329DAC15" w14:textId="77777777" w:rsidR="00806298" w:rsidRPr="00E1093F" w:rsidRDefault="00806298" w:rsidP="00E1093F">
      <w:pPr>
        <w:jc w:val="left"/>
        <w:rPr>
          <w:sz w:val="20"/>
          <w:szCs w:val="20"/>
          <w:lang w:val="en-US"/>
        </w:rPr>
      </w:pPr>
    </w:p>
    <w:p w14:paraId="3DE853B0" w14:textId="1DC62718" w:rsidR="00806298" w:rsidRPr="00DF0909" w:rsidRDefault="00806298" w:rsidP="00E1093F">
      <w:pPr>
        <w:jc w:val="left"/>
        <w:rPr>
          <w:color w:val="262626"/>
          <w:sz w:val="20"/>
          <w:szCs w:val="20"/>
        </w:rPr>
      </w:pPr>
      <w:r w:rsidRPr="00DF0909">
        <w:rPr>
          <w:color w:val="262626"/>
          <w:sz w:val="20"/>
          <w:szCs w:val="20"/>
        </w:rPr>
        <w:t>”På Elmia får vi chansen att visa alla våra produkter och att vi kan göra olika saker. Utställare, kunder, inköpare och projektgrupper samlas under ett tak och vi ser en stor affärsnytta med att finnas på plats. För oss är det självklart att närvara.”</w:t>
      </w:r>
    </w:p>
    <w:p w14:paraId="5092F902" w14:textId="76289D98" w:rsidR="00806298" w:rsidRPr="00DF0909" w:rsidRDefault="00806298" w:rsidP="00E1093F">
      <w:pPr>
        <w:jc w:val="left"/>
        <w:rPr>
          <w:sz w:val="20"/>
          <w:szCs w:val="20"/>
        </w:rPr>
      </w:pPr>
      <w:r w:rsidRPr="00DF0909">
        <w:rPr>
          <w:sz w:val="20"/>
          <w:szCs w:val="20"/>
        </w:rPr>
        <w:t>Lars Wester, storkundsansvarig, Horda Stans</w:t>
      </w:r>
    </w:p>
    <w:p w14:paraId="14DF59E3" w14:textId="77777777" w:rsidR="00806298" w:rsidRPr="00DF0909" w:rsidRDefault="00806298" w:rsidP="00E1093F">
      <w:pPr>
        <w:jc w:val="left"/>
        <w:rPr>
          <w:color w:val="262626"/>
          <w:sz w:val="20"/>
          <w:szCs w:val="20"/>
        </w:rPr>
      </w:pPr>
    </w:p>
    <w:p w14:paraId="2ABDC4D5" w14:textId="652EFBF2" w:rsidR="00806298" w:rsidRPr="00DF0909" w:rsidRDefault="00806298" w:rsidP="00E1093F">
      <w:pPr>
        <w:jc w:val="left"/>
        <w:rPr>
          <w:color w:val="262626"/>
          <w:sz w:val="20"/>
          <w:szCs w:val="20"/>
        </w:rPr>
      </w:pPr>
      <w:r w:rsidRPr="00DF0909">
        <w:rPr>
          <w:color w:val="262626"/>
          <w:sz w:val="20"/>
          <w:szCs w:val="20"/>
        </w:rPr>
        <w:t xml:space="preserve">”Mässan har betytt jättemycket för oss eftersom vi kommit i kontakt med rätt personer. 2015 var en dundersuccé och vi har fortfarande inte hunnit följa upp alla leads som kom in.” </w:t>
      </w:r>
    </w:p>
    <w:p w14:paraId="78BFA92E" w14:textId="74E0D430" w:rsidR="00806298" w:rsidRPr="00DF0909" w:rsidRDefault="00806298" w:rsidP="00E1093F">
      <w:pPr>
        <w:jc w:val="left"/>
        <w:rPr>
          <w:color w:val="262626"/>
          <w:sz w:val="20"/>
          <w:szCs w:val="20"/>
        </w:rPr>
      </w:pPr>
      <w:r w:rsidRPr="00DF0909">
        <w:rPr>
          <w:color w:val="262626"/>
          <w:sz w:val="20"/>
          <w:szCs w:val="20"/>
        </w:rPr>
        <w:t>Jacob Clewåker, vd, SAC Sweden</w:t>
      </w:r>
    </w:p>
    <w:p w14:paraId="4D34FC37" w14:textId="77777777" w:rsidR="00806298" w:rsidRPr="00DF0909" w:rsidRDefault="00806298" w:rsidP="00E1093F">
      <w:pPr>
        <w:jc w:val="left"/>
        <w:rPr>
          <w:color w:val="262626"/>
          <w:sz w:val="20"/>
          <w:szCs w:val="20"/>
        </w:rPr>
      </w:pPr>
    </w:p>
    <w:p w14:paraId="47FE61CE" w14:textId="00842D78" w:rsidR="00806298" w:rsidRPr="00DF0909" w:rsidRDefault="00806298" w:rsidP="00E1093F">
      <w:pPr>
        <w:jc w:val="left"/>
        <w:rPr>
          <w:color w:val="262626"/>
          <w:sz w:val="20"/>
          <w:szCs w:val="20"/>
        </w:rPr>
      </w:pPr>
      <w:r w:rsidRPr="00DF0909">
        <w:rPr>
          <w:color w:val="262626"/>
          <w:sz w:val="20"/>
          <w:szCs w:val="20"/>
        </w:rPr>
        <w:t>”Vi besöker en mängd mässor i Europa, och jag kan intyga om att Elmia Subcontractor håller en väldigt hög nivå. I Jönköping får vi chansen att träffa befintliga kunder, men också knyta till oss nya. För oss finns det ett stort mervärde i att återkomma till Elmia.”</w:t>
      </w:r>
    </w:p>
    <w:p w14:paraId="43150544" w14:textId="29DAE583" w:rsidR="00806298" w:rsidRPr="00DF0909" w:rsidRDefault="00806298" w:rsidP="00E1093F">
      <w:pPr>
        <w:jc w:val="left"/>
        <w:rPr>
          <w:color w:val="262626"/>
          <w:sz w:val="20"/>
          <w:szCs w:val="20"/>
        </w:rPr>
      </w:pPr>
      <w:r w:rsidRPr="00DF0909">
        <w:rPr>
          <w:color w:val="262626"/>
          <w:sz w:val="20"/>
          <w:szCs w:val="20"/>
        </w:rPr>
        <w:t>Peter Schildtauer, COO, Lebo Production</w:t>
      </w:r>
    </w:p>
    <w:p w14:paraId="04FAF42E" w14:textId="77777777" w:rsidR="00806298" w:rsidRPr="00DF0909" w:rsidRDefault="00806298" w:rsidP="00E1093F">
      <w:pPr>
        <w:jc w:val="left"/>
        <w:rPr>
          <w:sz w:val="20"/>
          <w:szCs w:val="20"/>
        </w:rPr>
      </w:pPr>
    </w:p>
    <w:p w14:paraId="56A3EBEC" w14:textId="11DC7B2C" w:rsidR="00806298" w:rsidRPr="00DF0909" w:rsidRDefault="00A3195D" w:rsidP="00E1093F">
      <w:pPr>
        <w:jc w:val="left"/>
        <w:rPr>
          <w:sz w:val="20"/>
          <w:szCs w:val="20"/>
        </w:rPr>
      </w:pPr>
      <w:r w:rsidRPr="00DF0909">
        <w:rPr>
          <w:sz w:val="20"/>
          <w:szCs w:val="20"/>
        </w:rPr>
        <w:t>”</w:t>
      </w:r>
      <w:r w:rsidR="00806298" w:rsidRPr="00DF0909">
        <w:rPr>
          <w:sz w:val="20"/>
          <w:szCs w:val="20"/>
        </w:rPr>
        <w:t>Elmia Subcontractor är ett bra grundfundament för att träffa såväl nya som befintliga kunder.</w:t>
      </w:r>
      <w:r w:rsidRPr="00DF0909">
        <w:rPr>
          <w:sz w:val="20"/>
          <w:szCs w:val="20"/>
        </w:rPr>
        <w:t>”</w:t>
      </w:r>
    </w:p>
    <w:p w14:paraId="35684FC2" w14:textId="3462B073" w:rsidR="00A3195D" w:rsidRPr="00DF0909" w:rsidRDefault="00A3195D" w:rsidP="00E1093F">
      <w:pPr>
        <w:jc w:val="left"/>
        <w:rPr>
          <w:sz w:val="20"/>
          <w:szCs w:val="20"/>
        </w:rPr>
      </w:pPr>
      <w:r w:rsidRPr="00DF0909">
        <w:rPr>
          <w:sz w:val="20"/>
          <w:szCs w:val="20"/>
        </w:rPr>
        <w:t>Jan Bäckström, marknads- och försäljningschef AnVa Polytech</w:t>
      </w:r>
    </w:p>
    <w:p w14:paraId="699EA88E" w14:textId="77777777" w:rsidR="00806298" w:rsidRPr="00DF0909" w:rsidRDefault="00806298" w:rsidP="00E1093F">
      <w:pPr>
        <w:jc w:val="left"/>
        <w:rPr>
          <w:sz w:val="20"/>
          <w:szCs w:val="20"/>
        </w:rPr>
      </w:pPr>
    </w:p>
    <w:p w14:paraId="629D3522" w14:textId="74DF0816" w:rsidR="00806298" w:rsidRPr="00DF0909" w:rsidRDefault="00A3195D" w:rsidP="00E1093F">
      <w:pPr>
        <w:jc w:val="left"/>
        <w:rPr>
          <w:sz w:val="20"/>
          <w:szCs w:val="20"/>
        </w:rPr>
      </w:pPr>
      <w:r w:rsidRPr="00DF0909">
        <w:rPr>
          <w:sz w:val="20"/>
          <w:szCs w:val="20"/>
        </w:rPr>
        <w:t>”</w:t>
      </w:r>
      <w:r w:rsidR="00806298" w:rsidRPr="00DF0909">
        <w:rPr>
          <w:sz w:val="20"/>
          <w:szCs w:val="20"/>
        </w:rPr>
        <w:t>Det är positivt att våra underleverantörer får chansen att umgås och diskutera affärer. I samband med mässan märks det att många företag är innovativa och kommer med nya förslag. Även om Volvo Cars inte har en egen monter ser vi ett stort värde att vara representerade. Jag tror dessutom att det finns många Volvomedarbetare på plats i Jönköping den här veckan.</w:t>
      </w:r>
      <w:r w:rsidRPr="00DF0909">
        <w:rPr>
          <w:sz w:val="20"/>
          <w:szCs w:val="20"/>
        </w:rPr>
        <w:t>”</w:t>
      </w:r>
    </w:p>
    <w:p w14:paraId="5F24562D" w14:textId="73FA7FE0" w:rsidR="00A3195D" w:rsidRPr="00DF0909" w:rsidRDefault="00A3195D" w:rsidP="00E1093F">
      <w:pPr>
        <w:jc w:val="left"/>
        <w:rPr>
          <w:sz w:val="20"/>
          <w:szCs w:val="20"/>
        </w:rPr>
      </w:pPr>
      <w:r w:rsidRPr="00DF0909">
        <w:rPr>
          <w:sz w:val="20"/>
          <w:szCs w:val="20"/>
        </w:rPr>
        <w:t>Axel Edh, miljöstrateg Volvo Cars</w:t>
      </w:r>
    </w:p>
    <w:p w14:paraId="440C4A45" w14:textId="77777777" w:rsidR="00806298" w:rsidRDefault="00806298" w:rsidP="00E1093F">
      <w:pPr>
        <w:jc w:val="left"/>
        <w:rPr>
          <w:sz w:val="20"/>
          <w:szCs w:val="20"/>
        </w:rPr>
      </w:pPr>
    </w:p>
    <w:p w14:paraId="44B051A5" w14:textId="77777777" w:rsidR="00DF0909" w:rsidRPr="00DF0909" w:rsidRDefault="00DF0909" w:rsidP="00E1093F">
      <w:pPr>
        <w:jc w:val="left"/>
        <w:rPr>
          <w:sz w:val="20"/>
          <w:szCs w:val="20"/>
        </w:rPr>
      </w:pPr>
    </w:p>
    <w:p w14:paraId="1E3D3CE9" w14:textId="5D8BA1A8" w:rsidR="00432904" w:rsidRPr="00DF0909" w:rsidRDefault="004A5C74" w:rsidP="00E1093F">
      <w:pPr>
        <w:pStyle w:val="Normalwebb"/>
        <w:spacing w:before="0" w:beforeAutospacing="0" w:after="0" w:afterAutospacing="0"/>
        <w:rPr>
          <w:rFonts w:ascii="Arial" w:hAnsi="Arial" w:cs="Arial"/>
        </w:rPr>
      </w:pPr>
      <w:r>
        <w:rPr>
          <w:rFonts w:ascii="Arial" w:hAnsi="Arial" w:cs="Arial"/>
        </w:rPr>
        <w:t>Årets besöksantal:</w:t>
      </w:r>
      <w:r w:rsidR="0002701C">
        <w:rPr>
          <w:rFonts w:ascii="Arial" w:hAnsi="Arial" w:cs="Arial"/>
        </w:rPr>
        <w:t xml:space="preserve"> 13 023</w:t>
      </w:r>
    </w:p>
    <w:p w14:paraId="6889E88A" w14:textId="77777777" w:rsidR="00922E9B" w:rsidRDefault="00922E9B" w:rsidP="00E1093F">
      <w:pPr>
        <w:pStyle w:val="Normalwebb"/>
        <w:spacing w:before="0" w:beforeAutospacing="0" w:after="0" w:afterAutospacing="0"/>
        <w:rPr>
          <w:rFonts w:ascii="Arial" w:hAnsi="Arial" w:cs="Arial"/>
        </w:rPr>
      </w:pPr>
    </w:p>
    <w:p w14:paraId="3B38FE9C" w14:textId="77777777" w:rsidR="00DF0909" w:rsidRPr="00DF0909" w:rsidRDefault="00DF0909" w:rsidP="00E1093F">
      <w:pPr>
        <w:pStyle w:val="Normalwebb"/>
        <w:spacing w:before="0" w:beforeAutospacing="0" w:after="0" w:afterAutospacing="0"/>
        <w:rPr>
          <w:rFonts w:ascii="Arial" w:hAnsi="Arial" w:cs="Arial"/>
        </w:rPr>
      </w:pPr>
    </w:p>
    <w:p w14:paraId="64AC62F3" w14:textId="2BBC0EA0" w:rsidR="00432904" w:rsidRPr="00DF0909" w:rsidRDefault="00922E9B" w:rsidP="00E1093F">
      <w:pPr>
        <w:pStyle w:val="Normalwebb"/>
        <w:spacing w:before="0" w:beforeAutospacing="0" w:after="0" w:afterAutospacing="0"/>
        <w:rPr>
          <w:rFonts w:ascii="Arial" w:hAnsi="Arial" w:cs="Arial"/>
          <w:i/>
        </w:rPr>
      </w:pPr>
      <w:r w:rsidRPr="00DF0909">
        <w:rPr>
          <w:rFonts w:ascii="Arial" w:hAnsi="Arial" w:cs="Arial"/>
          <w:i/>
        </w:rPr>
        <w:t>För mer information</w:t>
      </w:r>
      <w:r w:rsidR="00432904" w:rsidRPr="00DF0909">
        <w:rPr>
          <w:rFonts w:ascii="Arial" w:hAnsi="Arial" w:cs="Arial"/>
          <w:i/>
        </w:rPr>
        <w:t xml:space="preserve"> kontakta Karla Eklund, </w:t>
      </w:r>
      <w:r w:rsidRPr="00DF0909">
        <w:rPr>
          <w:rFonts w:ascii="Arial" w:hAnsi="Arial" w:cs="Arial"/>
          <w:i/>
        </w:rPr>
        <w:t>mässansvarig, tel. 036-15 22 61</w:t>
      </w:r>
    </w:p>
    <w:sectPr w:rsidR="00432904" w:rsidRPr="00DF0909" w:rsidSect="003E3D72">
      <w:footerReference w:type="default" r:id="rId9"/>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5140" w14:textId="77777777" w:rsidR="00F52E37" w:rsidRDefault="00F52E37">
      <w:r>
        <w:separator/>
      </w:r>
    </w:p>
  </w:endnote>
  <w:endnote w:type="continuationSeparator" w:id="0">
    <w:p w14:paraId="094600D9" w14:textId="77777777" w:rsidR="00F52E37" w:rsidRDefault="00F5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7" w:usb1="00000000" w:usb2="00000000" w:usb3="00000000" w:csb0="00000011" w:csb1="00000000"/>
  </w:font>
  <w:font w:name="Helvetica Neue">
    <w:charset w:val="00"/>
    <w:family w:val="auto"/>
    <w:pitch w:val="variable"/>
    <w:sig w:usb0="E50002FF" w:usb1="500079DB" w:usb2="00000010" w:usb3="00000000" w:csb0="00000001" w:csb1="00000000"/>
  </w:font>
  <w:font w:name="HelveticaNeueLT Std Thin">
    <w:altName w:val="Cambria"/>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1E0" w:firstRow="1" w:lastRow="1" w:firstColumn="1" w:lastColumn="1" w:noHBand="0" w:noVBand="0"/>
    </w:tblPr>
    <w:tblGrid>
      <w:gridCol w:w="2150"/>
      <w:gridCol w:w="2938"/>
      <w:gridCol w:w="4835"/>
    </w:tblGrid>
    <w:tr w:rsidR="00FD157F" w:rsidRPr="00F6443A" w14:paraId="0DB9CDF4" w14:textId="77777777" w:rsidTr="007C523F">
      <w:trPr>
        <w:trHeight w:val="227"/>
      </w:trPr>
      <w:tc>
        <w:tcPr>
          <w:tcW w:w="2150" w:type="dxa"/>
          <w:shd w:val="clear" w:color="auto" w:fill="auto"/>
          <w:vAlign w:val="center"/>
        </w:tcPr>
        <w:p w14:paraId="4F21205A" w14:textId="21E8C6AC" w:rsidR="00FD157F" w:rsidRPr="00760A47" w:rsidRDefault="00FD157F" w:rsidP="003E3D72">
          <w:pPr>
            <w:pStyle w:val="Rubrik1"/>
          </w:pPr>
        </w:p>
      </w:tc>
      <w:tc>
        <w:tcPr>
          <w:tcW w:w="2938" w:type="dxa"/>
          <w:tcBorders>
            <w:left w:val="nil"/>
          </w:tcBorders>
          <w:vAlign w:val="center"/>
        </w:tcPr>
        <w:p w14:paraId="44E2EB38" w14:textId="77777777" w:rsidR="00FD157F" w:rsidRPr="00B72A7F" w:rsidRDefault="00FD157F" w:rsidP="003E3D72">
          <w:pPr>
            <w:pStyle w:val="Sidfot"/>
            <w:rPr>
              <w:rFonts w:ascii="HelveticaNeueLT Std Thin" w:hAnsi="HelveticaNeueLT Std Thin"/>
            </w:rPr>
          </w:pPr>
        </w:p>
      </w:tc>
      <w:tc>
        <w:tcPr>
          <w:tcW w:w="4835" w:type="dxa"/>
          <w:tcBorders>
            <w:left w:val="nil"/>
          </w:tcBorders>
          <w:vAlign w:val="center"/>
        </w:tcPr>
        <w:p w14:paraId="5066AAF8" w14:textId="77777777" w:rsidR="00FD157F" w:rsidRPr="00B72A7F" w:rsidRDefault="00FD157F" w:rsidP="003E3D72">
          <w:pPr>
            <w:pStyle w:val="Sidfot"/>
            <w:rPr>
              <w:rFonts w:ascii="HelveticaNeueLT Std Thin" w:hAnsi="HelveticaNeueLT Std Thin"/>
            </w:rPr>
          </w:pPr>
        </w:p>
      </w:tc>
    </w:tr>
    <w:tr w:rsidR="00FD157F" w:rsidRPr="00A84C89" w14:paraId="46B4F441" w14:textId="77777777" w:rsidTr="003E3D72">
      <w:trPr>
        <w:trHeight w:val="227"/>
      </w:trPr>
      <w:tc>
        <w:tcPr>
          <w:tcW w:w="2150" w:type="dxa"/>
          <w:tcBorders>
            <w:top w:val="single" w:sz="8" w:space="0" w:color="999999"/>
          </w:tcBorders>
          <w:shd w:val="clear" w:color="auto" w:fill="auto"/>
          <w:vAlign w:val="center"/>
        </w:tcPr>
        <w:p w14:paraId="1A7F418F" w14:textId="77777777" w:rsidR="00FD157F" w:rsidRPr="00B72A7F" w:rsidRDefault="00FD157F" w:rsidP="003E3D72">
          <w:pPr>
            <w:pStyle w:val="Sidfot"/>
            <w:rPr>
              <w:rFonts w:ascii="HelveticaNeueLT Std Thin" w:hAnsi="HelveticaNeueLT Std Thin"/>
              <w:noProof/>
              <w:lang w:eastAsia="sv-SE"/>
            </w:rPr>
          </w:pPr>
        </w:p>
      </w:tc>
      <w:tc>
        <w:tcPr>
          <w:tcW w:w="7773" w:type="dxa"/>
          <w:gridSpan w:val="2"/>
          <w:tcBorders>
            <w:top w:val="single" w:sz="8" w:space="0" w:color="999999"/>
          </w:tcBorders>
          <w:vAlign w:val="center"/>
        </w:tcPr>
        <w:p w14:paraId="1F02BA62" w14:textId="77777777" w:rsidR="00FD157F" w:rsidRPr="00B72A7F" w:rsidRDefault="00FD157F" w:rsidP="003E3D72">
          <w:pPr>
            <w:pStyle w:val="Sidfot"/>
            <w:rPr>
              <w:rFonts w:ascii="HelveticaNeueLT Std Thin" w:hAnsi="HelveticaNeueLT Std Thin"/>
              <w:b/>
            </w:rPr>
          </w:pPr>
        </w:p>
      </w:tc>
    </w:tr>
    <w:tr w:rsidR="00FD157F" w:rsidRPr="00A84C89" w14:paraId="626232C2" w14:textId="77777777" w:rsidTr="003E3D72">
      <w:trPr>
        <w:trHeight w:val="227"/>
      </w:trPr>
      <w:tc>
        <w:tcPr>
          <w:tcW w:w="2150" w:type="dxa"/>
          <w:vMerge w:val="restart"/>
          <w:tcBorders>
            <w:right w:val="single" w:sz="4" w:space="0" w:color="999999"/>
          </w:tcBorders>
          <w:shd w:val="clear" w:color="auto" w:fill="auto"/>
          <w:vAlign w:val="center"/>
        </w:tcPr>
        <w:p w14:paraId="270B335D" w14:textId="77777777" w:rsidR="00FD157F" w:rsidRPr="00B72A7F" w:rsidRDefault="00FD157F" w:rsidP="003E3D72">
          <w:pPr>
            <w:pStyle w:val="Sidfot"/>
            <w:rPr>
              <w:rFonts w:ascii="HelveticaNeueLT Std Thin" w:hAnsi="HelveticaNeueLT Std Thin"/>
            </w:rPr>
          </w:pPr>
          <w:r>
            <w:rPr>
              <w:rFonts w:ascii="HelveticaNeueLT Std Thin" w:hAnsi="HelveticaNeueLT Std Thin"/>
              <w:noProof/>
              <w:lang w:eastAsia="sv-SE"/>
            </w:rPr>
            <w:drawing>
              <wp:inline distT="0" distB="0" distL="0" distR="0" wp14:anchorId="1EAA2C91" wp14:editId="017C6B0E">
                <wp:extent cx="1049655" cy="231775"/>
                <wp:effectExtent l="0" t="0" r="0" b="0"/>
                <wp:docPr id="2" name="Bildobjekt 2"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231775"/>
                        </a:xfrm>
                        <a:prstGeom prst="rect">
                          <a:avLst/>
                        </a:prstGeom>
                        <a:noFill/>
                        <a:ln>
                          <a:noFill/>
                        </a:ln>
                      </pic:spPr>
                    </pic:pic>
                  </a:graphicData>
                </a:graphic>
              </wp:inline>
            </w:drawing>
          </w:r>
        </w:p>
      </w:tc>
      <w:tc>
        <w:tcPr>
          <w:tcW w:w="7773" w:type="dxa"/>
          <w:gridSpan w:val="2"/>
          <w:tcBorders>
            <w:left w:val="single" w:sz="4" w:space="0" w:color="999999"/>
          </w:tcBorders>
          <w:vAlign w:val="center"/>
        </w:tcPr>
        <w:p w14:paraId="73BE30C7" w14:textId="77777777" w:rsidR="00FD157F" w:rsidRPr="00B72A7F" w:rsidRDefault="00FD157F" w:rsidP="003E3D72">
          <w:pPr>
            <w:pStyle w:val="Sidfot"/>
            <w:rPr>
              <w:rFonts w:ascii="HelveticaNeueLT Std Thin" w:hAnsi="HelveticaNeueLT Std Thin"/>
            </w:rPr>
          </w:pPr>
          <w:r w:rsidRPr="00B72A7F">
            <w:rPr>
              <w:rFonts w:ascii="HelveticaNeueLT Std Thin" w:hAnsi="HelveticaNeueLT Std Thin"/>
              <w:b/>
            </w:rPr>
            <w:t xml:space="preserve">Elmia </w:t>
          </w:r>
          <w:proofErr w:type="gramStart"/>
          <w:r w:rsidRPr="00B72A7F">
            <w:rPr>
              <w:rFonts w:ascii="HelveticaNeueLT Std Thin" w:hAnsi="HelveticaNeueLT Std Thin"/>
              <w:b/>
            </w:rPr>
            <w:t xml:space="preserve">AB, </w:t>
          </w:r>
          <w:r w:rsidRPr="00B72A7F">
            <w:rPr>
              <w:rFonts w:ascii="HelveticaNeueLT Std Thin" w:hAnsi="HelveticaNeueLT Std Thin"/>
            </w:rPr>
            <w:t xml:space="preserve"> P</w:t>
          </w:r>
          <w:proofErr w:type="gramEnd"/>
          <w:r w:rsidRPr="00B72A7F">
            <w:rPr>
              <w:rFonts w:ascii="HelveticaNeueLT Std Thin" w:hAnsi="HelveticaNeueLT Std Thin"/>
            </w:rPr>
            <w:t>.O. Box 6066, SE-550 06  Jönköping, Sweden</w:t>
          </w:r>
        </w:p>
      </w:tc>
    </w:tr>
    <w:tr w:rsidR="00FD157F" w:rsidRPr="00B74048" w14:paraId="02655F65" w14:textId="77777777" w:rsidTr="003E3D72">
      <w:trPr>
        <w:trHeight w:val="227"/>
      </w:trPr>
      <w:tc>
        <w:tcPr>
          <w:tcW w:w="2150" w:type="dxa"/>
          <w:vMerge/>
          <w:tcBorders>
            <w:right w:val="single" w:sz="4" w:space="0" w:color="999999"/>
          </w:tcBorders>
          <w:shd w:val="clear" w:color="auto" w:fill="auto"/>
          <w:vAlign w:val="center"/>
        </w:tcPr>
        <w:p w14:paraId="6C422F0A" w14:textId="77777777" w:rsidR="00FD157F" w:rsidRPr="00B72A7F" w:rsidRDefault="00FD157F" w:rsidP="003E3D72">
          <w:pPr>
            <w:pStyle w:val="Sidfot"/>
            <w:rPr>
              <w:rFonts w:ascii="HelveticaNeueLT Std Thin" w:hAnsi="HelveticaNeueLT Std Thin"/>
            </w:rPr>
          </w:pPr>
        </w:p>
      </w:tc>
      <w:tc>
        <w:tcPr>
          <w:tcW w:w="7773" w:type="dxa"/>
          <w:gridSpan w:val="2"/>
          <w:tcBorders>
            <w:left w:val="single" w:sz="4" w:space="0" w:color="999999"/>
          </w:tcBorders>
          <w:vAlign w:val="center"/>
        </w:tcPr>
        <w:p w14:paraId="4213886C" w14:textId="77777777" w:rsidR="00FD157F" w:rsidRPr="00B72A7F" w:rsidRDefault="00FD157F" w:rsidP="003E3D72">
          <w:pPr>
            <w:pStyle w:val="Sidfot"/>
            <w:rPr>
              <w:rFonts w:ascii="HelveticaNeueLT Std Thin" w:hAnsi="HelveticaNeueLT Std Thin"/>
              <w:lang w:val="en-US"/>
            </w:rPr>
          </w:pPr>
          <w:r w:rsidRPr="00B72A7F">
            <w:rPr>
              <w:rFonts w:ascii="HelveticaNeueLT Std Thin" w:hAnsi="HelveticaNeueLT Std Thin"/>
              <w:lang w:val="en-US"/>
            </w:rPr>
            <w:t xml:space="preserve">Visiting address </w:t>
          </w:r>
          <w:proofErr w:type="spellStart"/>
          <w:r w:rsidRPr="00B72A7F">
            <w:rPr>
              <w:rFonts w:ascii="HelveticaNeueLT Std Thin" w:hAnsi="HelveticaNeueLT Std Thin"/>
              <w:lang w:val="en-US"/>
            </w:rPr>
            <w:t>Elmiavägen</w:t>
          </w:r>
          <w:proofErr w:type="spellEnd"/>
          <w:r w:rsidRPr="00B72A7F">
            <w:rPr>
              <w:rFonts w:ascii="HelveticaNeueLT Std Thin" w:hAnsi="HelveticaNeueLT Std Thin"/>
              <w:lang w:val="en-US"/>
            </w:rPr>
            <w:t>. Phon</w:t>
          </w:r>
          <w:r w:rsidRPr="00563431">
            <w:rPr>
              <w:rStyle w:val="SidhuvudChar"/>
              <w:rFonts w:ascii="HelveticaNeueLT Std Thin" w:hAnsi="HelveticaNeueLT Std Thin"/>
              <w:lang w:val="en-US"/>
            </w:rPr>
            <w:t>e</w:t>
          </w:r>
          <w:r w:rsidRPr="00B72A7F">
            <w:rPr>
              <w:rFonts w:ascii="HelveticaNeueLT Std Thin" w:hAnsi="HelveticaNeueLT Std Thin"/>
              <w:lang w:val="en-US"/>
            </w:rPr>
            <w:t xml:space="preserve"> +46 36 15 20 00. Fax +46 36 16 46 92 </w:t>
          </w:r>
        </w:p>
      </w:tc>
    </w:tr>
    <w:tr w:rsidR="00FD157F" w:rsidRPr="00A84C89" w14:paraId="2ECE701D" w14:textId="77777777" w:rsidTr="003E3D72">
      <w:trPr>
        <w:trHeight w:val="109"/>
      </w:trPr>
      <w:tc>
        <w:tcPr>
          <w:tcW w:w="2150" w:type="dxa"/>
          <w:vMerge/>
          <w:tcBorders>
            <w:right w:val="single" w:sz="4" w:space="0" w:color="999999"/>
          </w:tcBorders>
          <w:shd w:val="clear" w:color="auto" w:fill="auto"/>
          <w:vAlign w:val="center"/>
        </w:tcPr>
        <w:p w14:paraId="06095619" w14:textId="77777777" w:rsidR="00FD157F" w:rsidRPr="00B72A7F" w:rsidRDefault="00FD157F" w:rsidP="003E3D72">
          <w:pPr>
            <w:pStyle w:val="Sidfot"/>
            <w:rPr>
              <w:rFonts w:ascii="HelveticaNeueLT Std Thin" w:hAnsi="HelveticaNeueLT Std Thin"/>
              <w:lang w:val="en-US"/>
            </w:rPr>
          </w:pPr>
        </w:p>
      </w:tc>
      <w:tc>
        <w:tcPr>
          <w:tcW w:w="7773" w:type="dxa"/>
          <w:gridSpan w:val="2"/>
          <w:tcBorders>
            <w:left w:val="single" w:sz="4" w:space="0" w:color="999999"/>
          </w:tcBorders>
          <w:vAlign w:val="center"/>
        </w:tcPr>
        <w:p w14:paraId="2F38BD99" w14:textId="77777777" w:rsidR="00FD157F" w:rsidRPr="00B72A7F" w:rsidRDefault="00FD157F" w:rsidP="003E3D72">
          <w:pPr>
            <w:pStyle w:val="Sidfot"/>
            <w:rPr>
              <w:rFonts w:ascii="HelveticaNeueLT Std Thin" w:hAnsi="HelveticaNeueLT Std Thin"/>
            </w:rPr>
          </w:pPr>
          <w:r w:rsidRPr="00B72A7F">
            <w:rPr>
              <w:rFonts w:ascii="HelveticaNeueLT Std Thin" w:hAnsi="HelveticaNeueLT Std Thin"/>
            </w:rPr>
            <w:t>Internet www.elmia.se. E-mail info@elmia.se. Org.nr/VAT-nr SE556354-241301</w:t>
          </w:r>
        </w:p>
      </w:tc>
    </w:tr>
  </w:tbl>
  <w:p w14:paraId="40AFD573" w14:textId="77777777" w:rsidR="00FD157F" w:rsidRPr="00771B5E" w:rsidRDefault="00FD157F" w:rsidP="003E3D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3C296" w14:textId="77777777" w:rsidR="00F52E37" w:rsidRDefault="00F52E37">
      <w:r>
        <w:separator/>
      </w:r>
    </w:p>
  </w:footnote>
  <w:footnote w:type="continuationSeparator" w:id="0">
    <w:p w14:paraId="1CCB33C2" w14:textId="77777777" w:rsidR="00F52E37" w:rsidRDefault="00F52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979"/>
    <w:multiLevelType w:val="hybridMultilevel"/>
    <w:tmpl w:val="64581396"/>
    <w:lvl w:ilvl="0" w:tplc="FEA4969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A716D0"/>
    <w:multiLevelType w:val="hybridMultilevel"/>
    <w:tmpl w:val="28D2766E"/>
    <w:lvl w:ilvl="0" w:tplc="F3DA7398">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4F50D5"/>
    <w:multiLevelType w:val="hybridMultilevel"/>
    <w:tmpl w:val="CA826000"/>
    <w:lvl w:ilvl="0" w:tplc="A1607AF6">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3501EE4"/>
    <w:multiLevelType w:val="hybridMultilevel"/>
    <w:tmpl w:val="2D1628C0"/>
    <w:lvl w:ilvl="0" w:tplc="48D2EDFA">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1595E76"/>
    <w:multiLevelType w:val="hybridMultilevel"/>
    <w:tmpl w:val="0FF6A27C"/>
    <w:lvl w:ilvl="0" w:tplc="0F44F93C">
      <w:start w:val="200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FB6184"/>
    <w:multiLevelType w:val="hybridMultilevel"/>
    <w:tmpl w:val="FA44A978"/>
    <w:lvl w:ilvl="0" w:tplc="C15A3C1A">
      <w:start w:val="200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31"/>
    <w:rsid w:val="00020CF8"/>
    <w:rsid w:val="00022293"/>
    <w:rsid w:val="0002701C"/>
    <w:rsid w:val="00084E31"/>
    <w:rsid w:val="000B685E"/>
    <w:rsid w:val="00170F64"/>
    <w:rsid w:val="00171B15"/>
    <w:rsid w:val="001A50D5"/>
    <w:rsid w:val="001B3DB1"/>
    <w:rsid w:val="0020261C"/>
    <w:rsid w:val="002066F8"/>
    <w:rsid w:val="00231937"/>
    <w:rsid w:val="00231F6F"/>
    <w:rsid w:val="00253F20"/>
    <w:rsid w:val="00263EB5"/>
    <w:rsid w:val="00264011"/>
    <w:rsid w:val="00271017"/>
    <w:rsid w:val="00271AB3"/>
    <w:rsid w:val="002A4DB0"/>
    <w:rsid w:val="00324060"/>
    <w:rsid w:val="00335CCA"/>
    <w:rsid w:val="00353CF9"/>
    <w:rsid w:val="0036730D"/>
    <w:rsid w:val="00384850"/>
    <w:rsid w:val="003E3D72"/>
    <w:rsid w:val="003F1475"/>
    <w:rsid w:val="004042A0"/>
    <w:rsid w:val="0040676C"/>
    <w:rsid w:val="00411142"/>
    <w:rsid w:val="00421229"/>
    <w:rsid w:val="00422675"/>
    <w:rsid w:val="004257E7"/>
    <w:rsid w:val="00427EB9"/>
    <w:rsid w:val="00432904"/>
    <w:rsid w:val="0047582D"/>
    <w:rsid w:val="00476A7E"/>
    <w:rsid w:val="004A5C74"/>
    <w:rsid w:val="004A69A5"/>
    <w:rsid w:val="004C26B3"/>
    <w:rsid w:val="004C57E8"/>
    <w:rsid w:val="004E01E4"/>
    <w:rsid w:val="004F1D6C"/>
    <w:rsid w:val="00504542"/>
    <w:rsid w:val="00510B2F"/>
    <w:rsid w:val="00512878"/>
    <w:rsid w:val="005170D6"/>
    <w:rsid w:val="00517763"/>
    <w:rsid w:val="00517F40"/>
    <w:rsid w:val="005524A9"/>
    <w:rsid w:val="00563431"/>
    <w:rsid w:val="005904B8"/>
    <w:rsid w:val="00593A48"/>
    <w:rsid w:val="005D405C"/>
    <w:rsid w:val="005E4AD2"/>
    <w:rsid w:val="005F441E"/>
    <w:rsid w:val="00606FA3"/>
    <w:rsid w:val="00657051"/>
    <w:rsid w:val="00682153"/>
    <w:rsid w:val="006B73D5"/>
    <w:rsid w:val="006C12B7"/>
    <w:rsid w:val="006D611C"/>
    <w:rsid w:val="006F152F"/>
    <w:rsid w:val="006F3E49"/>
    <w:rsid w:val="00714D13"/>
    <w:rsid w:val="00720D37"/>
    <w:rsid w:val="00770D9C"/>
    <w:rsid w:val="00774FB1"/>
    <w:rsid w:val="007761A8"/>
    <w:rsid w:val="0077774A"/>
    <w:rsid w:val="00782855"/>
    <w:rsid w:val="00793151"/>
    <w:rsid w:val="007C523F"/>
    <w:rsid w:val="007D3CE8"/>
    <w:rsid w:val="007E0A0B"/>
    <w:rsid w:val="007E2714"/>
    <w:rsid w:val="00806298"/>
    <w:rsid w:val="00822F23"/>
    <w:rsid w:val="00851308"/>
    <w:rsid w:val="00874F08"/>
    <w:rsid w:val="0087560F"/>
    <w:rsid w:val="008C565A"/>
    <w:rsid w:val="008D0776"/>
    <w:rsid w:val="008D3A2C"/>
    <w:rsid w:val="008E63DC"/>
    <w:rsid w:val="009078DB"/>
    <w:rsid w:val="0091155E"/>
    <w:rsid w:val="00922E9B"/>
    <w:rsid w:val="00925A7E"/>
    <w:rsid w:val="0095577B"/>
    <w:rsid w:val="00961553"/>
    <w:rsid w:val="00975942"/>
    <w:rsid w:val="00997E79"/>
    <w:rsid w:val="009A667C"/>
    <w:rsid w:val="009A7D43"/>
    <w:rsid w:val="009B5FDE"/>
    <w:rsid w:val="009B75FB"/>
    <w:rsid w:val="00A3195D"/>
    <w:rsid w:val="00A524D6"/>
    <w:rsid w:val="00A54286"/>
    <w:rsid w:val="00A666DA"/>
    <w:rsid w:val="00A8594E"/>
    <w:rsid w:val="00A86237"/>
    <w:rsid w:val="00AA286F"/>
    <w:rsid w:val="00AC0C01"/>
    <w:rsid w:val="00B03B1C"/>
    <w:rsid w:val="00B317C5"/>
    <w:rsid w:val="00B62E27"/>
    <w:rsid w:val="00B660A8"/>
    <w:rsid w:val="00B74048"/>
    <w:rsid w:val="00BB4FBE"/>
    <w:rsid w:val="00BE0F86"/>
    <w:rsid w:val="00C00495"/>
    <w:rsid w:val="00C34593"/>
    <w:rsid w:val="00C565B0"/>
    <w:rsid w:val="00C66572"/>
    <w:rsid w:val="00CC355D"/>
    <w:rsid w:val="00CD2A74"/>
    <w:rsid w:val="00CE4AD5"/>
    <w:rsid w:val="00D343A8"/>
    <w:rsid w:val="00D620F0"/>
    <w:rsid w:val="00D77F79"/>
    <w:rsid w:val="00D93CBE"/>
    <w:rsid w:val="00DC4CEB"/>
    <w:rsid w:val="00DE2961"/>
    <w:rsid w:val="00DF0909"/>
    <w:rsid w:val="00E1093F"/>
    <w:rsid w:val="00E14F43"/>
    <w:rsid w:val="00E91D41"/>
    <w:rsid w:val="00E95A7E"/>
    <w:rsid w:val="00E9716B"/>
    <w:rsid w:val="00EA42C6"/>
    <w:rsid w:val="00EC2484"/>
    <w:rsid w:val="00EC7824"/>
    <w:rsid w:val="00F0657F"/>
    <w:rsid w:val="00F25810"/>
    <w:rsid w:val="00F32269"/>
    <w:rsid w:val="00F33423"/>
    <w:rsid w:val="00F42A00"/>
    <w:rsid w:val="00F52E37"/>
    <w:rsid w:val="00FB42EB"/>
    <w:rsid w:val="00FC616A"/>
    <w:rsid w:val="00FD157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56343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63431"/>
    <w:rPr>
      <w:rFonts w:ascii="Arial" w:eastAsia="Times New Roman" w:hAnsi="Arial" w:cs="Arial"/>
      <w:b/>
      <w:sz w:val="24"/>
      <w:szCs w:val="24"/>
    </w:rPr>
  </w:style>
  <w:style w:type="paragraph" w:styleId="Sidhuvud">
    <w:name w:val="header"/>
    <w:basedOn w:val="Sidfot"/>
    <w:link w:val="SidhuvudChar"/>
    <w:rsid w:val="00563431"/>
  </w:style>
  <w:style w:type="character" w:customStyle="1" w:styleId="SidhuvudChar">
    <w:name w:val="Sidhuvud Char"/>
    <w:basedOn w:val="Standardstycketeckensnitt"/>
    <w:link w:val="Sidhuvud"/>
    <w:rsid w:val="00563431"/>
    <w:rPr>
      <w:rFonts w:ascii="Arial" w:eastAsia="Times New Roman" w:hAnsi="Arial" w:cs="Arial"/>
      <w:color w:val="333333"/>
      <w:sz w:val="14"/>
      <w:szCs w:val="14"/>
    </w:rPr>
  </w:style>
  <w:style w:type="paragraph" w:styleId="Sidfot">
    <w:name w:val="footer"/>
    <w:basedOn w:val="Normal"/>
    <w:link w:val="SidfotChar"/>
    <w:rsid w:val="00563431"/>
    <w:pPr>
      <w:tabs>
        <w:tab w:val="center" w:pos="4320"/>
        <w:tab w:val="right" w:pos="8640"/>
      </w:tabs>
    </w:pPr>
    <w:rPr>
      <w:color w:val="333333"/>
      <w:sz w:val="14"/>
      <w:szCs w:val="14"/>
    </w:rPr>
  </w:style>
  <w:style w:type="character" w:customStyle="1" w:styleId="SidfotChar">
    <w:name w:val="Sidfot Char"/>
    <w:basedOn w:val="Standardstycketeckensnitt"/>
    <w:link w:val="Sidfot"/>
    <w:rsid w:val="00563431"/>
    <w:rPr>
      <w:rFonts w:ascii="Arial" w:eastAsia="Times New Roman" w:hAnsi="Arial" w:cs="Arial"/>
      <w:color w:val="333333"/>
      <w:sz w:val="14"/>
      <w:szCs w:val="14"/>
    </w:rPr>
  </w:style>
  <w:style w:type="paragraph" w:styleId="Underrubrik">
    <w:name w:val="Subtitle"/>
    <w:aliases w:val="Sidfot Kontaktuppgifter"/>
    <w:basedOn w:val="Normal"/>
    <w:next w:val="Normal"/>
    <w:link w:val="UnderrubrikChar"/>
    <w:autoRedefine/>
    <w:qFormat/>
    <w:rsid w:val="00563431"/>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563431"/>
    <w:rPr>
      <w:rFonts w:ascii="Arial" w:eastAsia="Times New Roman" w:hAnsi="Arial" w:cs="Times New Roman"/>
      <w:iCs/>
      <w:sz w:val="18"/>
      <w:szCs w:val="24"/>
    </w:rPr>
  </w:style>
  <w:style w:type="character" w:customStyle="1" w:styleId="hps">
    <w:name w:val="hps"/>
    <w:rsid w:val="00563431"/>
  </w:style>
  <w:style w:type="paragraph" w:styleId="Ballongtext">
    <w:name w:val="Balloon Text"/>
    <w:basedOn w:val="Normal"/>
    <w:link w:val="BallongtextChar"/>
    <w:uiPriority w:val="99"/>
    <w:semiHidden/>
    <w:unhideWhenUsed/>
    <w:rsid w:val="00563431"/>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431"/>
    <w:rPr>
      <w:rFonts w:ascii="Tahoma" w:eastAsia="Times New Roman" w:hAnsi="Tahoma" w:cs="Tahoma"/>
      <w:sz w:val="16"/>
      <w:szCs w:val="16"/>
    </w:rPr>
  </w:style>
  <w:style w:type="paragraph" w:styleId="Liststycke">
    <w:name w:val="List Paragraph"/>
    <w:basedOn w:val="Normal"/>
    <w:uiPriority w:val="34"/>
    <w:qFormat/>
    <w:rsid w:val="00774FB1"/>
    <w:pPr>
      <w:ind w:left="720"/>
      <w:contextualSpacing/>
    </w:pPr>
  </w:style>
  <w:style w:type="paragraph" w:styleId="Normalwebb">
    <w:name w:val="Normal (Web)"/>
    <w:basedOn w:val="Normal"/>
    <w:uiPriority w:val="99"/>
    <w:unhideWhenUsed/>
    <w:rsid w:val="007C523F"/>
    <w:pPr>
      <w:spacing w:before="100" w:beforeAutospacing="1" w:after="100" w:afterAutospacing="1"/>
      <w:jc w:val="left"/>
    </w:pPr>
    <w:rPr>
      <w:rFonts w:ascii="Times" w:eastAsiaTheme="minorHAnsi" w:hAnsi="Times" w:cs="Times New Roman"/>
      <w:sz w:val="20"/>
      <w:szCs w:val="20"/>
      <w:lang w:eastAsia="sv-SE"/>
    </w:rPr>
  </w:style>
  <w:style w:type="character" w:styleId="Stark">
    <w:name w:val="Strong"/>
    <w:basedOn w:val="Standardstycketeckensnitt"/>
    <w:uiPriority w:val="22"/>
    <w:qFormat/>
    <w:rsid w:val="007C523F"/>
    <w:rPr>
      <w:b/>
      <w:bCs/>
    </w:rPr>
  </w:style>
  <w:style w:type="character" w:styleId="Kommentarsreferens">
    <w:name w:val="annotation reference"/>
    <w:basedOn w:val="Standardstycketeckensnitt"/>
    <w:uiPriority w:val="99"/>
    <w:semiHidden/>
    <w:unhideWhenUsed/>
    <w:rsid w:val="0047582D"/>
    <w:rPr>
      <w:sz w:val="18"/>
      <w:szCs w:val="18"/>
    </w:rPr>
  </w:style>
  <w:style w:type="paragraph" w:styleId="Kommentarer">
    <w:name w:val="annotation text"/>
    <w:basedOn w:val="Normal"/>
    <w:link w:val="KommentarerChar"/>
    <w:uiPriority w:val="99"/>
    <w:semiHidden/>
    <w:unhideWhenUsed/>
    <w:rsid w:val="0047582D"/>
    <w:pPr>
      <w:jc w:val="left"/>
    </w:pPr>
    <w:rPr>
      <w:rFonts w:ascii="Calibri" w:hAnsi="Calibri" w:cs="Times New Roman"/>
      <w:sz w:val="24"/>
    </w:rPr>
  </w:style>
  <w:style w:type="character" w:customStyle="1" w:styleId="KommentarerChar">
    <w:name w:val="Kommentarer Char"/>
    <w:basedOn w:val="Standardstycketeckensnitt"/>
    <w:link w:val="Kommentarer"/>
    <w:uiPriority w:val="99"/>
    <w:semiHidden/>
    <w:rsid w:val="0047582D"/>
    <w:rPr>
      <w:rFonts w:ascii="Calibri" w:eastAsia="Times New Roman" w:hAnsi="Calibri" w:cs="Times New Roman"/>
      <w:sz w:val="24"/>
      <w:szCs w:val="24"/>
    </w:rPr>
  </w:style>
  <w:style w:type="paragraph" w:styleId="Kommentarsmne">
    <w:name w:val="annotation subject"/>
    <w:basedOn w:val="Kommentarer"/>
    <w:next w:val="Kommentarer"/>
    <w:link w:val="KommentarsmneChar"/>
    <w:uiPriority w:val="99"/>
    <w:semiHidden/>
    <w:unhideWhenUsed/>
    <w:rsid w:val="00432904"/>
    <w:pPr>
      <w:jc w:val="both"/>
    </w:pPr>
    <w:rPr>
      <w:rFonts w:ascii="Arial" w:hAnsi="Arial" w:cs="Arial"/>
      <w:b/>
      <w:bCs/>
      <w:sz w:val="20"/>
      <w:szCs w:val="20"/>
    </w:rPr>
  </w:style>
  <w:style w:type="character" w:customStyle="1" w:styleId="KommentarsmneChar">
    <w:name w:val="Kommentarsämne Char"/>
    <w:basedOn w:val="KommentarerChar"/>
    <w:link w:val="Kommentarsmne"/>
    <w:uiPriority w:val="99"/>
    <w:semiHidden/>
    <w:rsid w:val="00432904"/>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31"/>
    <w:pPr>
      <w:spacing w:after="0" w:line="240" w:lineRule="auto"/>
      <w:jc w:val="both"/>
    </w:pPr>
    <w:rPr>
      <w:rFonts w:ascii="Arial" w:eastAsia="Times New Roman" w:hAnsi="Arial" w:cs="Arial"/>
      <w:szCs w:val="24"/>
    </w:rPr>
  </w:style>
  <w:style w:type="paragraph" w:styleId="Rubrik1">
    <w:name w:val="heading 1"/>
    <w:basedOn w:val="Normal"/>
    <w:next w:val="Normal"/>
    <w:link w:val="Rubrik1Char"/>
    <w:autoRedefine/>
    <w:qFormat/>
    <w:rsid w:val="00563431"/>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63431"/>
    <w:rPr>
      <w:rFonts w:ascii="Arial" w:eastAsia="Times New Roman" w:hAnsi="Arial" w:cs="Arial"/>
      <w:b/>
      <w:sz w:val="24"/>
      <w:szCs w:val="24"/>
    </w:rPr>
  </w:style>
  <w:style w:type="paragraph" w:styleId="Sidhuvud">
    <w:name w:val="header"/>
    <w:basedOn w:val="Sidfot"/>
    <w:link w:val="SidhuvudChar"/>
    <w:rsid w:val="00563431"/>
  </w:style>
  <w:style w:type="character" w:customStyle="1" w:styleId="SidhuvudChar">
    <w:name w:val="Sidhuvud Char"/>
    <w:basedOn w:val="Standardstycketeckensnitt"/>
    <w:link w:val="Sidhuvud"/>
    <w:rsid w:val="00563431"/>
    <w:rPr>
      <w:rFonts w:ascii="Arial" w:eastAsia="Times New Roman" w:hAnsi="Arial" w:cs="Arial"/>
      <w:color w:val="333333"/>
      <w:sz w:val="14"/>
      <w:szCs w:val="14"/>
    </w:rPr>
  </w:style>
  <w:style w:type="paragraph" w:styleId="Sidfot">
    <w:name w:val="footer"/>
    <w:basedOn w:val="Normal"/>
    <w:link w:val="SidfotChar"/>
    <w:rsid w:val="00563431"/>
    <w:pPr>
      <w:tabs>
        <w:tab w:val="center" w:pos="4320"/>
        <w:tab w:val="right" w:pos="8640"/>
      </w:tabs>
    </w:pPr>
    <w:rPr>
      <w:color w:val="333333"/>
      <w:sz w:val="14"/>
      <w:szCs w:val="14"/>
    </w:rPr>
  </w:style>
  <w:style w:type="character" w:customStyle="1" w:styleId="SidfotChar">
    <w:name w:val="Sidfot Char"/>
    <w:basedOn w:val="Standardstycketeckensnitt"/>
    <w:link w:val="Sidfot"/>
    <w:rsid w:val="00563431"/>
    <w:rPr>
      <w:rFonts w:ascii="Arial" w:eastAsia="Times New Roman" w:hAnsi="Arial" w:cs="Arial"/>
      <w:color w:val="333333"/>
      <w:sz w:val="14"/>
      <w:szCs w:val="14"/>
    </w:rPr>
  </w:style>
  <w:style w:type="paragraph" w:styleId="Underrubrik">
    <w:name w:val="Subtitle"/>
    <w:aliases w:val="Sidfot Kontaktuppgifter"/>
    <w:basedOn w:val="Normal"/>
    <w:next w:val="Normal"/>
    <w:link w:val="UnderrubrikChar"/>
    <w:autoRedefine/>
    <w:qFormat/>
    <w:rsid w:val="00563431"/>
    <w:pPr>
      <w:numPr>
        <w:ilvl w:val="1"/>
      </w:numPr>
      <w:ind w:left="57"/>
      <w:jc w:val="right"/>
    </w:pPr>
    <w:rPr>
      <w:rFonts w:cs="Times New Roman"/>
      <w:iCs/>
      <w:sz w:val="18"/>
    </w:rPr>
  </w:style>
  <w:style w:type="character" w:customStyle="1" w:styleId="UnderrubrikChar">
    <w:name w:val="Underrubrik Char"/>
    <w:aliases w:val="Sidfot Kontaktuppgifter Char"/>
    <w:basedOn w:val="Standardstycketeckensnitt"/>
    <w:link w:val="Underrubrik"/>
    <w:rsid w:val="00563431"/>
    <w:rPr>
      <w:rFonts w:ascii="Arial" w:eastAsia="Times New Roman" w:hAnsi="Arial" w:cs="Times New Roman"/>
      <w:iCs/>
      <w:sz w:val="18"/>
      <w:szCs w:val="24"/>
    </w:rPr>
  </w:style>
  <w:style w:type="character" w:customStyle="1" w:styleId="hps">
    <w:name w:val="hps"/>
    <w:rsid w:val="00563431"/>
  </w:style>
  <w:style w:type="paragraph" w:styleId="Ballongtext">
    <w:name w:val="Balloon Text"/>
    <w:basedOn w:val="Normal"/>
    <w:link w:val="BallongtextChar"/>
    <w:uiPriority w:val="99"/>
    <w:semiHidden/>
    <w:unhideWhenUsed/>
    <w:rsid w:val="00563431"/>
    <w:rPr>
      <w:rFonts w:ascii="Tahoma" w:hAnsi="Tahoma" w:cs="Tahoma"/>
      <w:sz w:val="16"/>
      <w:szCs w:val="16"/>
    </w:rPr>
  </w:style>
  <w:style w:type="character" w:customStyle="1" w:styleId="BallongtextChar">
    <w:name w:val="Ballongtext Char"/>
    <w:basedOn w:val="Standardstycketeckensnitt"/>
    <w:link w:val="Ballongtext"/>
    <w:uiPriority w:val="99"/>
    <w:semiHidden/>
    <w:rsid w:val="00563431"/>
    <w:rPr>
      <w:rFonts w:ascii="Tahoma" w:eastAsia="Times New Roman" w:hAnsi="Tahoma" w:cs="Tahoma"/>
      <w:sz w:val="16"/>
      <w:szCs w:val="16"/>
    </w:rPr>
  </w:style>
  <w:style w:type="paragraph" w:styleId="Liststycke">
    <w:name w:val="List Paragraph"/>
    <w:basedOn w:val="Normal"/>
    <w:uiPriority w:val="34"/>
    <w:qFormat/>
    <w:rsid w:val="00774FB1"/>
    <w:pPr>
      <w:ind w:left="720"/>
      <w:contextualSpacing/>
    </w:pPr>
  </w:style>
  <w:style w:type="paragraph" w:styleId="Normalwebb">
    <w:name w:val="Normal (Web)"/>
    <w:basedOn w:val="Normal"/>
    <w:uiPriority w:val="99"/>
    <w:unhideWhenUsed/>
    <w:rsid w:val="007C523F"/>
    <w:pPr>
      <w:spacing w:before="100" w:beforeAutospacing="1" w:after="100" w:afterAutospacing="1"/>
      <w:jc w:val="left"/>
    </w:pPr>
    <w:rPr>
      <w:rFonts w:ascii="Times" w:eastAsiaTheme="minorHAnsi" w:hAnsi="Times" w:cs="Times New Roman"/>
      <w:sz w:val="20"/>
      <w:szCs w:val="20"/>
      <w:lang w:eastAsia="sv-SE"/>
    </w:rPr>
  </w:style>
  <w:style w:type="character" w:styleId="Stark">
    <w:name w:val="Strong"/>
    <w:basedOn w:val="Standardstycketeckensnitt"/>
    <w:uiPriority w:val="22"/>
    <w:qFormat/>
    <w:rsid w:val="007C523F"/>
    <w:rPr>
      <w:b/>
      <w:bCs/>
    </w:rPr>
  </w:style>
  <w:style w:type="character" w:styleId="Kommentarsreferens">
    <w:name w:val="annotation reference"/>
    <w:basedOn w:val="Standardstycketeckensnitt"/>
    <w:uiPriority w:val="99"/>
    <w:semiHidden/>
    <w:unhideWhenUsed/>
    <w:rsid w:val="0047582D"/>
    <w:rPr>
      <w:sz w:val="18"/>
      <w:szCs w:val="18"/>
    </w:rPr>
  </w:style>
  <w:style w:type="paragraph" w:styleId="Kommentarer">
    <w:name w:val="annotation text"/>
    <w:basedOn w:val="Normal"/>
    <w:link w:val="KommentarerChar"/>
    <w:uiPriority w:val="99"/>
    <w:semiHidden/>
    <w:unhideWhenUsed/>
    <w:rsid w:val="0047582D"/>
    <w:pPr>
      <w:jc w:val="left"/>
    </w:pPr>
    <w:rPr>
      <w:rFonts w:ascii="Calibri" w:hAnsi="Calibri" w:cs="Times New Roman"/>
      <w:sz w:val="24"/>
    </w:rPr>
  </w:style>
  <w:style w:type="character" w:customStyle="1" w:styleId="KommentarerChar">
    <w:name w:val="Kommentarer Char"/>
    <w:basedOn w:val="Standardstycketeckensnitt"/>
    <w:link w:val="Kommentarer"/>
    <w:uiPriority w:val="99"/>
    <w:semiHidden/>
    <w:rsid w:val="0047582D"/>
    <w:rPr>
      <w:rFonts w:ascii="Calibri" w:eastAsia="Times New Roman" w:hAnsi="Calibri" w:cs="Times New Roman"/>
      <w:sz w:val="24"/>
      <w:szCs w:val="24"/>
    </w:rPr>
  </w:style>
  <w:style w:type="paragraph" w:styleId="Kommentarsmne">
    <w:name w:val="annotation subject"/>
    <w:basedOn w:val="Kommentarer"/>
    <w:next w:val="Kommentarer"/>
    <w:link w:val="KommentarsmneChar"/>
    <w:uiPriority w:val="99"/>
    <w:semiHidden/>
    <w:unhideWhenUsed/>
    <w:rsid w:val="00432904"/>
    <w:pPr>
      <w:jc w:val="both"/>
    </w:pPr>
    <w:rPr>
      <w:rFonts w:ascii="Arial" w:hAnsi="Arial" w:cs="Arial"/>
      <w:b/>
      <w:bCs/>
      <w:sz w:val="20"/>
      <w:szCs w:val="20"/>
    </w:rPr>
  </w:style>
  <w:style w:type="character" w:customStyle="1" w:styleId="KommentarsmneChar">
    <w:name w:val="Kommentarsämne Char"/>
    <w:basedOn w:val="KommentarerChar"/>
    <w:link w:val="Kommentarsmne"/>
    <w:uiPriority w:val="99"/>
    <w:semiHidden/>
    <w:rsid w:val="0043290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4066">
      <w:bodyDiv w:val="1"/>
      <w:marLeft w:val="0"/>
      <w:marRight w:val="0"/>
      <w:marTop w:val="0"/>
      <w:marBottom w:val="0"/>
      <w:divBdr>
        <w:top w:val="none" w:sz="0" w:space="0" w:color="auto"/>
        <w:left w:val="none" w:sz="0" w:space="0" w:color="auto"/>
        <w:bottom w:val="none" w:sz="0" w:space="0" w:color="auto"/>
        <w:right w:val="none" w:sz="0" w:space="0" w:color="auto"/>
      </w:divBdr>
      <w:divsChild>
        <w:div w:id="45109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822</Words>
  <Characters>4359</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Elmia AB</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Eklund</dc:creator>
  <cp:lastModifiedBy>Presstjänst</cp:lastModifiedBy>
  <cp:revision>8</cp:revision>
  <cp:lastPrinted>2016-11-11T13:58:00Z</cp:lastPrinted>
  <dcterms:created xsi:type="dcterms:W3CDTF">2016-11-11T11:11:00Z</dcterms:created>
  <dcterms:modified xsi:type="dcterms:W3CDTF">2016-11-11T13:58:00Z</dcterms:modified>
</cp:coreProperties>
</file>