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EE10E71" w14:textId="42BFFFE1" w:rsidR="00EA1ACB" w:rsidRPr="00530B47" w:rsidRDefault="00B546A1" w:rsidP="00EA1ACB">
      <w:pPr>
        <w:rPr>
          <w:rFonts w:ascii="Arial" w:hAnsi="Arial" w:cs="Arial"/>
          <w:b/>
          <w:sz w:val="32"/>
          <w:szCs w:val="32"/>
        </w:rPr>
      </w:pPr>
      <w:r>
        <w:rPr>
          <w:rFonts w:ascii="Arial" w:hAnsi="Arial" w:cs="Arial"/>
          <w:b/>
          <w:sz w:val="32"/>
          <w:szCs w:val="32"/>
        </w:rPr>
        <w:t>Hjärnkraft och koltrastar på årets Nolia Ledarskap i Umeå</w:t>
      </w:r>
    </w:p>
    <w:p w14:paraId="1AF40D0C" w14:textId="77777777" w:rsidR="00EA1ACB" w:rsidRPr="00530B47" w:rsidRDefault="00EA1ACB" w:rsidP="00EA1ACB">
      <w:pPr>
        <w:rPr>
          <w:rFonts w:ascii="Arial" w:hAnsi="Arial" w:cs="Arial"/>
          <w:b/>
        </w:rPr>
      </w:pPr>
    </w:p>
    <w:p w14:paraId="1EF3FEFC" w14:textId="6A3AFC12" w:rsidR="00F64265" w:rsidRDefault="00B546A1" w:rsidP="00F64265">
      <w:pPr>
        <w:rPr>
          <w:rFonts w:ascii="Arial" w:hAnsi="Arial" w:cs="Arial"/>
          <w:b/>
        </w:rPr>
      </w:pPr>
      <w:r>
        <w:rPr>
          <w:rFonts w:ascii="Arial" w:hAnsi="Arial" w:cs="Arial"/>
          <w:b/>
        </w:rPr>
        <w:t xml:space="preserve">Torsdagens </w:t>
      </w:r>
      <w:r w:rsidR="00F64265">
        <w:rPr>
          <w:rFonts w:ascii="Arial" w:hAnsi="Arial" w:cs="Arial"/>
          <w:b/>
        </w:rPr>
        <w:t>Nolia Ledarskap</w:t>
      </w:r>
      <w:r>
        <w:rPr>
          <w:rFonts w:ascii="Arial" w:hAnsi="Arial" w:cs="Arial"/>
          <w:b/>
        </w:rPr>
        <w:t xml:space="preserve"> i Umeå fylldes av ledare som minglade, byggde nätverk och lyssnade på olika talare som bland andra </w:t>
      </w:r>
      <w:r w:rsidRPr="00B546A1">
        <w:rPr>
          <w:rFonts w:ascii="Arial" w:hAnsi="Arial" w:cs="Arial"/>
          <w:b/>
        </w:rPr>
        <w:t>Linda Hammarstrand</w:t>
      </w:r>
      <w:r>
        <w:rPr>
          <w:rFonts w:ascii="Arial" w:hAnsi="Arial" w:cs="Arial"/>
          <w:b/>
        </w:rPr>
        <w:t xml:space="preserve">s liknelse mellan koltrast och ett attraktivt företag, men också Kelly </w:t>
      </w:r>
      <w:proofErr w:type="spellStart"/>
      <w:r>
        <w:rPr>
          <w:rFonts w:ascii="Arial" w:hAnsi="Arial" w:cs="Arial"/>
          <w:b/>
        </w:rPr>
        <w:t>Tainton</w:t>
      </w:r>
      <w:proofErr w:type="spellEnd"/>
      <w:r>
        <w:rPr>
          <w:rFonts w:ascii="Arial" w:hAnsi="Arial" w:cs="Arial"/>
          <w:b/>
        </w:rPr>
        <w:t xml:space="preserve"> som tog utgångspunkt från k</w:t>
      </w:r>
      <w:r w:rsidRPr="00B546A1">
        <w:rPr>
          <w:rFonts w:ascii="Arial" w:hAnsi="Arial" w:cs="Arial"/>
          <w:b/>
        </w:rPr>
        <w:t>ognitiv neurovetenskap</w:t>
      </w:r>
      <w:r>
        <w:rPr>
          <w:rFonts w:ascii="Arial" w:hAnsi="Arial" w:cs="Arial"/>
          <w:b/>
        </w:rPr>
        <w:t xml:space="preserve"> i sin föreläsning.</w:t>
      </w:r>
    </w:p>
    <w:p w14:paraId="1691C2FB" w14:textId="7F171FB7" w:rsidR="00B546A1" w:rsidRDefault="00376F57" w:rsidP="00B546A1">
      <w:pPr>
        <w:rPr>
          <w:rFonts w:ascii="Arial" w:hAnsi="Arial" w:cs="Arial"/>
          <w:b/>
          <w:bCs/>
        </w:rPr>
      </w:pPr>
      <w:r>
        <w:rPr>
          <w:rFonts w:ascii="Arial" w:hAnsi="Arial" w:cs="Arial"/>
          <w:b/>
        </w:rPr>
        <w:t xml:space="preserve">– </w:t>
      </w:r>
      <w:r w:rsidR="00B546A1">
        <w:rPr>
          <w:rFonts w:ascii="Arial" w:hAnsi="Arial" w:cs="Arial"/>
          <w:b/>
        </w:rPr>
        <w:t>Förmågan att snabbt dra slutsatser ur minimala informationsmängder kommer att bli allt viktigare, sa han under Nolia Ledarskap.</w:t>
      </w:r>
    </w:p>
    <w:p w14:paraId="6F72185E" w14:textId="77777777" w:rsidR="00802170" w:rsidRPr="00802170" w:rsidRDefault="00802170" w:rsidP="00EA1ACB">
      <w:pPr>
        <w:rPr>
          <w:rFonts w:ascii="Arial" w:hAnsi="Arial" w:cs="Arial"/>
          <w:b/>
        </w:rPr>
      </w:pPr>
    </w:p>
    <w:p w14:paraId="75B38B51" w14:textId="01AFC42E" w:rsidR="00F64265" w:rsidRDefault="007E7AEC" w:rsidP="006A586D">
      <w:pPr>
        <w:rPr>
          <w:rFonts w:ascii="Arial" w:hAnsi="Arial" w:cs="Arial"/>
          <w:bCs/>
        </w:rPr>
      </w:pPr>
      <w:r w:rsidRPr="007E7AEC">
        <w:rPr>
          <w:rFonts w:ascii="Arial" w:hAnsi="Arial" w:cs="Arial"/>
          <w:bCs/>
        </w:rPr>
        <w:t>Nolia Ledarskap är norra Sveriges största mötesplats för chefer och ledare. Här inspireras och utvecklas ledare och ges ett unikt tillfälle att utöka sitt nätverk av andra chefer och ledare. Första konferensen genomfördes 2012 och nu är Nolia Ledarskap inne på sitt sj</w:t>
      </w:r>
      <w:r w:rsidR="00F75C52">
        <w:rPr>
          <w:rFonts w:ascii="Arial" w:hAnsi="Arial" w:cs="Arial"/>
          <w:bCs/>
        </w:rPr>
        <w:t>unde</w:t>
      </w:r>
      <w:r w:rsidRPr="007E7AEC">
        <w:rPr>
          <w:rFonts w:ascii="Arial" w:hAnsi="Arial" w:cs="Arial"/>
          <w:bCs/>
        </w:rPr>
        <w:t xml:space="preserve"> år med en konferens i </w:t>
      </w:r>
      <w:r w:rsidR="00F75C52">
        <w:rPr>
          <w:rFonts w:ascii="Arial" w:hAnsi="Arial" w:cs="Arial"/>
          <w:bCs/>
        </w:rPr>
        <w:t>Skellefteå</w:t>
      </w:r>
      <w:r w:rsidRPr="007E7AEC">
        <w:rPr>
          <w:rFonts w:ascii="Arial" w:hAnsi="Arial" w:cs="Arial"/>
          <w:bCs/>
        </w:rPr>
        <w:t xml:space="preserve"> och en i Umeå. </w:t>
      </w:r>
    </w:p>
    <w:p w14:paraId="4F05CAEA" w14:textId="34214D11" w:rsidR="00B546A1" w:rsidRDefault="00B546A1" w:rsidP="006A586D">
      <w:pPr>
        <w:rPr>
          <w:rFonts w:ascii="Arial" w:hAnsi="Arial" w:cs="Arial"/>
          <w:bCs/>
        </w:rPr>
      </w:pPr>
      <w:r>
        <w:rPr>
          <w:rFonts w:ascii="Arial" w:hAnsi="Arial" w:cs="Arial"/>
          <w:bCs/>
        </w:rPr>
        <w:t xml:space="preserve">Årets tema för konferensen var </w:t>
      </w:r>
      <w:r w:rsidRPr="00B546A1">
        <w:rPr>
          <w:rFonts w:ascii="Arial" w:hAnsi="Arial" w:cs="Arial"/>
          <w:bCs/>
        </w:rPr>
        <w:t>leda i framgång</w:t>
      </w:r>
      <w:r>
        <w:rPr>
          <w:rFonts w:ascii="Arial" w:hAnsi="Arial" w:cs="Arial"/>
          <w:bCs/>
        </w:rPr>
        <w:t>, något som flera föreläsare under dagen lyfte fram.</w:t>
      </w:r>
    </w:p>
    <w:p w14:paraId="7C966322" w14:textId="3A07E552" w:rsidR="00B546A1" w:rsidRDefault="00B546A1" w:rsidP="006A586D">
      <w:pPr>
        <w:rPr>
          <w:rFonts w:ascii="Arial" w:hAnsi="Arial" w:cs="Arial"/>
          <w:bCs/>
        </w:rPr>
      </w:pPr>
      <w:r>
        <w:rPr>
          <w:rFonts w:ascii="Arial" w:hAnsi="Arial" w:cs="Arial"/>
          <w:bCs/>
        </w:rPr>
        <w:t xml:space="preserve">Malin </w:t>
      </w:r>
      <w:proofErr w:type="spellStart"/>
      <w:r>
        <w:rPr>
          <w:rFonts w:ascii="Arial" w:hAnsi="Arial" w:cs="Arial"/>
          <w:bCs/>
        </w:rPr>
        <w:t>Längbo</w:t>
      </w:r>
      <w:proofErr w:type="spellEnd"/>
      <w:r w:rsidR="00490CDC">
        <w:rPr>
          <w:rFonts w:ascii="Arial" w:hAnsi="Arial" w:cs="Arial"/>
          <w:bCs/>
        </w:rPr>
        <w:t xml:space="preserve">, med </w:t>
      </w:r>
      <w:r w:rsidR="00490CDC" w:rsidRPr="00490CDC">
        <w:rPr>
          <w:rFonts w:ascii="Arial" w:hAnsi="Arial" w:cs="Arial"/>
          <w:bCs/>
        </w:rPr>
        <w:t>gedigen bakgrund som ledare inom HR</w:t>
      </w:r>
      <w:r w:rsidR="00490CDC">
        <w:rPr>
          <w:rFonts w:ascii="Arial" w:hAnsi="Arial" w:cs="Arial"/>
          <w:bCs/>
        </w:rPr>
        <w:t>,</w:t>
      </w:r>
      <w:r>
        <w:rPr>
          <w:rFonts w:ascii="Arial" w:hAnsi="Arial" w:cs="Arial"/>
          <w:bCs/>
        </w:rPr>
        <w:t xml:space="preserve"> berättade att vi lever i en kunskapsrevolution där karriärtrygghet ersätter jobbtrygghet</w:t>
      </w:r>
      <w:r w:rsidR="00490CDC">
        <w:rPr>
          <w:rFonts w:ascii="Arial" w:hAnsi="Arial" w:cs="Arial"/>
          <w:bCs/>
        </w:rPr>
        <w:t>.</w:t>
      </w:r>
    </w:p>
    <w:p w14:paraId="581037B6" w14:textId="1008DBA9" w:rsidR="00490CDC" w:rsidRDefault="00490CDC" w:rsidP="006A586D">
      <w:pPr>
        <w:rPr>
          <w:rFonts w:ascii="Arial" w:hAnsi="Arial" w:cs="Arial"/>
          <w:bCs/>
        </w:rPr>
      </w:pPr>
      <w:r>
        <w:rPr>
          <w:rFonts w:ascii="Arial" w:hAnsi="Arial" w:cs="Arial"/>
          <w:bCs/>
        </w:rPr>
        <w:t>– Allt fler väljer också att göra kompetenskarriär, sa hon</w:t>
      </w:r>
      <w:r w:rsidR="007B0325">
        <w:rPr>
          <w:rFonts w:ascii="Arial" w:hAnsi="Arial" w:cs="Arial"/>
          <w:bCs/>
        </w:rPr>
        <w:t xml:space="preserve"> och lyfte fram vikten av </w:t>
      </w:r>
      <w:proofErr w:type="spellStart"/>
      <w:r w:rsidR="007B0325">
        <w:rPr>
          <w:rFonts w:ascii="Arial" w:hAnsi="Arial" w:cs="Arial"/>
          <w:bCs/>
        </w:rPr>
        <w:t>learnability</w:t>
      </w:r>
      <w:proofErr w:type="spellEnd"/>
      <w:r w:rsidR="007B0325">
        <w:rPr>
          <w:rFonts w:ascii="Arial" w:hAnsi="Arial" w:cs="Arial"/>
          <w:bCs/>
        </w:rPr>
        <w:t>, LQ, förmågan till ständigt lärande</w:t>
      </w:r>
      <w:r>
        <w:rPr>
          <w:rFonts w:ascii="Arial" w:hAnsi="Arial" w:cs="Arial"/>
          <w:bCs/>
        </w:rPr>
        <w:t>.</w:t>
      </w:r>
    </w:p>
    <w:p w14:paraId="66C6D19C" w14:textId="345F56C2" w:rsidR="00490CDC" w:rsidRDefault="007B0325" w:rsidP="00490CDC">
      <w:pPr>
        <w:rPr>
          <w:rFonts w:ascii="Arial" w:hAnsi="Arial" w:cs="Arial"/>
          <w:bCs/>
        </w:rPr>
      </w:pPr>
      <w:r>
        <w:rPr>
          <w:rFonts w:ascii="Arial" w:hAnsi="Arial" w:cs="Arial"/>
          <w:bCs/>
        </w:rPr>
        <w:t>Det var ett ämne</w:t>
      </w:r>
      <w:r w:rsidR="00490CDC">
        <w:rPr>
          <w:rFonts w:ascii="Arial" w:hAnsi="Arial" w:cs="Arial"/>
          <w:bCs/>
        </w:rPr>
        <w:t xml:space="preserve"> som </w:t>
      </w:r>
      <w:r w:rsidR="00490CDC" w:rsidRPr="00490CDC">
        <w:rPr>
          <w:rFonts w:ascii="Arial" w:hAnsi="Arial" w:cs="Arial"/>
          <w:bCs/>
        </w:rPr>
        <w:t xml:space="preserve">Jens </w:t>
      </w:r>
      <w:proofErr w:type="spellStart"/>
      <w:r w:rsidR="00490CDC" w:rsidRPr="00490CDC">
        <w:rPr>
          <w:rFonts w:ascii="Arial" w:hAnsi="Arial" w:cs="Arial"/>
          <w:bCs/>
        </w:rPr>
        <w:t>Holtinger</w:t>
      </w:r>
      <w:proofErr w:type="spellEnd"/>
      <w:r w:rsidR="00490CDC">
        <w:rPr>
          <w:rFonts w:ascii="Arial" w:hAnsi="Arial" w:cs="Arial"/>
          <w:bCs/>
        </w:rPr>
        <w:t xml:space="preserve">, ansvarig för all lastbilsproduktion i Europa och Brasilien också tog upp. Han pratade bland annat om utmaningen att skapa en </w:t>
      </w:r>
      <w:r w:rsidR="00490CDC" w:rsidRPr="00490CDC">
        <w:rPr>
          <w:rFonts w:ascii="Arial" w:hAnsi="Arial" w:cs="Arial"/>
          <w:bCs/>
        </w:rPr>
        <w:t>organisation där man kontinuerligt vill lära sig</w:t>
      </w:r>
      <w:r w:rsidR="00490CDC">
        <w:rPr>
          <w:rFonts w:ascii="Arial" w:hAnsi="Arial" w:cs="Arial"/>
          <w:bCs/>
        </w:rPr>
        <w:t xml:space="preserve">. </w:t>
      </w:r>
    </w:p>
    <w:p w14:paraId="6F76C034" w14:textId="40AE0F8F" w:rsidR="00490CDC" w:rsidRDefault="00490CDC" w:rsidP="00490CDC">
      <w:pPr>
        <w:rPr>
          <w:rFonts w:ascii="Arial" w:hAnsi="Arial" w:cs="Arial"/>
          <w:bCs/>
        </w:rPr>
      </w:pPr>
      <w:r>
        <w:rPr>
          <w:rFonts w:ascii="Arial" w:hAnsi="Arial" w:cs="Arial"/>
          <w:bCs/>
        </w:rPr>
        <w:t xml:space="preserve">– För oss handlar det om kompetens, kompetens och kompetens där man ska utveckla det man håller på med, utveckla den grupp man tillhör men också utveckla sig själv. Det kan låta hårt, men ansvaret för att jag är anställningsbar hela livet är mitt eget, säger Jens </w:t>
      </w:r>
      <w:proofErr w:type="spellStart"/>
      <w:r>
        <w:rPr>
          <w:rFonts w:ascii="Arial" w:hAnsi="Arial" w:cs="Arial"/>
          <w:bCs/>
        </w:rPr>
        <w:t>Holtinger</w:t>
      </w:r>
      <w:proofErr w:type="spellEnd"/>
      <w:r>
        <w:rPr>
          <w:rFonts w:ascii="Arial" w:hAnsi="Arial" w:cs="Arial"/>
          <w:bCs/>
        </w:rPr>
        <w:t>.</w:t>
      </w:r>
    </w:p>
    <w:p w14:paraId="4CEEFC12" w14:textId="49626768" w:rsidR="00490CDC" w:rsidRDefault="00490CDC" w:rsidP="00490CDC">
      <w:pPr>
        <w:rPr>
          <w:rFonts w:ascii="Arial" w:hAnsi="Arial" w:cs="Arial"/>
          <w:bCs/>
        </w:rPr>
      </w:pPr>
      <w:r>
        <w:rPr>
          <w:rFonts w:ascii="Arial" w:hAnsi="Arial" w:cs="Arial"/>
          <w:bCs/>
        </w:rPr>
        <w:t>Han lyfte också fram en utveckling som går i allt snabbare takt med allt fler elektriskt drivna, självkörande lastbilar som styrs via molnet.</w:t>
      </w:r>
    </w:p>
    <w:p w14:paraId="5F25E69B" w14:textId="1A5DCED1" w:rsidR="00490CDC" w:rsidRDefault="00490CDC" w:rsidP="00490CDC">
      <w:pPr>
        <w:rPr>
          <w:rFonts w:ascii="Arial" w:hAnsi="Arial" w:cs="Arial"/>
          <w:bCs/>
        </w:rPr>
      </w:pPr>
      <w:r>
        <w:rPr>
          <w:rFonts w:ascii="Arial" w:hAnsi="Arial" w:cs="Arial"/>
          <w:bCs/>
        </w:rPr>
        <w:t xml:space="preserve">– I den världen handlar det om ett ledarskap där stora, grandiosa besluten inte är lika viktiga som de små </w:t>
      </w:r>
      <w:r w:rsidR="00614613">
        <w:rPr>
          <w:rFonts w:ascii="Arial" w:hAnsi="Arial" w:cs="Arial"/>
          <w:bCs/>
        </w:rPr>
        <w:t xml:space="preserve">besluten </w:t>
      </w:r>
      <w:r>
        <w:rPr>
          <w:rFonts w:ascii="Arial" w:hAnsi="Arial" w:cs="Arial"/>
          <w:bCs/>
        </w:rPr>
        <w:t xml:space="preserve">som </w:t>
      </w:r>
      <w:r w:rsidR="00614613">
        <w:rPr>
          <w:rFonts w:ascii="Arial" w:hAnsi="Arial" w:cs="Arial"/>
          <w:bCs/>
        </w:rPr>
        <w:t xml:space="preserve">avgör om vi ska vara en medelmåttig eller fantastisk organisation, sa Jens </w:t>
      </w:r>
      <w:proofErr w:type="spellStart"/>
      <w:r w:rsidR="00614613">
        <w:rPr>
          <w:rFonts w:ascii="Arial" w:hAnsi="Arial" w:cs="Arial"/>
          <w:bCs/>
        </w:rPr>
        <w:t>Holtinger</w:t>
      </w:r>
      <w:proofErr w:type="spellEnd"/>
      <w:r w:rsidR="00614613">
        <w:rPr>
          <w:rFonts w:ascii="Arial" w:hAnsi="Arial" w:cs="Arial"/>
          <w:bCs/>
        </w:rPr>
        <w:t>.</w:t>
      </w:r>
    </w:p>
    <w:p w14:paraId="1BD3E6F1" w14:textId="6945FA5D" w:rsidR="00614613" w:rsidRDefault="00614613" w:rsidP="00490CDC">
      <w:pPr>
        <w:rPr>
          <w:rFonts w:ascii="Arial" w:hAnsi="Arial" w:cs="Arial"/>
          <w:bCs/>
        </w:rPr>
      </w:pPr>
      <w:r>
        <w:rPr>
          <w:rFonts w:ascii="Arial" w:hAnsi="Arial" w:cs="Arial"/>
          <w:bCs/>
        </w:rPr>
        <w:t xml:space="preserve">Om den snabba utveckling som pågår talade också Kelly </w:t>
      </w:r>
      <w:proofErr w:type="spellStart"/>
      <w:r>
        <w:rPr>
          <w:rFonts w:ascii="Arial" w:hAnsi="Arial" w:cs="Arial"/>
          <w:bCs/>
        </w:rPr>
        <w:t>Tainton</w:t>
      </w:r>
      <w:proofErr w:type="spellEnd"/>
      <w:r>
        <w:rPr>
          <w:rFonts w:ascii="Arial" w:hAnsi="Arial" w:cs="Arial"/>
          <w:bCs/>
        </w:rPr>
        <w:t xml:space="preserve"> som hjärnan, framför allt </w:t>
      </w:r>
      <w:r w:rsidRPr="00614613">
        <w:rPr>
          <w:rFonts w:ascii="Arial" w:hAnsi="Arial" w:cs="Arial"/>
          <w:bCs/>
        </w:rPr>
        <w:t>kognitiv neurovetenskap</w:t>
      </w:r>
      <w:r>
        <w:rPr>
          <w:rFonts w:ascii="Arial" w:hAnsi="Arial" w:cs="Arial"/>
          <w:bCs/>
        </w:rPr>
        <w:t>, som bas för sin föreläsning om vilket ledarskap och vilka egenskaper som passar i en allt mer accelererande vardag.</w:t>
      </w:r>
    </w:p>
    <w:p w14:paraId="3CA2B9BF" w14:textId="2C2B1C86" w:rsidR="00614613" w:rsidRDefault="00614613" w:rsidP="00490CDC">
      <w:pPr>
        <w:rPr>
          <w:rFonts w:ascii="Arial" w:hAnsi="Arial" w:cs="Arial"/>
          <w:bCs/>
        </w:rPr>
      </w:pPr>
      <w:r>
        <w:rPr>
          <w:rFonts w:ascii="Arial" w:hAnsi="Arial" w:cs="Arial"/>
          <w:bCs/>
        </w:rPr>
        <w:t>– Det är dags att släppa tron på att kunna kontrollera allt. Viktigare är förmågan att se mönster istället för att ge exakta svar, sa han.</w:t>
      </w:r>
    </w:p>
    <w:p w14:paraId="448233E4" w14:textId="441D4C20" w:rsidR="00614613" w:rsidRDefault="00614613" w:rsidP="00490CDC">
      <w:pPr>
        <w:rPr>
          <w:rFonts w:ascii="Arial" w:hAnsi="Arial" w:cs="Arial"/>
          <w:bCs/>
        </w:rPr>
      </w:pPr>
      <w:r>
        <w:rPr>
          <w:rFonts w:ascii="Arial" w:hAnsi="Arial" w:cs="Arial"/>
          <w:bCs/>
        </w:rPr>
        <w:t>Han berättade också att hjärnans kapacitet inte tillåter att man är särskilt rasistisk samt att män lyckas bättre än kvinnor i tester på det mänskliga mötet.</w:t>
      </w:r>
    </w:p>
    <w:p w14:paraId="066EDB75" w14:textId="32FE4AD5" w:rsidR="00614613" w:rsidRDefault="00614613" w:rsidP="00490CDC">
      <w:pPr>
        <w:rPr>
          <w:rFonts w:ascii="Arial" w:hAnsi="Arial" w:cs="Arial"/>
          <w:bCs/>
        </w:rPr>
      </w:pPr>
      <w:r>
        <w:rPr>
          <w:rFonts w:ascii="Arial" w:hAnsi="Arial" w:cs="Arial"/>
          <w:bCs/>
        </w:rPr>
        <w:t xml:space="preserve">– Om man själv är för upptagen med vad man förmedlar är det svårt att fånga upp vad den andra signalerar. Duktighet gör det svårt att vara uppmärksam på exempelvis mikrosignaler, sa Kelly </w:t>
      </w:r>
      <w:proofErr w:type="spellStart"/>
      <w:r>
        <w:rPr>
          <w:rFonts w:ascii="Arial" w:hAnsi="Arial" w:cs="Arial"/>
          <w:bCs/>
        </w:rPr>
        <w:t>Tainton</w:t>
      </w:r>
      <w:proofErr w:type="spellEnd"/>
      <w:r>
        <w:rPr>
          <w:rFonts w:ascii="Arial" w:hAnsi="Arial" w:cs="Arial"/>
          <w:bCs/>
        </w:rPr>
        <w:t>.</w:t>
      </w:r>
    </w:p>
    <w:p w14:paraId="3B8493E4" w14:textId="7A0EB04B" w:rsidR="00614613" w:rsidRDefault="00614613" w:rsidP="00490CDC">
      <w:pPr>
        <w:rPr>
          <w:rFonts w:ascii="Arial" w:hAnsi="Arial" w:cs="Arial"/>
          <w:bCs/>
        </w:rPr>
      </w:pPr>
      <w:r>
        <w:rPr>
          <w:rFonts w:ascii="Arial" w:hAnsi="Arial" w:cs="Arial"/>
          <w:bCs/>
        </w:rPr>
        <w:lastRenderedPageBreak/>
        <w:t>Dessutom berättade han om feedback som fungerar där ”du gjorde det bra” bromsar utvecklingen, medan ”du gjorde det rätt” accelererar den.</w:t>
      </w:r>
    </w:p>
    <w:p w14:paraId="31786A0E" w14:textId="77777777" w:rsidR="007B0325" w:rsidRDefault="00614613" w:rsidP="00490CDC">
      <w:pPr>
        <w:rPr>
          <w:rFonts w:ascii="Arial" w:hAnsi="Arial" w:cs="Arial"/>
          <w:bCs/>
        </w:rPr>
      </w:pPr>
      <w:r>
        <w:rPr>
          <w:rFonts w:ascii="Arial" w:hAnsi="Arial" w:cs="Arial"/>
          <w:bCs/>
        </w:rPr>
        <w:t>– Många ledare tror att man ska motivera med energi, men energin genereras av ditt minne av om det du gör är njutbart och motiverande. Det innebär att</w:t>
      </w:r>
      <w:r w:rsidR="007B0325">
        <w:rPr>
          <w:rFonts w:ascii="Arial" w:hAnsi="Arial" w:cs="Arial"/>
          <w:bCs/>
        </w:rPr>
        <w:t xml:space="preserve"> ju fler</w:t>
      </w:r>
      <w:r>
        <w:rPr>
          <w:rFonts w:ascii="Arial" w:hAnsi="Arial" w:cs="Arial"/>
          <w:bCs/>
        </w:rPr>
        <w:t xml:space="preserve"> </w:t>
      </w:r>
      <w:proofErr w:type="spellStart"/>
      <w:r>
        <w:rPr>
          <w:rFonts w:ascii="Arial" w:hAnsi="Arial" w:cs="Arial"/>
          <w:bCs/>
        </w:rPr>
        <w:t>flowtillstånd</w:t>
      </w:r>
      <w:proofErr w:type="spellEnd"/>
      <w:r>
        <w:rPr>
          <w:rFonts w:ascii="Arial" w:hAnsi="Arial" w:cs="Arial"/>
          <w:bCs/>
        </w:rPr>
        <w:t xml:space="preserve"> där det känts lätt, </w:t>
      </w:r>
      <w:r w:rsidR="007B0325">
        <w:rPr>
          <w:rFonts w:ascii="Arial" w:hAnsi="Arial" w:cs="Arial"/>
          <w:bCs/>
        </w:rPr>
        <w:t>inte behövt ta in,</w:t>
      </w:r>
      <w:r>
        <w:rPr>
          <w:rFonts w:ascii="Arial" w:hAnsi="Arial" w:cs="Arial"/>
          <w:bCs/>
        </w:rPr>
        <w:t xml:space="preserve"> samtidigt som man presterat hyfsat</w:t>
      </w:r>
      <w:r w:rsidR="007B0325">
        <w:rPr>
          <w:rFonts w:ascii="Arial" w:hAnsi="Arial" w:cs="Arial"/>
          <w:bCs/>
        </w:rPr>
        <w:t xml:space="preserve"> högt, desto fler sådana tillstånd kommer du att ha och prestera allt högre, sa Kelly </w:t>
      </w:r>
      <w:proofErr w:type="spellStart"/>
      <w:r w:rsidR="007B0325">
        <w:rPr>
          <w:rFonts w:ascii="Arial" w:hAnsi="Arial" w:cs="Arial"/>
          <w:bCs/>
        </w:rPr>
        <w:t>Tainton</w:t>
      </w:r>
      <w:proofErr w:type="spellEnd"/>
      <w:r w:rsidR="007B0325">
        <w:rPr>
          <w:rFonts w:ascii="Arial" w:hAnsi="Arial" w:cs="Arial"/>
          <w:bCs/>
        </w:rPr>
        <w:t>.</w:t>
      </w:r>
    </w:p>
    <w:p w14:paraId="0363B8B9" w14:textId="0A0F8B82" w:rsidR="007B0325" w:rsidRDefault="007B0325" w:rsidP="00490CDC">
      <w:pPr>
        <w:rPr>
          <w:rFonts w:ascii="Arial" w:hAnsi="Arial" w:cs="Arial"/>
        </w:rPr>
      </w:pPr>
      <w:r w:rsidRPr="007B0325">
        <w:rPr>
          <w:rFonts w:ascii="Arial" w:hAnsi="Arial" w:cs="Arial"/>
          <w:bCs/>
        </w:rPr>
        <w:t xml:space="preserve">Under konferensen talade också </w:t>
      </w:r>
      <w:r w:rsidRPr="007B0325">
        <w:rPr>
          <w:rFonts w:ascii="Arial" w:hAnsi="Arial" w:cs="Arial"/>
        </w:rPr>
        <w:t>Olof Manner</w:t>
      </w:r>
      <w:r w:rsidRPr="007B0325">
        <w:rPr>
          <w:rFonts w:ascii="Arial" w:hAnsi="Arial" w:cs="Arial"/>
        </w:rPr>
        <w:t>, chef analysen på Swedbank, om makroekonomi och gav aktuella nedslag i ekonomierna. Han lugnade deltagarna kring de ekonomiska framtidsutsikterna, men sa också att han aldrig varit med om en miljö med så många frågetecken.</w:t>
      </w:r>
    </w:p>
    <w:p w14:paraId="4F22D9CE" w14:textId="0DEC623E" w:rsidR="007B0325" w:rsidRDefault="007B0325" w:rsidP="007B0325">
      <w:pPr>
        <w:rPr>
          <w:rFonts w:ascii="Arial" w:hAnsi="Arial" w:cs="Arial"/>
        </w:rPr>
      </w:pPr>
      <w:r>
        <w:rPr>
          <w:rFonts w:ascii="Arial" w:hAnsi="Arial" w:cs="Arial"/>
        </w:rPr>
        <w:t xml:space="preserve">Dagen avslutades med Linda Hammarstrand som har </w:t>
      </w:r>
      <w:r w:rsidRPr="007B0325">
        <w:rPr>
          <w:rFonts w:ascii="Arial" w:hAnsi="Arial" w:cs="Arial"/>
        </w:rPr>
        <w:t>20 års erfarenhet av kommunikation, HR och utbildning inom Stena-sfären.</w:t>
      </w:r>
      <w:r>
        <w:rPr>
          <w:rFonts w:ascii="Arial" w:hAnsi="Arial" w:cs="Arial"/>
        </w:rPr>
        <w:t xml:space="preserve"> Hon pratade om hur man skapar</w:t>
      </w:r>
      <w:r w:rsidRPr="007B0325">
        <w:rPr>
          <w:rFonts w:ascii="Arial" w:hAnsi="Arial" w:cs="Arial"/>
        </w:rPr>
        <w:t xml:space="preserve"> en vinnande företagskultur</w:t>
      </w:r>
      <w:r>
        <w:rPr>
          <w:rFonts w:ascii="Arial" w:hAnsi="Arial" w:cs="Arial"/>
        </w:rPr>
        <w:t xml:space="preserve"> och gjorde en liknelse mellan en koltrast och en organisation.</w:t>
      </w:r>
    </w:p>
    <w:p w14:paraId="0046CBC6" w14:textId="4A2FFAEB" w:rsidR="007B0325" w:rsidRPr="007B0325" w:rsidRDefault="007B0325" w:rsidP="007B0325">
      <w:pPr>
        <w:rPr>
          <w:rFonts w:ascii="Arial" w:hAnsi="Arial" w:cs="Arial"/>
        </w:rPr>
      </w:pPr>
      <w:r>
        <w:rPr>
          <w:rFonts w:ascii="Arial" w:hAnsi="Arial" w:cs="Arial"/>
        </w:rPr>
        <w:t xml:space="preserve">– </w:t>
      </w:r>
      <w:r w:rsidR="007B3D69">
        <w:rPr>
          <w:rFonts w:ascii="Arial" w:hAnsi="Arial" w:cs="Arial"/>
        </w:rPr>
        <w:t>Varför sjunger han?</w:t>
      </w:r>
      <w:r>
        <w:rPr>
          <w:rFonts w:ascii="Arial" w:hAnsi="Arial" w:cs="Arial"/>
        </w:rPr>
        <w:t xml:space="preserve"> Inte bara för att han är glad</w:t>
      </w:r>
      <w:r w:rsidR="007B3D69">
        <w:rPr>
          <w:rFonts w:ascii="Arial" w:hAnsi="Arial" w:cs="Arial"/>
        </w:rPr>
        <w:t>. Det enda han tänker på är att det ska bli fler av mig. Så är det med oss arbetsgivare också. Det han har listat ut, som många arbetsgivare inte listat ut, är att man måste kvittra, sa hon.</w:t>
      </w:r>
    </w:p>
    <w:p w14:paraId="0D3B70D2" w14:textId="2DB9F0EC" w:rsidR="00B546A1" w:rsidRDefault="006A586D" w:rsidP="00B546A1">
      <w:pPr>
        <w:rPr>
          <w:rFonts w:ascii="Arial" w:hAnsi="Arial" w:cs="Arial"/>
          <w:bCs/>
        </w:rPr>
      </w:pPr>
      <w:r>
        <w:rPr>
          <w:rFonts w:ascii="Arial" w:hAnsi="Arial" w:cs="Arial"/>
          <w:bCs/>
        </w:rPr>
        <w:t>På årets Nolia Ledarskap i Umeå</w:t>
      </w:r>
      <w:r w:rsidR="007B0325">
        <w:rPr>
          <w:rFonts w:ascii="Arial" w:hAnsi="Arial" w:cs="Arial"/>
          <w:bCs/>
        </w:rPr>
        <w:t xml:space="preserve"> intervjuades också </w:t>
      </w:r>
      <w:r w:rsidR="007B0325" w:rsidRPr="007B0325">
        <w:rPr>
          <w:rFonts w:ascii="Arial" w:hAnsi="Arial" w:cs="Arial"/>
          <w:bCs/>
        </w:rPr>
        <w:t>Lucy Rist</w:t>
      </w:r>
      <w:r w:rsidR="007B0325">
        <w:rPr>
          <w:rFonts w:ascii="Arial" w:hAnsi="Arial" w:cs="Arial"/>
          <w:bCs/>
        </w:rPr>
        <w:t xml:space="preserve"> från Girls i Sport. Dessutom</w:t>
      </w:r>
      <w:r w:rsidRPr="00683443">
        <w:rPr>
          <w:rFonts w:ascii="Arial" w:hAnsi="Arial" w:cs="Arial"/>
          <w:bCs/>
        </w:rPr>
        <w:t xml:space="preserve"> </w:t>
      </w:r>
      <w:r w:rsidR="00B546A1">
        <w:rPr>
          <w:rFonts w:ascii="Arial" w:hAnsi="Arial" w:cs="Arial"/>
          <w:bCs/>
        </w:rPr>
        <w:t xml:space="preserve">lyftes </w:t>
      </w:r>
      <w:r w:rsidR="00F64265">
        <w:rPr>
          <w:rFonts w:ascii="Arial" w:hAnsi="Arial" w:cs="Arial"/>
          <w:bCs/>
        </w:rPr>
        <w:t xml:space="preserve">fyra ledare </w:t>
      </w:r>
      <w:r w:rsidR="00B546A1">
        <w:rPr>
          <w:rFonts w:ascii="Arial" w:hAnsi="Arial" w:cs="Arial"/>
          <w:bCs/>
        </w:rPr>
        <w:t xml:space="preserve">fram lite extra: </w:t>
      </w:r>
      <w:r w:rsidR="00F75C52" w:rsidRPr="00F75C52">
        <w:rPr>
          <w:rFonts w:ascii="Arial" w:hAnsi="Arial" w:cs="Arial"/>
          <w:bCs/>
        </w:rPr>
        <w:t>Anders Sundström</w:t>
      </w:r>
      <w:r w:rsidR="00F75C52">
        <w:rPr>
          <w:rFonts w:ascii="Arial" w:hAnsi="Arial" w:cs="Arial"/>
          <w:bCs/>
        </w:rPr>
        <w:t>, kontorschef på</w:t>
      </w:r>
      <w:r w:rsidR="00F64265" w:rsidRPr="00F64265">
        <w:rPr>
          <w:rFonts w:ascii="Arial" w:hAnsi="Arial" w:cs="Arial"/>
          <w:bCs/>
        </w:rPr>
        <w:t xml:space="preserve"> </w:t>
      </w:r>
      <w:r w:rsidR="00F75C52">
        <w:rPr>
          <w:rFonts w:ascii="Arial" w:hAnsi="Arial" w:cs="Arial"/>
          <w:bCs/>
        </w:rPr>
        <w:t>Handelsbanken i Umeå</w:t>
      </w:r>
      <w:r w:rsidR="00B546A1">
        <w:rPr>
          <w:rFonts w:ascii="Arial" w:hAnsi="Arial" w:cs="Arial"/>
          <w:bCs/>
        </w:rPr>
        <w:t xml:space="preserve">, </w:t>
      </w:r>
      <w:r w:rsidR="00F75C52" w:rsidRPr="00F75C52">
        <w:rPr>
          <w:rFonts w:ascii="Arial" w:hAnsi="Arial" w:cs="Arial"/>
          <w:bCs/>
        </w:rPr>
        <w:t xml:space="preserve">Ann-Christine Gradin, utbildningsdirektör </w:t>
      </w:r>
      <w:r w:rsidR="00F75C52">
        <w:rPr>
          <w:rFonts w:ascii="Arial" w:hAnsi="Arial" w:cs="Arial"/>
          <w:bCs/>
        </w:rPr>
        <w:t xml:space="preserve">på </w:t>
      </w:r>
      <w:r w:rsidR="00F75C52" w:rsidRPr="00F75C52">
        <w:rPr>
          <w:rFonts w:ascii="Arial" w:hAnsi="Arial" w:cs="Arial"/>
          <w:bCs/>
        </w:rPr>
        <w:t>Umeå kommun</w:t>
      </w:r>
      <w:r w:rsidR="00B546A1">
        <w:rPr>
          <w:rFonts w:ascii="Arial" w:hAnsi="Arial" w:cs="Arial"/>
          <w:bCs/>
        </w:rPr>
        <w:t xml:space="preserve">, </w:t>
      </w:r>
      <w:r w:rsidR="00F75C52" w:rsidRPr="00F75C52">
        <w:rPr>
          <w:rFonts w:ascii="Arial" w:hAnsi="Arial" w:cs="Arial"/>
          <w:bCs/>
        </w:rPr>
        <w:t xml:space="preserve">Marlene Johansson, vd för </w:t>
      </w:r>
      <w:proofErr w:type="spellStart"/>
      <w:r w:rsidR="00F75C52" w:rsidRPr="00F75C52">
        <w:rPr>
          <w:rFonts w:ascii="Arial" w:hAnsi="Arial" w:cs="Arial"/>
          <w:bCs/>
        </w:rPr>
        <w:t>Uminova</w:t>
      </w:r>
      <w:proofErr w:type="spellEnd"/>
      <w:r w:rsidR="00F75C52" w:rsidRPr="00F75C52">
        <w:rPr>
          <w:rFonts w:ascii="Arial" w:hAnsi="Arial" w:cs="Arial"/>
          <w:bCs/>
        </w:rPr>
        <w:t xml:space="preserve"> </w:t>
      </w:r>
      <w:proofErr w:type="spellStart"/>
      <w:r w:rsidR="00B546A1">
        <w:rPr>
          <w:rFonts w:ascii="Arial" w:hAnsi="Arial" w:cs="Arial"/>
          <w:bCs/>
        </w:rPr>
        <w:t>eX</w:t>
      </w:r>
      <w:r w:rsidR="00F75C52" w:rsidRPr="00F75C52">
        <w:rPr>
          <w:rFonts w:ascii="Arial" w:hAnsi="Arial" w:cs="Arial"/>
          <w:bCs/>
        </w:rPr>
        <w:t>pression</w:t>
      </w:r>
      <w:proofErr w:type="spellEnd"/>
      <w:r w:rsidR="00F75C52" w:rsidRPr="00F75C52">
        <w:rPr>
          <w:rFonts w:ascii="Arial" w:hAnsi="Arial" w:cs="Arial"/>
          <w:bCs/>
        </w:rPr>
        <w:t>, tidigare föreståndare för Sliperiet</w:t>
      </w:r>
      <w:r w:rsidR="00B546A1">
        <w:rPr>
          <w:rFonts w:ascii="Arial" w:hAnsi="Arial" w:cs="Arial"/>
          <w:bCs/>
        </w:rPr>
        <w:t xml:space="preserve"> samt </w:t>
      </w:r>
      <w:r w:rsidR="00F75C52">
        <w:rPr>
          <w:rFonts w:ascii="Arial" w:hAnsi="Arial" w:cs="Arial"/>
          <w:bCs/>
        </w:rPr>
        <w:t xml:space="preserve">Johan Hellström, </w:t>
      </w:r>
      <w:proofErr w:type="spellStart"/>
      <w:r w:rsidR="00002CAB">
        <w:rPr>
          <w:rFonts w:ascii="Arial" w:hAnsi="Arial" w:cs="Arial"/>
          <w:bCs/>
        </w:rPr>
        <w:t>CEO</w:t>
      </w:r>
      <w:proofErr w:type="spellEnd"/>
      <w:r w:rsidR="00F75C52">
        <w:rPr>
          <w:rFonts w:ascii="Arial" w:hAnsi="Arial" w:cs="Arial"/>
          <w:bCs/>
        </w:rPr>
        <w:t xml:space="preserve"> på </w:t>
      </w:r>
      <w:proofErr w:type="spellStart"/>
      <w:r w:rsidR="00F75C52">
        <w:rPr>
          <w:rFonts w:ascii="Arial" w:hAnsi="Arial" w:cs="Arial"/>
          <w:bCs/>
        </w:rPr>
        <w:t>VX</w:t>
      </w:r>
      <w:proofErr w:type="spellEnd"/>
      <w:r w:rsidR="00F75C52">
        <w:rPr>
          <w:rFonts w:ascii="Arial" w:hAnsi="Arial" w:cs="Arial"/>
          <w:bCs/>
        </w:rPr>
        <w:t xml:space="preserve"> Fiber.</w:t>
      </w:r>
    </w:p>
    <w:p w14:paraId="51F96C62" w14:textId="61268243" w:rsidR="007B0325" w:rsidRPr="008003CE" w:rsidRDefault="007B0325" w:rsidP="00B546A1">
      <w:pPr>
        <w:rPr>
          <w:rFonts w:ascii="Arial" w:hAnsi="Arial" w:cs="Arial"/>
          <w:bCs/>
        </w:rPr>
      </w:pPr>
      <w:bookmarkStart w:id="0" w:name="_GoBack"/>
      <w:bookmarkEnd w:id="0"/>
      <w:r>
        <w:rPr>
          <w:rFonts w:ascii="Arial" w:hAnsi="Arial" w:cs="Arial"/>
          <w:bCs/>
        </w:rPr>
        <w:t>Projektledaren för konferensen var mer än nöjd.</w:t>
      </w:r>
    </w:p>
    <w:p w14:paraId="081E833C" w14:textId="07104A4D" w:rsidR="00802170" w:rsidRPr="008003CE" w:rsidRDefault="00802170" w:rsidP="008003CE">
      <w:pPr>
        <w:rPr>
          <w:rFonts w:ascii="Arial" w:hAnsi="Arial" w:cs="Arial"/>
          <w:bCs/>
        </w:rPr>
      </w:pPr>
      <w:r>
        <w:rPr>
          <w:rFonts w:ascii="Arial" w:hAnsi="Arial" w:cs="Arial"/>
          <w:bCs/>
        </w:rPr>
        <w:t xml:space="preserve">– </w:t>
      </w:r>
      <w:r w:rsidR="007B0325">
        <w:rPr>
          <w:rFonts w:ascii="Arial" w:hAnsi="Arial" w:cs="Arial"/>
          <w:bCs/>
        </w:rPr>
        <w:t>Det här var den</w:t>
      </w:r>
      <w:r w:rsidR="007B0325" w:rsidRPr="007B0325">
        <w:rPr>
          <w:rFonts w:ascii="Arial" w:hAnsi="Arial" w:cs="Arial"/>
          <w:bCs/>
        </w:rPr>
        <w:t xml:space="preserve"> bästa upplagan hittills. Bra föreläsare och en fantastisk samling deltagare som bygger nätverk. Det gör att Nolia Ledarskap lever och ger e</w:t>
      </w:r>
      <w:r w:rsidR="007B0325">
        <w:rPr>
          <w:rFonts w:ascii="Arial" w:hAnsi="Arial" w:cs="Arial"/>
          <w:bCs/>
        </w:rPr>
        <w:t>ffekt långt efter den här dagen</w:t>
      </w:r>
      <w:r>
        <w:rPr>
          <w:rFonts w:ascii="Arial" w:hAnsi="Arial" w:cs="Arial"/>
          <w:bCs/>
        </w:rPr>
        <w:t>, säger Krister Ruth.</w:t>
      </w:r>
    </w:p>
    <w:p w14:paraId="6CFD3AD7" w14:textId="77777777" w:rsidR="008836DA" w:rsidRDefault="008836DA" w:rsidP="00BD38E9">
      <w:pPr>
        <w:rPr>
          <w:rFonts w:ascii="Arial" w:hAnsi="Arial" w:cs="Arial"/>
          <w:bCs/>
        </w:rPr>
      </w:pPr>
    </w:p>
    <w:p w14:paraId="24BA6831" w14:textId="77777777" w:rsidR="00C6380E" w:rsidRPr="00530B47" w:rsidRDefault="00C6380E" w:rsidP="00C6380E">
      <w:pPr>
        <w:rPr>
          <w:rFonts w:ascii="Arial" w:hAnsi="Arial" w:cs="Arial"/>
        </w:rPr>
      </w:pPr>
      <w:r w:rsidRPr="00530B47">
        <w:rPr>
          <w:rFonts w:ascii="Arial" w:hAnsi="Arial" w:cs="Arial"/>
          <w:i/>
          <w:iCs/>
        </w:rPr>
        <w:t>För mer information, kontakta:</w:t>
      </w:r>
    </w:p>
    <w:p w14:paraId="1E3BE51D" w14:textId="77777777" w:rsidR="00C6380E" w:rsidRPr="00530B47" w:rsidRDefault="00C6380E" w:rsidP="00C6380E">
      <w:pPr>
        <w:rPr>
          <w:rFonts w:ascii="Arial" w:hAnsi="Arial" w:cs="Arial"/>
        </w:rPr>
      </w:pPr>
      <w:r>
        <w:rPr>
          <w:rFonts w:ascii="Arial" w:hAnsi="Arial" w:cs="Arial"/>
        </w:rPr>
        <w:t>Krister Ruth,</w:t>
      </w:r>
      <w:r w:rsidRPr="00530B47">
        <w:rPr>
          <w:rFonts w:ascii="Arial" w:hAnsi="Arial" w:cs="Arial"/>
        </w:rPr>
        <w:t xml:space="preserve"> projekt</w:t>
      </w:r>
      <w:r>
        <w:rPr>
          <w:rFonts w:ascii="Arial" w:hAnsi="Arial" w:cs="Arial"/>
        </w:rPr>
        <w:t>säljare</w:t>
      </w:r>
    </w:p>
    <w:p w14:paraId="7AD13DAF" w14:textId="77777777" w:rsidR="00C6380E" w:rsidRPr="007736E3" w:rsidRDefault="00C6380E" w:rsidP="00C6380E">
      <w:pPr>
        <w:rPr>
          <w:rFonts w:ascii="Arial" w:hAnsi="Arial" w:cs="Arial"/>
        </w:rPr>
      </w:pPr>
      <w:r w:rsidRPr="007736E3">
        <w:rPr>
          <w:rFonts w:ascii="Arial" w:hAnsi="Arial" w:cs="Arial"/>
        </w:rPr>
        <w:t>+46 (0)90-88 88 611 </w:t>
      </w:r>
      <w:r w:rsidRPr="007736E3">
        <w:rPr>
          <w:rFonts w:ascii="Arial" w:hAnsi="Arial" w:cs="Arial"/>
        </w:rPr>
        <w:br/>
        <w:t>+46 (0)70-66 37 563</w:t>
      </w:r>
      <w:r w:rsidRPr="007736E3">
        <w:rPr>
          <w:rFonts w:ascii="Arial" w:hAnsi="Arial" w:cs="Arial"/>
        </w:rPr>
        <w:br/>
      </w:r>
      <w:hyperlink r:id="rId5" w:history="1">
        <w:r w:rsidRPr="007736E3">
          <w:rPr>
            <w:rStyle w:val="Hyperlnk"/>
            <w:rFonts w:ascii="Arial" w:hAnsi="Arial" w:cs="Arial"/>
          </w:rPr>
          <w:t>krister.ruth@nolia.se</w:t>
        </w:r>
      </w:hyperlink>
    </w:p>
    <w:p w14:paraId="61E2EE62" w14:textId="77777777" w:rsidR="00797804" w:rsidRPr="00530B47" w:rsidRDefault="00797804" w:rsidP="00EA1ACB">
      <w:pPr>
        <w:rPr>
          <w:rFonts w:ascii="Arial" w:hAnsi="Arial" w:cs="Arial"/>
        </w:rPr>
      </w:pPr>
    </w:p>
    <w:p w14:paraId="051A5867" w14:textId="5B8650A9" w:rsidR="0075726F" w:rsidRPr="00C6380E" w:rsidRDefault="00EA1ACB" w:rsidP="00EA1ACB">
      <w:pPr>
        <w:rPr>
          <w:rFonts w:ascii="Arial" w:hAnsi="Arial" w:cs="Arial"/>
          <w:i/>
        </w:rPr>
      </w:pPr>
      <w:r w:rsidRPr="00530B47">
        <w:rPr>
          <w:rFonts w:ascii="Arial" w:hAnsi="Arial" w:cs="Arial"/>
          <w:i/>
        </w:rPr>
        <w:t xml:space="preserve">Nolia Ledarskap arrangeras i </w:t>
      </w:r>
      <w:r w:rsidR="00F75C52">
        <w:rPr>
          <w:rFonts w:ascii="Arial" w:hAnsi="Arial" w:cs="Arial"/>
          <w:i/>
        </w:rPr>
        <w:t xml:space="preserve">Umeå den </w:t>
      </w:r>
      <w:r w:rsidRPr="00530B47">
        <w:rPr>
          <w:rFonts w:ascii="Arial" w:hAnsi="Arial" w:cs="Arial"/>
          <w:i/>
        </w:rPr>
        <w:t xml:space="preserve">4 oktober och </w:t>
      </w:r>
      <w:r w:rsidR="00F75C52">
        <w:rPr>
          <w:rFonts w:ascii="Arial" w:hAnsi="Arial" w:cs="Arial"/>
          <w:i/>
        </w:rPr>
        <w:t>Skellefteå</w:t>
      </w:r>
      <w:r w:rsidRPr="00530B47">
        <w:rPr>
          <w:rFonts w:ascii="Arial" w:hAnsi="Arial" w:cs="Arial"/>
          <w:i/>
        </w:rPr>
        <w:t xml:space="preserve"> den </w:t>
      </w:r>
      <w:r w:rsidR="00F75C52">
        <w:rPr>
          <w:rFonts w:ascii="Arial" w:hAnsi="Arial" w:cs="Arial"/>
          <w:i/>
        </w:rPr>
        <w:t>24</w:t>
      </w:r>
      <w:r w:rsidRPr="00530B47">
        <w:rPr>
          <w:rFonts w:ascii="Arial" w:hAnsi="Arial" w:cs="Arial"/>
          <w:i/>
        </w:rPr>
        <w:t xml:space="preserve"> oktober</w:t>
      </w:r>
      <w:r w:rsidR="00F75C52">
        <w:rPr>
          <w:rFonts w:ascii="Arial" w:hAnsi="Arial" w:cs="Arial"/>
          <w:i/>
        </w:rPr>
        <w:t>. Nolia Ledarskap</w:t>
      </w:r>
      <w:r w:rsidR="00797804" w:rsidRPr="00530B47">
        <w:rPr>
          <w:rFonts w:ascii="Arial" w:hAnsi="Arial" w:cs="Arial"/>
          <w:i/>
        </w:rPr>
        <w:t xml:space="preserve"> är norra Sveriges största mötesplats för chefer och ledare. </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769B8"/>
    <w:rsid w:val="00143115"/>
    <w:rsid w:val="00230BB2"/>
    <w:rsid w:val="00243AD6"/>
    <w:rsid w:val="0031035C"/>
    <w:rsid w:val="003529F0"/>
    <w:rsid w:val="00376F57"/>
    <w:rsid w:val="0040569C"/>
    <w:rsid w:val="00476B8C"/>
    <w:rsid w:val="00484A66"/>
    <w:rsid w:val="00490CDC"/>
    <w:rsid w:val="004C7F03"/>
    <w:rsid w:val="005120CB"/>
    <w:rsid w:val="00524E5C"/>
    <w:rsid w:val="00530B47"/>
    <w:rsid w:val="005F261C"/>
    <w:rsid w:val="005F3F0D"/>
    <w:rsid w:val="006002BF"/>
    <w:rsid w:val="006140F4"/>
    <w:rsid w:val="00614613"/>
    <w:rsid w:val="00683443"/>
    <w:rsid w:val="006A48B5"/>
    <w:rsid w:val="006A586D"/>
    <w:rsid w:val="006E47FA"/>
    <w:rsid w:val="007436E6"/>
    <w:rsid w:val="0075726F"/>
    <w:rsid w:val="00797804"/>
    <w:rsid w:val="007B0325"/>
    <w:rsid w:val="007B3D69"/>
    <w:rsid w:val="007C691E"/>
    <w:rsid w:val="007D4EDA"/>
    <w:rsid w:val="007E7AEC"/>
    <w:rsid w:val="008003CE"/>
    <w:rsid w:val="00802170"/>
    <w:rsid w:val="00824DDF"/>
    <w:rsid w:val="00862C77"/>
    <w:rsid w:val="00864684"/>
    <w:rsid w:val="008836DA"/>
    <w:rsid w:val="008C2FA9"/>
    <w:rsid w:val="009A2DE6"/>
    <w:rsid w:val="009D235B"/>
    <w:rsid w:val="00A1555A"/>
    <w:rsid w:val="00A32C59"/>
    <w:rsid w:val="00A861AE"/>
    <w:rsid w:val="00A87E82"/>
    <w:rsid w:val="00AB4E61"/>
    <w:rsid w:val="00AF1E4E"/>
    <w:rsid w:val="00B22764"/>
    <w:rsid w:val="00B546A1"/>
    <w:rsid w:val="00BD38E9"/>
    <w:rsid w:val="00C56200"/>
    <w:rsid w:val="00C634C3"/>
    <w:rsid w:val="00C6380E"/>
    <w:rsid w:val="00C83D7C"/>
    <w:rsid w:val="00DD7292"/>
    <w:rsid w:val="00E26FBC"/>
    <w:rsid w:val="00E51640"/>
    <w:rsid w:val="00E75300"/>
    <w:rsid w:val="00EA1ACB"/>
    <w:rsid w:val="00EB631D"/>
    <w:rsid w:val="00ED3A06"/>
    <w:rsid w:val="00F40B0A"/>
    <w:rsid w:val="00F4741E"/>
    <w:rsid w:val="00F64265"/>
    <w:rsid w:val="00F75C52"/>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5">
    <w:name w:val="heading 5"/>
    <w:basedOn w:val="Normal"/>
    <w:next w:val="Normal"/>
    <w:link w:val="Rubrik5Char"/>
    <w:uiPriority w:val="9"/>
    <w:semiHidden/>
    <w:unhideWhenUsed/>
    <w:qFormat/>
    <w:rsid w:val="007B032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7B032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147985465">
      <w:bodyDiv w:val="1"/>
      <w:marLeft w:val="0"/>
      <w:marRight w:val="0"/>
      <w:marTop w:val="0"/>
      <w:marBottom w:val="0"/>
      <w:divBdr>
        <w:top w:val="none" w:sz="0" w:space="0" w:color="auto"/>
        <w:left w:val="none" w:sz="0" w:space="0" w:color="auto"/>
        <w:bottom w:val="none" w:sz="0" w:space="0" w:color="auto"/>
        <w:right w:val="none" w:sz="0" w:space="0" w:color="auto"/>
      </w:divBdr>
    </w:div>
    <w:div w:id="161746765">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3552863">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780304067">
      <w:bodyDiv w:val="1"/>
      <w:marLeft w:val="0"/>
      <w:marRight w:val="0"/>
      <w:marTop w:val="0"/>
      <w:marBottom w:val="0"/>
      <w:divBdr>
        <w:top w:val="none" w:sz="0" w:space="0" w:color="auto"/>
        <w:left w:val="none" w:sz="0" w:space="0" w:color="auto"/>
        <w:bottom w:val="none" w:sz="0" w:space="0" w:color="auto"/>
        <w:right w:val="none" w:sz="0" w:space="0" w:color="auto"/>
      </w:divBdr>
    </w:div>
    <w:div w:id="808547498">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023751489">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er.ruth@noli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780</Words>
  <Characters>4135</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2017-09-05T09:04:00Z</cp:lastPrinted>
  <dcterms:created xsi:type="dcterms:W3CDTF">2018-10-04T14:22:00Z</dcterms:created>
  <dcterms:modified xsi:type="dcterms:W3CDTF">2018-10-04T15:12:00Z</dcterms:modified>
</cp:coreProperties>
</file>