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2" w:rsidRPr="00C75056" w:rsidRDefault="00C75056">
      <w:pPr>
        <w:rPr>
          <w:rFonts w:ascii="Arial" w:hAnsi="Arial" w:cs="Arial"/>
        </w:rPr>
      </w:pPr>
      <w:r w:rsidRPr="00C75056">
        <w:rPr>
          <w:rFonts w:ascii="Arial" w:hAnsi="Arial" w:cs="Arial"/>
        </w:rPr>
        <w:t xml:space="preserve">Pressmeddelande </w:t>
      </w:r>
      <w:r w:rsidR="00EB01F4">
        <w:rPr>
          <w:rFonts w:ascii="Arial" w:hAnsi="Arial" w:cs="Arial"/>
        </w:rPr>
        <w:br/>
      </w:r>
      <w:r w:rsidR="004B2820">
        <w:rPr>
          <w:rFonts w:ascii="Arial" w:hAnsi="Arial" w:cs="Arial"/>
        </w:rPr>
        <w:t>2014-09-02</w:t>
      </w:r>
    </w:p>
    <w:p w:rsidR="00537572" w:rsidRDefault="000A2C4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Dark </w:t>
      </w:r>
      <w:proofErr w:type="spellStart"/>
      <w:r>
        <w:rPr>
          <w:rFonts w:ascii="Arial" w:hAnsi="Arial" w:cs="Arial"/>
          <w:b/>
          <w:sz w:val="36"/>
          <w:szCs w:val="36"/>
        </w:rPr>
        <w:t>Origins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har anlänt </w:t>
      </w:r>
    </w:p>
    <w:p w:rsidR="00C75056" w:rsidRDefault="004972A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–</w:t>
      </w:r>
      <w:r w:rsidR="000A2C47">
        <w:rPr>
          <w:rFonts w:ascii="Arial" w:hAnsi="Arial" w:cs="Arial"/>
          <w:b/>
          <w:sz w:val="36"/>
          <w:szCs w:val="36"/>
        </w:rPr>
        <w:t xml:space="preserve"> Highland Park hyllar sitt </w:t>
      </w:r>
      <w:r w:rsidR="00DC00E5" w:rsidRPr="007B32D5">
        <w:rPr>
          <w:rFonts w:ascii="Arial" w:hAnsi="Arial" w:cs="Arial"/>
          <w:b/>
          <w:sz w:val="36"/>
          <w:szCs w:val="36"/>
        </w:rPr>
        <w:t xml:space="preserve">mörka </w:t>
      </w:r>
      <w:r w:rsidR="000A2C47" w:rsidRPr="007B32D5">
        <w:rPr>
          <w:rFonts w:ascii="Arial" w:hAnsi="Arial" w:cs="Arial"/>
          <w:b/>
          <w:sz w:val="36"/>
          <w:szCs w:val="36"/>
        </w:rPr>
        <w:t>nordiska</w:t>
      </w:r>
      <w:r w:rsidR="000A2C47">
        <w:rPr>
          <w:rFonts w:ascii="Arial" w:hAnsi="Arial" w:cs="Arial"/>
          <w:b/>
          <w:sz w:val="36"/>
          <w:szCs w:val="36"/>
        </w:rPr>
        <w:t xml:space="preserve"> ursprung </w:t>
      </w:r>
    </w:p>
    <w:p w:rsidR="004603EB" w:rsidRPr="00C00E13" w:rsidRDefault="009665A9" w:rsidP="004603EB">
      <w:pPr>
        <w:rPr>
          <w:rFonts w:ascii="Arial" w:hAnsi="Arial" w:cs="Arial"/>
          <w:b/>
          <w:sz w:val="20"/>
          <w:szCs w:val="20"/>
          <w:highlight w:val="green"/>
        </w:rPr>
      </w:pPr>
      <w:r w:rsidRPr="00C00E13">
        <w:rPr>
          <w:rFonts w:ascii="Arial" w:hAnsi="Arial" w:cs="Arial"/>
          <w:b/>
          <w:sz w:val="20"/>
          <w:szCs w:val="20"/>
        </w:rPr>
        <w:t>Den 27 augusti</w:t>
      </w:r>
      <w:r w:rsidR="002E6594" w:rsidRPr="00C00E13">
        <w:rPr>
          <w:rFonts w:ascii="Arial" w:hAnsi="Arial" w:cs="Arial"/>
          <w:b/>
          <w:sz w:val="20"/>
          <w:szCs w:val="20"/>
        </w:rPr>
        <w:t xml:space="preserve"> anlände </w:t>
      </w:r>
      <w:r w:rsidR="00537572" w:rsidRPr="00C00E13">
        <w:rPr>
          <w:rFonts w:ascii="Arial" w:hAnsi="Arial" w:cs="Arial"/>
          <w:b/>
          <w:sz w:val="20"/>
          <w:szCs w:val="20"/>
        </w:rPr>
        <w:t xml:space="preserve">segelbåten </w:t>
      </w:r>
      <w:r w:rsidR="000A2C47" w:rsidRPr="00C00E13">
        <w:rPr>
          <w:rFonts w:ascii="Arial" w:hAnsi="Arial" w:cs="Arial"/>
          <w:b/>
          <w:sz w:val="20"/>
          <w:szCs w:val="20"/>
        </w:rPr>
        <w:t>Celeste</w:t>
      </w:r>
      <w:r w:rsidR="00537572" w:rsidRPr="00C00E13">
        <w:rPr>
          <w:rFonts w:ascii="Arial" w:hAnsi="Arial" w:cs="Arial"/>
          <w:b/>
          <w:sz w:val="20"/>
          <w:szCs w:val="20"/>
        </w:rPr>
        <w:t xml:space="preserve"> och</w:t>
      </w:r>
      <w:r w:rsidR="0087602C" w:rsidRPr="00C00E13">
        <w:rPr>
          <w:rFonts w:ascii="Arial" w:hAnsi="Arial" w:cs="Arial"/>
          <w:b/>
          <w:sz w:val="20"/>
          <w:szCs w:val="20"/>
        </w:rPr>
        <w:t xml:space="preserve"> Dark Expedition</w:t>
      </w:r>
      <w:r w:rsidR="00147853" w:rsidRPr="00C00E13">
        <w:rPr>
          <w:rFonts w:ascii="Arial" w:hAnsi="Arial" w:cs="Arial"/>
          <w:b/>
          <w:sz w:val="20"/>
          <w:szCs w:val="20"/>
        </w:rPr>
        <w:t xml:space="preserve"> </w:t>
      </w:r>
      <w:r w:rsidR="00027D89" w:rsidRPr="00C00E13">
        <w:rPr>
          <w:rFonts w:ascii="Arial" w:hAnsi="Arial" w:cs="Arial"/>
          <w:b/>
          <w:sz w:val="20"/>
          <w:szCs w:val="20"/>
        </w:rPr>
        <w:t xml:space="preserve">till </w:t>
      </w:r>
      <w:r w:rsidR="00147853" w:rsidRPr="00C00E13">
        <w:rPr>
          <w:rFonts w:ascii="Arial" w:hAnsi="Arial" w:cs="Arial"/>
          <w:b/>
          <w:sz w:val="20"/>
          <w:szCs w:val="20"/>
        </w:rPr>
        <w:t xml:space="preserve">Göteborgs hamn efter en seglats till </w:t>
      </w:r>
      <w:r w:rsidR="000A2C47" w:rsidRPr="00C00E13">
        <w:rPr>
          <w:rFonts w:ascii="Arial" w:hAnsi="Arial" w:cs="Arial"/>
          <w:b/>
          <w:sz w:val="20"/>
          <w:szCs w:val="20"/>
        </w:rPr>
        <w:t xml:space="preserve">Orkney i Skottland och tillbaka till Sverige. Samma rutt på ökänt hårda </w:t>
      </w:r>
      <w:r w:rsidR="00537572" w:rsidRPr="00C00E13">
        <w:rPr>
          <w:rFonts w:ascii="Arial" w:hAnsi="Arial" w:cs="Arial"/>
          <w:b/>
          <w:sz w:val="20"/>
          <w:szCs w:val="20"/>
        </w:rPr>
        <w:t>farvatten</w:t>
      </w:r>
      <w:r w:rsidR="000A2C47" w:rsidRPr="00C00E13">
        <w:rPr>
          <w:rFonts w:ascii="Arial" w:hAnsi="Arial" w:cs="Arial"/>
          <w:b/>
          <w:sz w:val="20"/>
          <w:szCs w:val="20"/>
        </w:rPr>
        <w:t xml:space="preserve"> som </w:t>
      </w:r>
      <w:r w:rsidR="00147853" w:rsidRPr="00C00E13">
        <w:rPr>
          <w:rFonts w:ascii="Arial" w:hAnsi="Arial" w:cs="Arial"/>
          <w:b/>
          <w:sz w:val="20"/>
          <w:szCs w:val="20"/>
        </w:rPr>
        <w:t>vikingarna</w:t>
      </w:r>
      <w:r w:rsidR="000A2C47" w:rsidRPr="00C00E13">
        <w:rPr>
          <w:rFonts w:ascii="Arial" w:hAnsi="Arial" w:cs="Arial"/>
          <w:b/>
          <w:sz w:val="20"/>
          <w:szCs w:val="20"/>
        </w:rPr>
        <w:t xml:space="preserve"> en gång seglade. Då för att e</w:t>
      </w:r>
      <w:r w:rsidR="00147853" w:rsidRPr="00C00E13">
        <w:rPr>
          <w:rFonts w:ascii="Arial" w:hAnsi="Arial" w:cs="Arial"/>
          <w:b/>
          <w:sz w:val="20"/>
          <w:szCs w:val="20"/>
        </w:rPr>
        <w:t>rövra ny mark, nu för att hylla relationen</w:t>
      </w:r>
      <w:r w:rsidR="00537572" w:rsidRPr="00C00E13">
        <w:rPr>
          <w:rFonts w:ascii="Arial" w:hAnsi="Arial" w:cs="Arial"/>
          <w:b/>
          <w:sz w:val="20"/>
          <w:szCs w:val="20"/>
        </w:rPr>
        <w:t xml:space="preserve"> som fortfarande finns</w:t>
      </w:r>
      <w:r w:rsidR="00147853" w:rsidRPr="00C00E13">
        <w:rPr>
          <w:rFonts w:ascii="Arial" w:hAnsi="Arial" w:cs="Arial"/>
          <w:b/>
          <w:sz w:val="20"/>
          <w:szCs w:val="20"/>
        </w:rPr>
        <w:t xml:space="preserve"> mellan norden och Skottland och f</w:t>
      </w:r>
      <w:r w:rsidR="00537572" w:rsidRPr="00C00E13">
        <w:rPr>
          <w:rFonts w:ascii="Arial" w:hAnsi="Arial" w:cs="Arial"/>
          <w:b/>
          <w:sz w:val="20"/>
          <w:szCs w:val="20"/>
        </w:rPr>
        <w:t xml:space="preserve">ör att hämta hem den första lasten </w:t>
      </w:r>
      <w:r w:rsidR="00147853" w:rsidRPr="00C00E13">
        <w:rPr>
          <w:rFonts w:ascii="Arial" w:hAnsi="Arial" w:cs="Arial"/>
          <w:b/>
          <w:sz w:val="20"/>
          <w:szCs w:val="20"/>
        </w:rPr>
        <w:t xml:space="preserve">av Dark </w:t>
      </w:r>
      <w:proofErr w:type="spellStart"/>
      <w:r w:rsidR="00147853" w:rsidRPr="00C00E13">
        <w:rPr>
          <w:rFonts w:ascii="Arial" w:hAnsi="Arial" w:cs="Arial"/>
          <w:b/>
          <w:sz w:val="20"/>
          <w:szCs w:val="20"/>
        </w:rPr>
        <w:t>Origins</w:t>
      </w:r>
      <w:proofErr w:type="spellEnd"/>
      <w:r w:rsidR="00147853" w:rsidRPr="00C00E13">
        <w:rPr>
          <w:rFonts w:ascii="Arial" w:hAnsi="Arial" w:cs="Arial"/>
          <w:b/>
          <w:sz w:val="20"/>
          <w:szCs w:val="20"/>
        </w:rPr>
        <w:t>.</w:t>
      </w:r>
      <w:r w:rsidR="000A2C47" w:rsidRPr="00C00E13">
        <w:rPr>
          <w:rFonts w:ascii="Arial" w:hAnsi="Arial" w:cs="Arial"/>
          <w:b/>
          <w:sz w:val="20"/>
          <w:szCs w:val="20"/>
        </w:rPr>
        <w:t xml:space="preserve"> </w:t>
      </w:r>
    </w:p>
    <w:p w:rsidR="006A6C67" w:rsidRPr="00C00E13" w:rsidRDefault="006A6C67" w:rsidP="001E008D">
      <w:pPr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 xml:space="preserve">Race </w:t>
      </w:r>
      <w:proofErr w:type="spellStart"/>
      <w:r w:rsidRPr="00C00E13">
        <w:rPr>
          <w:rFonts w:ascii="Arial" w:hAnsi="Arial" w:cs="Arial"/>
          <w:sz w:val="20"/>
          <w:szCs w:val="20"/>
        </w:rPr>
        <w:t>cruisern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Celeste med besättning togs emot av ett fåtal utvalda i Göteborgs hamn, där de som första svenskar fick prova den nya whiskyn från Highland Park.</w:t>
      </w:r>
    </w:p>
    <w:p w:rsidR="00D8594A" w:rsidRDefault="00537572" w:rsidP="000C7839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 xml:space="preserve">Highland Park Dark </w:t>
      </w:r>
      <w:proofErr w:type="spellStart"/>
      <w:r w:rsidRPr="00C00E13">
        <w:rPr>
          <w:rFonts w:ascii="Arial" w:hAnsi="Arial" w:cs="Arial"/>
          <w:sz w:val="20"/>
          <w:szCs w:val="20"/>
        </w:rPr>
        <w:t>Origins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är en </w:t>
      </w:r>
      <w:proofErr w:type="spellStart"/>
      <w:r w:rsidR="00085E86" w:rsidRPr="00C00E13">
        <w:rPr>
          <w:rFonts w:ascii="Arial" w:hAnsi="Arial" w:cs="Arial"/>
          <w:sz w:val="20"/>
          <w:szCs w:val="20"/>
        </w:rPr>
        <w:t>single</w:t>
      </w:r>
      <w:proofErr w:type="spellEnd"/>
      <w:r w:rsidR="00085E86" w:rsidRPr="00C00E13">
        <w:rPr>
          <w:rFonts w:ascii="Arial" w:hAnsi="Arial" w:cs="Arial"/>
          <w:sz w:val="20"/>
          <w:szCs w:val="20"/>
        </w:rPr>
        <w:t xml:space="preserve"> malt </w:t>
      </w:r>
      <w:r w:rsidR="009665A9" w:rsidRPr="00C00E13">
        <w:rPr>
          <w:rFonts w:ascii="Arial" w:hAnsi="Arial" w:cs="Arial"/>
          <w:sz w:val="20"/>
          <w:szCs w:val="20"/>
        </w:rPr>
        <w:t>med en djup och</w:t>
      </w:r>
      <w:r w:rsidR="000A08DC" w:rsidRPr="00C00E13">
        <w:rPr>
          <w:rFonts w:ascii="Arial" w:hAnsi="Arial" w:cs="Arial"/>
          <w:sz w:val="20"/>
          <w:szCs w:val="20"/>
        </w:rPr>
        <w:t xml:space="preserve"> </w:t>
      </w:r>
      <w:r w:rsidR="005520D5" w:rsidRPr="00C00E13">
        <w:rPr>
          <w:rFonts w:ascii="Arial" w:hAnsi="Arial" w:cs="Arial"/>
          <w:sz w:val="20"/>
          <w:szCs w:val="20"/>
        </w:rPr>
        <w:t>balanserad</w:t>
      </w:r>
      <w:r w:rsidR="000A08DC" w:rsidRPr="00C00E13">
        <w:rPr>
          <w:rFonts w:ascii="Arial" w:hAnsi="Arial" w:cs="Arial"/>
          <w:sz w:val="20"/>
          <w:szCs w:val="20"/>
        </w:rPr>
        <w:t xml:space="preserve"> smak av sötma och </w:t>
      </w:r>
      <w:r w:rsidR="009665A9" w:rsidRPr="00C00E13">
        <w:rPr>
          <w:rFonts w:ascii="Arial" w:hAnsi="Arial" w:cs="Arial"/>
          <w:sz w:val="20"/>
          <w:szCs w:val="20"/>
        </w:rPr>
        <w:t xml:space="preserve">lätt </w:t>
      </w:r>
      <w:r w:rsidR="000C7839" w:rsidRPr="00C00E13">
        <w:rPr>
          <w:rFonts w:ascii="Arial" w:hAnsi="Arial" w:cs="Arial"/>
          <w:sz w:val="20"/>
          <w:szCs w:val="20"/>
        </w:rPr>
        <w:t xml:space="preserve">rökighet. Dark </w:t>
      </w:r>
      <w:proofErr w:type="spellStart"/>
      <w:r w:rsidR="000C7839" w:rsidRPr="00C00E13">
        <w:rPr>
          <w:rFonts w:ascii="Arial" w:hAnsi="Arial" w:cs="Arial"/>
          <w:sz w:val="20"/>
          <w:szCs w:val="20"/>
        </w:rPr>
        <w:t>Origins</w:t>
      </w:r>
      <w:proofErr w:type="spellEnd"/>
      <w:r w:rsidR="000C7839" w:rsidRPr="00C00E13">
        <w:rPr>
          <w:rFonts w:ascii="Arial" w:hAnsi="Arial" w:cs="Arial"/>
          <w:sz w:val="20"/>
          <w:szCs w:val="20"/>
        </w:rPr>
        <w:t xml:space="preserve"> lagras på </w:t>
      </w:r>
      <w:r w:rsidR="00D8594A" w:rsidRPr="00C00E13">
        <w:rPr>
          <w:rFonts w:ascii="Arial" w:hAnsi="Arial" w:cs="Arial"/>
          <w:sz w:val="20"/>
          <w:szCs w:val="20"/>
        </w:rPr>
        <w:t>80 %</w:t>
      </w:r>
      <w:r w:rsidR="000C7839" w:rsidRPr="00C0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839" w:rsidRPr="00C00E13">
        <w:rPr>
          <w:rFonts w:ascii="Arial" w:hAnsi="Arial" w:cs="Arial"/>
          <w:sz w:val="20"/>
          <w:szCs w:val="20"/>
        </w:rPr>
        <w:t>first</w:t>
      </w:r>
      <w:proofErr w:type="spellEnd"/>
      <w:r w:rsidR="000C7839" w:rsidRPr="00C0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839" w:rsidRPr="00C00E13">
        <w:rPr>
          <w:rFonts w:ascii="Arial" w:hAnsi="Arial" w:cs="Arial"/>
          <w:sz w:val="20"/>
          <w:szCs w:val="20"/>
        </w:rPr>
        <w:t>fill</w:t>
      </w:r>
      <w:proofErr w:type="spellEnd"/>
      <w:r w:rsidR="000C7839" w:rsidRPr="00C00E13">
        <w:rPr>
          <w:rFonts w:ascii="Arial" w:hAnsi="Arial" w:cs="Arial"/>
          <w:sz w:val="20"/>
          <w:szCs w:val="20"/>
        </w:rPr>
        <w:t xml:space="preserve"> </w:t>
      </w:r>
      <w:r w:rsidR="00D8594A" w:rsidRPr="00C00E13">
        <w:rPr>
          <w:rFonts w:ascii="Arial" w:hAnsi="Arial" w:cs="Arial"/>
          <w:sz w:val="20"/>
          <w:szCs w:val="20"/>
        </w:rPr>
        <w:t>sherryfat</w:t>
      </w:r>
      <w:proofErr w:type="gramStart"/>
      <w:r w:rsidR="00D8594A">
        <w:rPr>
          <w:rFonts w:ascii="Arial" w:hAnsi="Arial" w:cs="Arial"/>
          <w:sz w:val="20"/>
          <w:szCs w:val="20"/>
        </w:rPr>
        <w:t xml:space="preserve"> (60 %</w:t>
      </w:r>
      <w:r w:rsidR="00CD2428">
        <w:rPr>
          <w:rFonts w:ascii="Arial" w:hAnsi="Arial" w:cs="Arial"/>
          <w:sz w:val="20"/>
          <w:szCs w:val="20"/>
        </w:rPr>
        <w:t xml:space="preserve"> från europeiska sherry</w:t>
      </w:r>
      <w:r w:rsidR="000C7839" w:rsidRPr="00C00E13">
        <w:rPr>
          <w:rFonts w:ascii="Arial" w:hAnsi="Arial" w:cs="Arial"/>
          <w:sz w:val="20"/>
          <w:szCs w:val="20"/>
        </w:rPr>
        <w:t xml:space="preserve">fat </w:t>
      </w:r>
      <w:r w:rsidR="00CD2428">
        <w:rPr>
          <w:rFonts w:ascii="Arial" w:hAnsi="Arial" w:cs="Arial"/>
          <w:sz w:val="20"/>
          <w:szCs w:val="20"/>
        </w:rPr>
        <w:t xml:space="preserve">på ek </w:t>
      </w:r>
      <w:r w:rsidR="000C7839" w:rsidRPr="00C00E13">
        <w:rPr>
          <w:rFonts w:ascii="Arial" w:hAnsi="Arial" w:cs="Arial"/>
          <w:sz w:val="20"/>
          <w:szCs w:val="20"/>
        </w:rPr>
        <w:t>och</w:t>
      </w:r>
      <w:proofErr w:type="gramEnd"/>
      <w:r w:rsidR="000C7839" w:rsidRPr="00C00E13">
        <w:rPr>
          <w:rFonts w:ascii="Arial" w:hAnsi="Arial" w:cs="Arial"/>
          <w:sz w:val="20"/>
          <w:szCs w:val="20"/>
        </w:rPr>
        <w:t xml:space="preserve"> </w:t>
      </w:r>
    </w:p>
    <w:p w:rsidR="000C7839" w:rsidRPr="00C00E13" w:rsidRDefault="00D8594A" w:rsidP="000C7839">
      <w:pPr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>20 %</w:t>
      </w:r>
      <w:r w:rsidR="000C7839" w:rsidRPr="00C00E13">
        <w:rPr>
          <w:rFonts w:ascii="Arial" w:hAnsi="Arial" w:cs="Arial"/>
          <w:sz w:val="20"/>
          <w:szCs w:val="20"/>
        </w:rPr>
        <w:t xml:space="preserve"> från amerikanska </w:t>
      </w:r>
      <w:r w:rsidR="00CD2428">
        <w:rPr>
          <w:rFonts w:ascii="Arial" w:hAnsi="Arial" w:cs="Arial"/>
          <w:sz w:val="20"/>
          <w:szCs w:val="20"/>
        </w:rPr>
        <w:t>s</w:t>
      </w:r>
      <w:r w:rsidR="000C7839" w:rsidRPr="00C00E13">
        <w:rPr>
          <w:rFonts w:ascii="Arial" w:hAnsi="Arial" w:cs="Arial"/>
          <w:sz w:val="20"/>
          <w:szCs w:val="20"/>
        </w:rPr>
        <w:t>herryfat</w:t>
      </w:r>
      <w:r w:rsidR="00CD2428">
        <w:rPr>
          <w:rFonts w:ascii="Arial" w:hAnsi="Arial" w:cs="Arial"/>
          <w:sz w:val="20"/>
          <w:szCs w:val="20"/>
        </w:rPr>
        <w:t xml:space="preserve"> på ek</w:t>
      </w:r>
      <w:r w:rsidR="000C7839" w:rsidRPr="00C00E13">
        <w:rPr>
          <w:rFonts w:ascii="Arial" w:hAnsi="Arial" w:cs="Arial"/>
          <w:sz w:val="20"/>
          <w:szCs w:val="20"/>
        </w:rPr>
        <w:t xml:space="preserve">). Det är dubbelt så hög andel </w:t>
      </w:r>
      <w:proofErr w:type="spellStart"/>
      <w:r w:rsidR="000C7839" w:rsidRPr="00C00E13">
        <w:rPr>
          <w:rFonts w:ascii="Arial" w:hAnsi="Arial" w:cs="Arial"/>
          <w:sz w:val="20"/>
          <w:szCs w:val="20"/>
        </w:rPr>
        <w:t>first-fill</w:t>
      </w:r>
      <w:proofErr w:type="spellEnd"/>
      <w:r w:rsidR="000C7839" w:rsidRPr="00C00E13">
        <w:rPr>
          <w:rFonts w:ascii="Arial" w:hAnsi="Arial" w:cs="Arial"/>
          <w:sz w:val="20"/>
          <w:szCs w:val="20"/>
        </w:rPr>
        <w:t xml:space="preserve"> sherryfat jämfört med vad som används i </w:t>
      </w:r>
      <w:hyperlink r:id="rId8" w:tgtFrame="_blank" w:tooltip="Highland Park 12 Y.O." w:history="1">
        <w:r w:rsidR="000C7839" w:rsidRPr="00C00E13">
          <w:rPr>
            <w:rFonts w:ascii="Arial" w:hAnsi="Arial" w:cs="Arial"/>
            <w:sz w:val="20"/>
            <w:szCs w:val="20"/>
          </w:rPr>
          <w:t>Highland Park 12YO</w:t>
        </w:r>
      </w:hyperlink>
      <w:r w:rsidR="000C7839" w:rsidRPr="00C00E13">
        <w:rPr>
          <w:rFonts w:ascii="Arial" w:hAnsi="Arial" w:cs="Arial"/>
          <w:sz w:val="20"/>
          <w:szCs w:val="20"/>
        </w:rPr>
        <w:t xml:space="preserve">. Highland Park är ett av de få destillerier som inte använder karamellfärg för att färgsätta sin whisky och Dark </w:t>
      </w:r>
      <w:proofErr w:type="spellStart"/>
      <w:r w:rsidR="000C7839" w:rsidRPr="00C00E13">
        <w:rPr>
          <w:rFonts w:ascii="Arial" w:hAnsi="Arial" w:cs="Arial"/>
          <w:sz w:val="20"/>
          <w:szCs w:val="20"/>
        </w:rPr>
        <w:t>Origins</w:t>
      </w:r>
      <w:proofErr w:type="spellEnd"/>
      <w:r w:rsidR="000C7839" w:rsidRPr="00C00E13">
        <w:rPr>
          <w:rFonts w:ascii="Arial" w:hAnsi="Arial" w:cs="Arial"/>
          <w:sz w:val="20"/>
          <w:szCs w:val="20"/>
        </w:rPr>
        <w:t xml:space="preserve"> naturliga mörka färg kommer från noga utvalda fat, av många ansedda som de bästa i branschen. </w:t>
      </w:r>
    </w:p>
    <w:p w:rsidR="000C7839" w:rsidRPr="00C00E13" w:rsidRDefault="000C7839" w:rsidP="000C7839">
      <w:pPr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185DA1" w:rsidRPr="00C00E13" w:rsidRDefault="00085E86" w:rsidP="000C7839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>Den 1 september finns</w:t>
      </w:r>
      <w:r w:rsidR="00537572" w:rsidRPr="00C00E13">
        <w:rPr>
          <w:rFonts w:ascii="Arial" w:hAnsi="Arial" w:cs="Arial"/>
          <w:sz w:val="20"/>
          <w:szCs w:val="20"/>
        </w:rPr>
        <w:t xml:space="preserve"> </w:t>
      </w:r>
      <w:r w:rsidRPr="00C00E13">
        <w:rPr>
          <w:rFonts w:ascii="Arial" w:hAnsi="Arial" w:cs="Arial"/>
          <w:sz w:val="20"/>
          <w:szCs w:val="20"/>
        </w:rPr>
        <w:t xml:space="preserve">Dark </w:t>
      </w:r>
      <w:proofErr w:type="spellStart"/>
      <w:r w:rsidRPr="00C00E13">
        <w:rPr>
          <w:rFonts w:ascii="Arial" w:hAnsi="Arial" w:cs="Arial"/>
          <w:sz w:val="20"/>
          <w:szCs w:val="20"/>
        </w:rPr>
        <w:t>Origins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tillgänglig på restauranger</w:t>
      </w:r>
      <w:r w:rsidR="000A08DC" w:rsidRPr="00C00E13">
        <w:rPr>
          <w:rFonts w:ascii="Arial" w:hAnsi="Arial" w:cs="Arial"/>
          <w:sz w:val="20"/>
          <w:szCs w:val="20"/>
        </w:rPr>
        <w:t xml:space="preserve"> runtom i landet</w:t>
      </w:r>
      <w:r w:rsidRPr="00C00E13">
        <w:rPr>
          <w:rFonts w:ascii="Arial" w:hAnsi="Arial" w:cs="Arial"/>
          <w:sz w:val="20"/>
          <w:szCs w:val="20"/>
        </w:rPr>
        <w:t xml:space="preserve"> och den 1</w:t>
      </w:r>
      <w:r w:rsidR="00FF5AD1" w:rsidRPr="00C00E13">
        <w:rPr>
          <w:rFonts w:ascii="Arial" w:hAnsi="Arial" w:cs="Arial"/>
          <w:sz w:val="20"/>
          <w:szCs w:val="20"/>
        </w:rPr>
        <w:t xml:space="preserve"> oktober kan den beställas på </w:t>
      </w:r>
      <w:r w:rsidR="00537572" w:rsidRPr="00C00E13">
        <w:rPr>
          <w:rFonts w:ascii="Arial" w:hAnsi="Arial" w:cs="Arial"/>
          <w:sz w:val="20"/>
          <w:szCs w:val="20"/>
        </w:rPr>
        <w:t>Systembolaget.</w:t>
      </w:r>
    </w:p>
    <w:p w:rsidR="000C7839" w:rsidRPr="00C00E13" w:rsidRDefault="000C7839" w:rsidP="000C7839">
      <w:pPr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185DA1" w:rsidRPr="00C00E13" w:rsidRDefault="00185DA1" w:rsidP="00DD2C33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  <w:lang w:val="sv-SE"/>
        </w:rPr>
      </w:pPr>
      <w:r w:rsidRPr="00C00E13">
        <w:rPr>
          <w:rFonts w:ascii="Arial" w:hAnsi="Arial" w:cs="Arial"/>
          <w:i/>
          <w:sz w:val="20"/>
          <w:szCs w:val="20"/>
          <w:lang w:val="sv-SE"/>
        </w:rPr>
        <w:t>”Eftersmaken är fantastisk, lång och halvtorrt rökhul</w:t>
      </w:r>
      <w:r w:rsidR="00CD2428">
        <w:rPr>
          <w:rFonts w:ascii="Arial" w:hAnsi="Arial" w:cs="Arial"/>
          <w:i/>
          <w:sz w:val="20"/>
          <w:szCs w:val="20"/>
          <w:lang w:val="sv-SE"/>
        </w:rPr>
        <w:t xml:space="preserve">kande på torvrök, </w:t>
      </w:r>
      <w:proofErr w:type="spellStart"/>
      <w:r w:rsidR="00CD2428">
        <w:rPr>
          <w:rFonts w:ascii="Arial" w:hAnsi="Arial" w:cs="Arial"/>
          <w:i/>
          <w:sz w:val="20"/>
          <w:szCs w:val="20"/>
          <w:lang w:val="sv-SE"/>
        </w:rPr>
        <w:t>barbeque</w:t>
      </w:r>
      <w:proofErr w:type="spellEnd"/>
      <w:r w:rsidR="00CD2428">
        <w:rPr>
          <w:rFonts w:ascii="Arial" w:hAnsi="Arial" w:cs="Arial"/>
          <w:i/>
          <w:sz w:val="20"/>
          <w:szCs w:val="20"/>
          <w:lang w:val="sv-SE"/>
        </w:rPr>
        <w:t xml:space="preserve"> och </w:t>
      </w:r>
      <w:r w:rsidRPr="00C00E13">
        <w:rPr>
          <w:rFonts w:ascii="Arial" w:hAnsi="Arial" w:cs="Arial"/>
          <w:i/>
          <w:sz w:val="20"/>
          <w:szCs w:val="20"/>
          <w:lang w:val="sv-SE"/>
        </w:rPr>
        <w:t xml:space="preserve">jod. Sherryn smyger i bakgrunden utan att störa. Ren fin god avslutning. En whisky att drömma sig bort till 1700-talet med.” </w:t>
      </w:r>
    </w:p>
    <w:p w:rsidR="00185DA1" w:rsidRPr="00CD2428" w:rsidRDefault="00C00E13" w:rsidP="00185DA1">
      <w:pPr>
        <w:ind w:left="3912"/>
        <w:rPr>
          <w:rFonts w:ascii="Arial" w:hAnsi="Arial" w:cs="Arial"/>
          <w:b/>
          <w:sz w:val="18"/>
          <w:szCs w:val="18"/>
        </w:rPr>
      </w:pPr>
      <w:r w:rsidRPr="00CD2428">
        <w:rPr>
          <w:rFonts w:ascii="Arial" w:hAnsi="Arial" w:cs="Arial"/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65408" behindDoc="0" locked="0" layoutInCell="1" allowOverlap="1" wp14:anchorId="604EB687" wp14:editId="46BD464A">
            <wp:simplePos x="0" y="0"/>
            <wp:positionH relativeFrom="column">
              <wp:posOffset>1109980</wp:posOffset>
            </wp:positionH>
            <wp:positionV relativeFrom="paragraph">
              <wp:posOffset>245745</wp:posOffset>
            </wp:positionV>
            <wp:extent cx="3533775" cy="1851660"/>
            <wp:effectExtent l="0" t="0" r="9525" b="0"/>
            <wp:wrapThrough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k Origins på tun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8" b="3369"/>
                    <a:stretch/>
                  </pic:blipFill>
                  <pic:spPr bwMode="auto">
                    <a:xfrm>
                      <a:off x="0" y="0"/>
                      <a:ext cx="3533775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DA1" w:rsidRPr="00CD2428">
        <w:rPr>
          <w:rFonts w:ascii="Arial" w:hAnsi="Arial" w:cs="Arial"/>
          <w:b/>
          <w:sz w:val="18"/>
          <w:szCs w:val="18"/>
        </w:rPr>
        <w:t xml:space="preserve">Henrik </w:t>
      </w:r>
      <w:proofErr w:type="spellStart"/>
      <w:r w:rsidR="00185DA1" w:rsidRPr="00CD2428">
        <w:rPr>
          <w:rFonts w:ascii="Arial" w:hAnsi="Arial" w:cs="Arial"/>
          <w:b/>
          <w:sz w:val="18"/>
          <w:szCs w:val="18"/>
        </w:rPr>
        <w:t>Aflodal</w:t>
      </w:r>
      <w:proofErr w:type="spellEnd"/>
      <w:r w:rsidR="00185DA1" w:rsidRPr="00CD2428">
        <w:rPr>
          <w:rFonts w:ascii="Arial" w:hAnsi="Arial" w:cs="Arial"/>
          <w:b/>
          <w:sz w:val="18"/>
          <w:szCs w:val="18"/>
        </w:rPr>
        <w:t xml:space="preserve">, journalist och whiskyexpert </w:t>
      </w:r>
    </w:p>
    <w:p w:rsidR="00C00E13" w:rsidRPr="00C00E13" w:rsidRDefault="00C00E13" w:rsidP="00185DA1">
      <w:pPr>
        <w:ind w:left="3912"/>
        <w:rPr>
          <w:rFonts w:ascii="Arial" w:hAnsi="Arial" w:cs="Arial"/>
          <w:sz w:val="20"/>
          <w:szCs w:val="20"/>
        </w:rPr>
      </w:pPr>
    </w:p>
    <w:p w:rsidR="00C00E13" w:rsidRDefault="00C00E13" w:rsidP="001E008D">
      <w:pPr>
        <w:rPr>
          <w:rFonts w:ascii="Arial" w:hAnsi="Arial" w:cs="Arial"/>
        </w:rPr>
      </w:pPr>
    </w:p>
    <w:p w:rsidR="00C00E13" w:rsidRDefault="00185DA1" w:rsidP="001E008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00E13" w:rsidRDefault="00C00E13" w:rsidP="001E008D">
      <w:pPr>
        <w:rPr>
          <w:rFonts w:ascii="Arial" w:hAnsi="Arial" w:cs="Arial"/>
        </w:rPr>
      </w:pPr>
    </w:p>
    <w:p w:rsidR="00C00E13" w:rsidRDefault="00C00E13" w:rsidP="001E008D">
      <w:pPr>
        <w:rPr>
          <w:rFonts w:ascii="Arial" w:hAnsi="Arial" w:cs="Arial"/>
        </w:rPr>
      </w:pPr>
    </w:p>
    <w:p w:rsidR="00C00E13" w:rsidRDefault="00C00E13" w:rsidP="001E008D">
      <w:pPr>
        <w:rPr>
          <w:rFonts w:ascii="Arial" w:hAnsi="Arial" w:cs="Arial"/>
        </w:rPr>
      </w:pPr>
    </w:p>
    <w:p w:rsidR="00C00E13" w:rsidRDefault="00C00E13" w:rsidP="001E008D">
      <w:pPr>
        <w:rPr>
          <w:rFonts w:ascii="Arial" w:hAnsi="Arial" w:cs="Arial"/>
        </w:rPr>
      </w:pPr>
    </w:p>
    <w:p w:rsidR="00CD2428" w:rsidRDefault="00CD2428" w:rsidP="00CD2428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CD2428" w:rsidRDefault="00CD2428" w:rsidP="00CD2428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147853" w:rsidRPr="00C00E13" w:rsidRDefault="00D27437" w:rsidP="00CD2428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 xml:space="preserve">Dark </w:t>
      </w:r>
      <w:proofErr w:type="spellStart"/>
      <w:r w:rsidRPr="00C00E13">
        <w:rPr>
          <w:rFonts w:ascii="Arial" w:hAnsi="Arial" w:cs="Arial"/>
          <w:sz w:val="20"/>
          <w:szCs w:val="20"/>
        </w:rPr>
        <w:t>Origins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är </w:t>
      </w:r>
      <w:r w:rsidR="000A2C47" w:rsidRPr="00C00E13">
        <w:rPr>
          <w:rFonts w:ascii="Arial" w:hAnsi="Arial" w:cs="Arial"/>
          <w:sz w:val="20"/>
          <w:szCs w:val="20"/>
        </w:rPr>
        <w:t xml:space="preserve">skapad med </w:t>
      </w:r>
      <w:r w:rsidR="001E008D" w:rsidRPr="00C00E13">
        <w:rPr>
          <w:rFonts w:ascii="Arial" w:hAnsi="Arial" w:cs="Arial"/>
          <w:sz w:val="20"/>
          <w:szCs w:val="20"/>
        </w:rPr>
        <w:t>inspiration</w:t>
      </w:r>
      <w:r w:rsidR="000A2C47" w:rsidRPr="00C00E13">
        <w:rPr>
          <w:rFonts w:ascii="Arial" w:hAnsi="Arial" w:cs="Arial"/>
          <w:sz w:val="20"/>
          <w:szCs w:val="20"/>
        </w:rPr>
        <w:t xml:space="preserve"> från </w:t>
      </w:r>
      <w:r w:rsidR="00A635EC" w:rsidRPr="00C00E13">
        <w:rPr>
          <w:rFonts w:ascii="Arial" w:hAnsi="Arial" w:cs="Arial"/>
          <w:sz w:val="20"/>
          <w:szCs w:val="20"/>
        </w:rPr>
        <w:t>destilleriets</w:t>
      </w:r>
      <w:r w:rsidR="000A2C47" w:rsidRPr="00C00E13">
        <w:rPr>
          <w:rFonts w:ascii="Arial" w:hAnsi="Arial" w:cs="Arial"/>
          <w:sz w:val="20"/>
          <w:szCs w:val="20"/>
        </w:rPr>
        <w:t xml:space="preserve"> mytomspunna grundare – Magnus </w:t>
      </w:r>
      <w:r w:rsidR="009665A9" w:rsidRPr="00C00E13">
        <w:rPr>
          <w:rFonts w:ascii="Arial" w:hAnsi="Arial" w:cs="Arial"/>
          <w:sz w:val="20"/>
          <w:szCs w:val="20"/>
        </w:rPr>
        <w:t>”</w:t>
      </w:r>
      <w:proofErr w:type="spellStart"/>
      <w:r w:rsidR="009665A9" w:rsidRPr="00C00E13">
        <w:rPr>
          <w:rFonts w:ascii="Arial" w:hAnsi="Arial" w:cs="Arial"/>
          <w:sz w:val="20"/>
          <w:szCs w:val="20"/>
        </w:rPr>
        <w:t>Mansie</w:t>
      </w:r>
      <w:proofErr w:type="spellEnd"/>
      <w:r w:rsidR="009665A9" w:rsidRPr="00C00E1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0A2C47" w:rsidRPr="00C00E13">
        <w:rPr>
          <w:rFonts w:ascii="Arial" w:hAnsi="Arial" w:cs="Arial"/>
          <w:sz w:val="20"/>
          <w:szCs w:val="20"/>
        </w:rPr>
        <w:t>Eunson</w:t>
      </w:r>
      <w:proofErr w:type="spellEnd"/>
      <w:r w:rsidR="000A2C47" w:rsidRPr="00C00E13">
        <w:rPr>
          <w:rFonts w:ascii="Arial" w:hAnsi="Arial" w:cs="Arial"/>
          <w:sz w:val="20"/>
          <w:szCs w:val="20"/>
        </w:rPr>
        <w:t xml:space="preserve">. </w:t>
      </w:r>
      <w:r w:rsidR="00147853" w:rsidRPr="00C00E13">
        <w:rPr>
          <w:rFonts w:ascii="Arial" w:hAnsi="Arial" w:cs="Arial"/>
          <w:sz w:val="20"/>
          <w:szCs w:val="20"/>
        </w:rPr>
        <w:t>Under slutet av 1700-talet</w:t>
      </w:r>
      <w:r w:rsidR="009665A9" w:rsidRPr="00C00E13">
        <w:rPr>
          <w:rFonts w:ascii="Arial" w:hAnsi="Arial" w:cs="Arial"/>
          <w:sz w:val="20"/>
          <w:szCs w:val="20"/>
        </w:rPr>
        <w:t xml:space="preserve"> ar</w:t>
      </w:r>
      <w:r w:rsidR="003E551C" w:rsidRPr="00C00E13">
        <w:rPr>
          <w:rFonts w:ascii="Arial" w:hAnsi="Arial" w:cs="Arial"/>
          <w:sz w:val="20"/>
          <w:szCs w:val="20"/>
        </w:rPr>
        <w:t>betade han</w:t>
      </w:r>
      <w:r w:rsidR="009665A9" w:rsidRPr="00C00E13">
        <w:rPr>
          <w:rFonts w:ascii="Arial" w:hAnsi="Arial" w:cs="Arial"/>
          <w:sz w:val="20"/>
          <w:szCs w:val="20"/>
        </w:rPr>
        <w:t xml:space="preserve"> om dagen</w:t>
      </w:r>
      <w:r w:rsidR="003E551C" w:rsidRPr="00C00E13">
        <w:rPr>
          <w:rFonts w:ascii="Arial" w:hAnsi="Arial" w:cs="Arial"/>
          <w:sz w:val="20"/>
          <w:szCs w:val="20"/>
        </w:rPr>
        <w:t xml:space="preserve"> i sin lokala kyrka, men med skydd av nattens mörker </w:t>
      </w:r>
      <w:r w:rsidR="00CD2428" w:rsidRPr="00C00E13">
        <w:rPr>
          <w:rFonts w:ascii="Arial" w:hAnsi="Arial" w:cs="Arial"/>
          <w:sz w:val="20"/>
          <w:szCs w:val="20"/>
        </w:rPr>
        <w:t xml:space="preserve">framställde </w:t>
      </w:r>
      <w:r w:rsidR="00CD2428">
        <w:rPr>
          <w:rFonts w:ascii="Arial" w:hAnsi="Arial" w:cs="Arial"/>
          <w:sz w:val="20"/>
          <w:szCs w:val="20"/>
        </w:rPr>
        <w:t xml:space="preserve">han whisky med stort mod och passion. </w:t>
      </w:r>
      <w:r w:rsidR="003E551C" w:rsidRPr="00C00E13">
        <w:rPr>
          <w:rFonts w:ascii="Arial" w:hAnsi="Arial" w:cs="Arial"/>
          <w:sz w:val="20"/>
          <w:szCs w:val="20"/>
        </w:rPr>
        <w:t xml:space="preserve">Detta </w:t>
      </w:r>
      <w:r w:rsidR="00CD2428">
        <w:rPr>
          <w:rFonts w:ascii="Arial" w:hAnsi="Arial" w:cs="Arial"/>
          <w:sz w:val="20"/>
          <w:szCs w:val="20"/>
        </w:rPr>
        <w:t>skänkte</w:t>
      </w:r>
      <w:r w:rsidR="003E551C" w:rsidRPr="00C00E13">
        <w:rPr>
          <w:rFonts w:ascii="Arial" w:hAnsi="Arial" w:cs="Arial"/>
          <w:sz w:val="20"/>
          <w:szCs w:val="20"/>
        </w:rPr>
        <w:t xml:space="preserve"> </w:t>
      </w:r>
      <w:r w:rsidR="00CD2428">
        <w:rPr>
          <w:rFonts w:ascii="Arial" w:hAnsi="Arial" w:cs="Arial"/>
          <w:sz w:val="20"/>
          <w:szCs w:val="20"/>
        </w:rPr>
        <w:t xml:space="preserve">stor </w:t>
      </w:r>
      <w:r w:rsidR="003E551C" w:rsidRPr="00C00E13">
        <w:rPr>
          <w:rFonts w:ascii="Arial" w:hAnsi="Arial" w:cs="Arial"/>
          <w:sz w:val="20"/>
          <w:szCs w:val="20"/>
        </w:rPr>
        <w:t xml:space="preserve">glädje </w:t>
      </w:r>
      <w:r w:rsidR="00CD2428">
        <w:rPr>
          <w:rFonts w:ascii="Arial" w:hAnsi="Arial" w:cs="Arial"/>
          <w:sz w:val="20"/>
          <w:szCs w:val="20"/>
        </w:rPr>
        <w:t xml:space="preserve">för lokalbefolkningen på Orkney. Han </w:t>
      </w:r>
      <w:r w:rsidR="003E551C" w:rsidRPr="00C00E13">
        <w:rPr>
          <w:rFonts w:ascii="Arial" w:hAnsi="Arial" w:cs="Arial"/>
          <w:sz w:val="20"/>
          <w:szCs w:val="20"/>
        </w:rPr>
        <w:t xml:space="preserve">gav dem whiskyn som idag är </w:t>
      </w:r>
      <w:r w:rsidR="00313178" w:rsidRPr="00C00E13">
        <w:rPr>
          <w:rFonts w:ascii="Arial" w:hAnsi="Arial" w:cs="Arial"/>
          <w:sz w:val="20"/>
          <w:szCs w:val="20"/>
        </w:rPr>
        <w:t xml:space="preserve">en av världens </w:t>
      </w:r>
      <w:r w:rsidR="003E551C" w:rsidRPr="00C00E13">
        <w:rPr>
          <w:rFonts w:ascii="Arial" w:hAnsi="Arial" w:cs="Arial"/>
          <w:sz w:val="20"/>
          <w:szCs w:val="20"/>
        </w:rPr>
        <w:t xml:space="preserve">mest älskade och välrenommerade </w:t>
      </w:r>
      <w:proofErr w:type="spellStart"/>
      <w:r w:rsidR="003E551C" w:rsidRPr="00C00E13">
        <w:rPr>
          <w:rFonts w:ascii="Arial" w:hAnsi="Arial" w:cs="Arial"/>
          <w:sz w:val="20"/>
          <w:szCs w:val="20"/>
        </w:rPr>
        <w:t>single</w:t>
      </w:r>
      <w:proofErr w:type="spellEnd"/>
      <w:r w:rsidR="003E551C" w:rsidRPr="00C00E13">
        <w:rPr>
          <w:rFonts w:ascii="Arial" w:hAnsi="Arial" w:cs="Arial"/>
          <w:sz w:val="20"/>
          <w:szCs w:val="20"/>
        </w:rPr>
        <w:t xml:space="preserve"> malts – </w:t>
      </w:r>
      <w:r w:rsidR="003E551C" w:rsidRPr="00CD2428">
        <w:rPr>
          <w:rFonts w:ascii="Arial" w:hAnsi="Arial" w:cs="Arial"/>
          <w:sz w:val="20"/>
          <w:szCs w:val="20"/>
        </w:rPr>
        <w:t>Highland Park.</w:t>
      </w:r>
      <w:r w:rsidR="00F53A6E" w:rsidRPr="00C00E13">
        <w:rPr>
          <w:rFonts w:ascii="Arial" w:hAnsi="Arial" w:cs="Arial"/>
          <w:sz w:val="20"/>
          <w:szCs w:val="20"/>
        </w:rPr>
        <w:t xml:space="preserve"> </w:t>
      </w:r>
    </w:p>
    <w:p w:rsidR="00CD2428" w:rsidRDefault="00CD2428" w:rsidP="00CD2428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1752F3" w:rsidRPr="00CD2428" w:rsidRDefault="001752F3" w:rsidP="00CD2428">
      <w:pPr>
        <w:pStyle w:val="Liststycke"/>
        <w:numPr>
          <w:ilvl w:val="0"/>
          <w:numId w:val="7"/>
        </w:numPr>
        <w:spacing w:after="0" w:line="300" w:lineRule="atLeast"/>
        <w:textAlignment w:val="baseline"/>
        <w:rPr>
          <w:rFonts w:ascii="Arial" w:hAnsi="Arial" w:cs="Arial"/>
          <w:sz w:val="20"/>
          <w:szCs w:val="20"/>
          <w:lang w:val="sv-SE"/>
        </w:rPr>
      </w:pPr>
      <w:r w:rsidRPr="00CD2428">
        <w:rPr>
          <w:rFonts w:ascii="Arial" w:hAnsi="Arial" w:cs="Arial"/>
          <w:sz w:val="20"/>
          <w:szCs w:val="20"/>
          <w:lang w:val="sv-SE"/>
        </w:rPr>
        <w:t xml:space="preserve">Intresset för </w:t>
      </w:r>
      <w:proofErr w:type="spellStart"/>
      <w:r w:rsidRPr="00CD2428">
        <w:rPr>
          <w:rFonts w:ascii="Arial" w:hAnsi="Arial" w:cs="Arial"/>
          <w:sz w:val="20"/>
          <w:szCs w:val="20"/>
          <w:lang w:val="sv-SE"/>
        </w:rPr>
        <w:t>single</w:t>
      </w:r>
      <w:proofErr w:type="spellEnd"/>
      <w:r w:rsidRPr="00CD2428">
        <w:rPr>
          <w:rFonts w:ascii="Arial" w:hAnsi="Arial" w:cs="Arial"/>
          <w:sz w:val="20"/>
          <w:szCs w:val="20"/>
          <w:lang w:val="sv-SE"/>
        </w:rPr>
        <w:t xml:space="preserve"> malt i Sverige ökar </w:t>
      </w:r>
      <w:r w:rsidR="00C905FE">
        <w:rPr>
          <w:rFonts w:ascii="Arial" w:hAnsi="Arial" w:cs="Arial"/>
          <w:sz w:val="20"/>
          <w:szCs w:val="20"/>
          <w:lang w:val="sv-SE"/>
        </w:rPr>
        <w:t>varje år</w:t>
      </w:r>
      <w:bookmarkStart w:id="0" w:name="_GoBack"/>
      <w:bookmarkEnd w:id="0"/>
      <w:r w:rsidRPr="00CD2428">
        <w:rPr>
          <w:rFonts w:ascii="Arial" w:hAnsi="Arial" w:cs="Arial"/>
          <w:sz w:val="20"/>
          <w:szCs w:val="20"/>
          <w:lang w:val="sv-SE"/>
        </w:rPr>
        <w:t xml:space="preserve"> och det samma gäller för Highland Park. </w:t>
      </w:r>
      <w:r w:rsidR="00CD2428" w:rsidRPr="00CD2428">
        <w:rPr>
          <w:rFonts w:ascii="Arial" w:hAnsi="Arial" w:cs="Arial"/>
          <w:sz w:val="20"/>
          <w:szCs w:val="20"/>
          <w:lang w:val="sv-SE"/>
        </w:rPr>
        <w:t xml:space="preserve">Med </w:t>
      </w:r>
      <w:r w:rsidRPr="00CD2428">
        <w:rPr>
          <w:rFonts w:ascii="Arial" w:hAnsi="Arial" w:cs="Arial"/>
          <w:sz w:val="20"/>
          <w:szCs w:val="20"/>
          <w:lang w:val="sv-SE"/>
        </w:rPr>
        <w:t xml:space="preserve">Dark </w:t>
      </w:r>
      <w:proofErr w:type="spellStart"/>
      <w:r w:rsidRPr="00CD2428">
        <w:rPr>
          <w:rFonts w:ascii="Arial" w:hAnsi="Arial" w:cs="Arial"/>
          <w:sz w:val="20"/>
          <w:szCs w:val="20"/>
          <w:lang w:val="sv-SE"/>
        </w:rPr>
        <w:t>Origins</w:t>
      </w:r>
      <w:proofErr w:type="spellEnd"/>
      <w:r w:rsidRPr="00CD2428">
        <w:rPr>
          <w:rFonts w:ascii="Arial" w:hAnsi="Arial" w:cs="Arial"/>
          <w:sz w:val="20"/>
          <w:szCs w:val="20"/>
          <w:lang w:val="sv-SE"/>
        </w:rPr>
        <w:t xml:space="preserve"> kan vi nu erbjuda en produkt som både sticker ut smakmässigt med den höga </w:t>
      </w:r>
      <w:r w:rsidR="00D8594A" w:rsidRPr="00CD2428">
        <w:rPr>
          <w:rFonts w:ascii="Arial" w:hAnsi="Arial" w:cs="Arial"/>
          <w:sz w:val="20"/>
          <w:szCs w:val="20"/>
          <w:lang w:val="sv-SE"/>
        </w:rPr>
        <w:t>andelen</w:t>
      </w:r>
      <w:r w:rsidRPr="00CD24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CD2428">
        <w:rPr>
          <w:rFonts w:ascii="Arial" w:hAnsi="Arial" w:cs="Arial"/>
          <w:sz w:val="20"/>
          <w:szCs w:val="20"/>
          <w:lang w:val="sv-SE"/>
        </w:rPr>
        <w:t>first</w:t>
      </w:r>
      <w:proofErr w:type="spellEnd"/>
      <w:r w:rsidRPr="00CD24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CD2428">
        <w:rPr>
          <w:rFonts w:ascii="Arial" w:hAnsi="Arial" w:cs="Arial"/>
          <w:sz w:val="20"/>
          <w:szCs w:val="20"/>
          <w:lang w:val="sv-SE"/>
        </w:rPr>
        <w:t>filled</w:t>
      </w:r>
      <w:proofErr w:type="spellEnd"/>
      <w:r w:rsidRPr="00CD2428">
        <w:rPr>
          <w:rFonts w:ascii="Arial" w:hAnsi="Arial" w:cs="Arial"/>
          <w:sz w:val="20"/>
          <w:szCs w:val="20"/>
          <w:lang w:val="sv-SE"/>
        </w:rPr>
        <w:t xml:space="preserve"> sherryfat, samt designmässigt med sin matta svarta flaska. Att Dark </w:t>
      </w:r>
      <w:proofErr w:type="spellStart"/>
      <w:r w:rsidRPr="00CD2428">
        <w:rPr>
          <w:rFonts w:ascii="Arial" w:hAnsi="Arial" w:cs="Arial"/>
          <w:sz w:val="20"/>
          <w:szCs w:val="20"/>
          <w:lang w:val="sv-SE"/>
        </w:rPr>
        <w:t>Origins</w:t>
      </w:r>
      <w:proofErr w:type="spellEnd"/>
      <w:r w:rsidRPr="00CD2428">
        <w:rPr>
          <w:rFonts w:ascii="Arial" w:hAnsi="Arial" w:cs="Arial"/>
          <w:sz w:val="20"/>
          <w:szCs w:val="20"/>
          <w:lang w:val="sv-SE"/>
        </w:rPr>
        <w:t xml:space="preserve"> dessutom inspirerats av Highland Parks mytiska historia och </w:t>
      </w:r>
      <w:r w:rsidR="00CD2428" w:rsidRPr="00CD2428">
        <w:rPr>
          <w:rFonts w:ascii="Arial" w:hAnsi="Arial" w:cs="Arial"/>
          <w:sz w:val="20"/>
          <w:szCs w:val="20"/>
          <w:lang w:val="sv-SE"/>
        </w:rPr>
        <w:t xml:space="preserve">nordiska </w:t>
      </w:r>
      <w:r w:rsidRPr="00CD2428">
        <w:rPr>
          <w:rFonts w:ascii="Arial" w:hAnsi="Arial" w:cs="Arial"/>
          <w:sz w:val="20"/>
          <w:szCs w:val="20"/>
          <w:lang w:val="sv-SE"/>
        </w:rPr>
        <w:t xml:space="preserve">ursprung </w:t>
      </w:r>
      <w:r w:rsidR="00CD2428">
        <w:rPr>
          <w:rFonts w:ascii="Arial" w:hAnsi="Arial" w:cs="Arial"/>
          <w:sz w:val="20"/>
          <w:szCs w:val="20"/>
          <w:lang w:val="sv-SE"/>
        </w:rPr>
        <w:t xml:space="preserve">tror vi tilltalar våra </w:t>
      </w:r>
      <w:r w:rsidR="00D8594A">
        <w:rPr>
          <w:rFonts w:ascii="Arial" w:hAnsi="Arial" w:cs="Arial"/>
          <w:sz w:val="20"/>
          <w:szCs w:val="20"/>
          <w:lang w:val="sv-SE"/>
        </w:rPr>
        <w:t>svenska</w:t>
      </w:r>
      <w:r w:rsidR="00CD2428">
        <w:rPr>
          <w:rFonts w:ascii="Arial" w:hAnsi="Arial" w:cs="Arial"/>
          <w:sz w:val="20"/>
          <w:szCs w:val="20"/>
          <w:lang w:val="sv-SE"/>
        </w:rPr>
        <w:t xml:space="preserve"> konsumenter</w:t>
      </w:r>
      <w:r w:rsidRPr="00CD2428">
        <w:rPr>
          <w:rFonts w:ascii="Arial" w:hAnsi="Arial" w:cs="Arial"/>
          <w:sz w:val="20"/>
          <w:szCs w:val="20"/>
          <w:lang w:val="sv-SE"/>
        </w:rPr>
        <w:t>, säger Marcus Brand, Nordic Brand Manager.</w:t>
      </w:r>
    </w:p>
    <w:p w:rsidR="005520D5" w:rsidRPr="00C00E13" w:rsidRDefault="005520D5" w:rsidP="00313178">
      <w:pPr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110922" w:rsidRDefault="00110922" w:rsidP="00313178">
      <w:pPr>
        <w:spacing w:after="0" w:line="300" w:lineRule="atLeast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Svensk favoritwhisky</w:t>
      </w:r>
    </w:p>
    <w:p w:rsidR="00313178" w:rsidRPr="00C00E13" w:rsidRDefault="00313178" w:rsidP="00313178">
      <w:pPr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 xml:space="preserve">Highland Park är en av de </w:t>
      </w:r>
      <w:proofErr w:type="spellStart"/>
      <w:r w:rsidRPr="00C00E13">
        <w:rPr>
          <w:rFonts w:ascii="Arial" w:hAnsi="Arial" w:cs="Arial"/>
          <w:sz w:val="20"/>
          <w:szCs w:val="20"/>
        </w:rPr>
        <w:t>single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ma</w:t>
      </w:r>
      <w:r w:rsidR="00110922">
        <w:rPr>
          <w:rFonts w:ascii="Arial" w:hAnsi="Arial" w:cs="Arial"/>
          <w:sz w:val="20"/>
          <w:szCs w:val="20"/>
        </w:rPr>
        <w:t>lts med bäst tillväxt i Sverige, bara u</w:t>
      </w:r>
      <w:r w:rsidRPr="00C00E13">
        <w:rPr>
          <w:rFonts w:ascii="Arial" w:hAnsi="Arial" w:cs="Arial"/>
          <w:sz w:val="20"/>
          <w:szCs w:val="20"/>
        </w:rPr>
        <w:t>nder de senaste två åren har svenskarn</w:t>
      </w:r>
      <w:r w:rsidR="00110922">
        <w:rPr>
          <w:rFonts w:ascii="Arial" w:hAnsi="Arial" w:cs="Arial"/>
          <w:sz w:val="20"/>
          <w:szCs w:val="20"/>
        </w:rPr>
        <w:t>as</w:t>
      </w:r>
      <w:r w:rsidRPr="00C00E13">
        <w:rPr>
          <w:rFonts w:ascii="Arial" w:hAnsi="Arial" w:cs="Arial"/>
          <w:sz w:val="20"/>
          <w:szCs w:val="20"/>
        </w:rPr>
        <w:t xml:space="preserve"> </w:t>
      </w:r>
      <w:r w:rsidR="00110922" w:rsidRPr="00C00E13">
        <w:rPr>
          <w:rFonts w:ascii="Arial" w:hAnsi="Arial" w:cs="Arial"/>
          <w:sz w:val="20"/>
          <w:szCs w:val="20"/>
        </w:rPr>
        <w:t>konsumtion</w:t>
      </w:r>
      <w:r w:rsidRPr="00C00E13">
        <w:rPr>
          <w:rFonts w:ascii="Arial" w:hAnsi="Arial" w:cs="Arial"/>
          <w:sz w:val="20"/>
          <w:szCs w:val="20"/>
        </w:rPr>
        <w:t xml:space="preserve"> </w:t>
      </w:r>
      <w:r w:rsidR="00110922">
        <w:rPr>
          <w:rFonts w:ascii="Arial" w:hAnsi="Arial" w:cs="Arial"/>
          <w:sz w:val="20"/>
          <w:szCs w:val="20"/>
        </w:rPr>
        <w:t>av</w:t>
      </w:r>
      <w:r w:rsidRPr="00C00E13">
        <w:rPr>
          <w:rFonts w:ascii="Arial" w:hAnsi="Arial" w:cs="Arial"/>
          <w:sz w:val="20"/>
          <w:szCs w:val="20"/>
        </w:rPr>
        <w:t xml:space="preserve"> Highland Park</w:t>
      </w:r>
      <w:r w:rsidR="00110922">
        <w:rPr>
          <w:rFonts w:ascii="Arial" w:hAnsi="Arial" w:cs="Arial"/>
          <w:sz w:val="20"/>
          <w:szCs w:val="20"/>
        </w:rPr>
        <w:t xml:space="preserve"> ökat</w:t>
      </w:r>
      <w:r w:rsidRPr="00C00E13">
        <w:rPr>
          <w:rFonts w:ascii="Arial" w:hAnsi="Arial" w:cs="Arial"/>
          <w:sz w:val="20"/>
          <w:szCs w:val="20"/>
        </w:rPr>
        <w:t xml:space="preserve"> med </w:t>
      </w:r>
      <w:r w:rsidR="00110922" w:rsidRPr="00C00E13">
        <w:rPr>
          <w:rFonts w:ascii="Arial" w:hAnsi="Arial" w:cs="Arial"/>
          <w:sz w:val="20"/>
          <w:szCs w:val="20"/>
        </w:rPr>
        <w:t>20 %</w:t>
      </w:r>
      <w:r w:rsidRPr="00C00E13">
        <w:rPr>
          <w:rFonts w:ascii="Arial" w:hAnsi="Arial" w:cs="Arial"/>
          <w:sz w:val="20"/>
          <w:szCs w:val="20"/>
        </w:rPr>
        <w:t>. Vi är faktiskt det land som dricker mest Highland Park per capita i världen. (IWSR)</w:t>
      </w:r>
    </w:p>
    <w:p w:rsidR="00313178" w:rsidRDefault="00313178" w:rsidP="004972AF">
      <w:pPr>
        <w:spacing w:after="0" w:line="300" w:lineRule="atLeast"/>
        <w:textAlignment w:val="baseline"/>
        <w:rPr>
          <w:rFonts w:ascii="Arial" w:hAnsi="Arial" w:cs="Arial"/>
          <w:b/>
          <w:sz w:val="24"/>
          <w:szCs w:val="24"/>
        </w:rPr>
      </w:pPr>
    </w:p>
    <w:p w:rsidR="004972AF" w:rsidRPr="00CD2428" w:rsidRDefault="00537572" w:rsidP="004972AF">
      <w:pPr>
        <w:spacing w:after="0" w:line="300" w:lineRule="atLeast"/>
        <w:textAlignment w:val="baseline"/>
        <w:rPr>
          <w:rFonts w:ascii="Arial" w:hAnsi="Arial" w:cs="Arial"/>
          <w:b/>
        </w:rPr>
      </w:pPr>
      <w:r w:rsidRPr="00CD2428">
        <w:rPr>
          <w:rFonts w:ascii="Arial" w:hAnsi="Arial" w:cs="Arial"/>
          <w:b/>
        </w:rPr>
        <w:t xml:space="preserve">Fakta Dark </w:t>
      </w:r>
      <w:proofErr w:type="spellStart"/>
      <w:r w:rsidRPr="00CD2428">
        <w:rPr>
          <w:rFonts w:ascii="Arial" w:hAnsi="Arial" w:cs="Arial"/>
          <w:b/>
        </w:rPr>
        <w:t>Origins</w:t>
      </w:r>
      <w:proofErr w:type="spellEnd"/>
    </w:p>
    <w:p w:rsidR="001E008D" w:rsidRPr="00CD2428" w:rsidRDefault="00621F7B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D2428">
        <w:rPr>
          <w:rFonts w:ascii="Arial" w:hAnsi="Arial" w:cs="Arial"/>
          <w:b/>
          <w:sz w:val="20"/>
          <w:szCs w:val="20"/>
        </w:rPr>
        <w:t>S</w:t>
      </w:r>
      <w:r w:rsidR="00537572" w:rsidRPr="00CD2428">
        <w:rPr>
          <w:rFonts w:ascii="Arial" w:hAnsi="Arial" w:cs="Arial"/>
          <w:b/>
          <w:sz w:val="20"/>
          <w:szCs w:val="20"/>
        </w:rPr>
        <w:t>mak</w:t>
      </w:r>
    </w:p>
    <w:p w:rsidR="001E008D" w:rsidRPr="00CD2428" w:rsidRDefault="00537572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D2428">
        <w:rPr>
          <w:rFonts w:ascii="Arial" w:hAnsi="Arial" w:cs="Arial"/>
          <w:sz w:val="20"/>
          <w:szCs w:val="20"/>
        </w:rPr>
        <w:t>Välbalans</w:t>
      </w:r>
      <w:r w:rsidR="001E008D" w:rsidRPr="00CD2428">
        <w:rPr>
          <w:rFonts w:ascii="Arial" w:hAnsi="Arial" w:cs="Arial"/>
          <w:sz w:val="20"/>
          <w:szCs w:val="20"/>
        </w:rPr>
        <w:t>erad lätt rökighet til</w:t>
      </w:r>
      <w:r w:rsidR="00110922">
        <w:rPr>
          <w:rFonts w:ascii="Arial" w:hAnsi="Arial" w:cs="Arial"/>
          <w:sz w:val="20"/>
          <w:szCs w:val="20"/>
        </w:rPr>
        <w:t xml:space="preserve">l en början följt av </w:t>
      </w:r>
      <w:proofErr w:type="spellStart"/>
      <w:r w:rsidR="00110922">
        <w:rPr>
          <w:rFonts w:ascii="Arial" w:hAnsi="Arial" w:cs="Arial"/>
          <w:sz w:val="20"/>
          <w:szCs w:val="20"/>
        </w:rPr>
        <w:t>maraschino</w:t>
      </w:r>
      <w:r w:rsidR="00110922" w:rsidRPr="00CD2428">
        <w:rPr>
          <w:rFonts w:ascii="Arial" w:hAnsi="Arial" w:cs="Arial"/>
          <w:sz w:val="20"/>
          <w:szCs w:val="20"/>
        </w:rPr>
        <w:t>bär</w:t>
      </w:r>
      <w:proofErr w:type="spellEnd"/>
      <w:r w:rsidR="001E008D" w:rsidRPr="00CD2428">
        <w:rPr>
          <w:rFonts w:ascii="Arial" w:hAnsi="Arial" w:cs="Arial"/>
          <w:sz w:val="20"/>
          <w:szCs w:val="20"/>
        </w:rPr>
        <w:t xml:space="preserve"> och varm mörk choklad. Långvarig finish med sötma och lätt rökighet.</w:t>
      </w:r>
    </w:p>
    <w:p w:rsidR="001E008D" w:rsidRPr="00CD2428" w:rsidRDefault="00537572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D2428">
        <w:rPr>
          <w:rFonts w:ascii="Arial" w:hAnsi="Arial" w:cs="Arial"/>
          <w:b/>
          <w:sz w:val="20"/>
          <w:szCs w:val="20"/>
        </w:rPr>
        <w:t>Färg</w:t>
      </w:r>
    </w:p>
    <w:p w:rsidR="001E008D" w:rsidRPr="00CD2428" w:rsidRDefault="001E008D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D2428">
        <w:rPr>
          <w:rFonts w:ascii="Arial" w:hAnsi="Arial" w:cs="Arial"/>
          <w:sz w:val="20"/>
          <w:szCs w:val="20"/>
        </w:rPr>
        <w:t>Rik mahogny</w:t>
      </w:r>
      <w:r w:rsidR="00110922">
        <w:rPr>
          <w:rFonts w:ascii="Arial" w:hAnsi="Arial" w:cs="Arial"/>
          <w:sz w:val="20"/>
          <w:szCs w:val="20"/>
        </w:rPr>
        <w:t>.</w:t>
      </w:r>
    </w:p>
    <w:p w:rsidR="001E008D" w:rsidRPr="00CD2428" w:rsidRDefault="00537572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D2428">
        <w:rPr>
          <w:rFonts w:ascii="Arial" w:hAnsi="Arial" w:cs="Arial"/>
          <w:b/>
          <w:sz w:val="20"/>
          <w:szCs w:val="20"/>
        </w:rPr>
        <w:t>Doft</w:t>
      </w:r>
    </w:p>
    <w:p w:rsidR="001E008D" w:rsidRPr="00CD2428" w:rsidRDefault="001E008D" w:rsidP="001E008D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D2428">
        <w:rPr>
          <w:rFonts w:ascii="Arial" w:hAnsi="Arial" w:cs="Arial"/>
          <w:sz w:val="20"/>
          <w:szCs w:val="20"/>
        </w:rPr>
        <w:t>Kryddiga toner från sherryfat, rostade hasselnötter och bakade äpplen.</w:t>
      </w:r>
    </w:p>
    <w:p w:rsidR="00CF1F77" w:rsidRPr="00C00E13" w:rsidRDefault="00CF1F77" w:rsidP="00CF1F7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03F88" w:rsidRPr="00C00E13" w:rsidRDefault="00303F88" w:rsidP="00303F88">
      <w:pPr>
        <w:spacing w:after="0"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00E13">
        <w:rPr>
          <w:rFonts w:ascii="Arial" w:hAnsi="Arial" w:cs="Arial"/>
          <w:sz w:val="20"/>
          <w:szCs w:val="20"/>
        </w:rPr>
        <w:t xml:space="preserve">Dark </w:t>
      </w:r>
      <w:proofErr w:type="spellStart"/>
      <w:r w:rsidRPr="00C00E13">
        <w:rPr>
          <w:rFonts w:ascii="Arial" w:hAnsi="Arial" w:cs="Arial"/>
          <w:sz w:val="20"/>
          <w:szCs w:val="20"/>
        </w:rPr>
        <w:t>Origins</w:t>
      </w:r>
      <w:proofErr w:type="spellEnd"/>
      <w:r w:rsidRPr="00C00E13">
        <w:rPr>
          <w:rFonts w:ascii="Arial" w:hAnsi="Arial" w:cs="Arial"/>
          <w:sz w:val="20"/>
          <w:szCs w:val="20"/>
        </w:rPr>
        <w:t xml:space="preserve"> presenteras i en mattsvart flaska med tillhörande svart presentförpackning</w:t>
      </w:r>
      <w:r w:rsidR="00893CCF" w:rsidRPr="00C00E13">
        <w:rPr>
          <w:rFonts w:ascii="Arial" w:hAnsi="Arial" w:cs="Arial"/>
          <w:sz w:val="20"/>
          <w:szCs w:val="20"/>
        </w:rPr>
        <w:t>.</w:t>
      </w:r>
    </w:p>
    <w:p w:rsidR="00416056" w:rsidRPr="00C00E13" w:rsidRDefault="00416056" w:rsidP="005520D5">
      <w:pPr>
        <w:spacing w:after="0" w:line="300" w:lineRule="atLeast"/>
        <w:textAlignment w:val="baseline"/>
        <w:rPr>
          <w:rFonts w:ascii="Arial" w:hAnsi="Arial" w:cs="Arial"/>
          <w:sz w:val="20"/>
          <w:szCs w:val="20"/>
          <w:lang w:val="da-DK"/>
        </w:rPr>
      </w:pPr>
      <w:r w:rsidRPr="00C00E13">
        <w:rPr>
          <w:rFonts w:ascii="Arial" w:hAnsi="Arial" w:cs="Arial"/>
          <w:sz w:val="20"/>
          <w:szCs w:val="20"/>
          <w:lang w:val="da-DK"/>
        </w:rPr>
        <w:t>Volym: 70 cl</w:t>
      </w:r>
    </w:p>
    <w:p w:rsidR="00416056" w:rsidRPr="00C00E13" w:rsidRDefault="00416056" w:rsidP="005520D5">
      <w:pPr>
        <w:spacing w:after="0" w:line="300" w:lineRule="atLeast"/>
        <w:textAlignment w:val="baseline"/>
        <w:rPr>
          <w:rFonts w:ascii="Arial" w:hAnsi="Arial" w:cs="Arial"/>
          <w:sz w:val="20"/>
          <w:szCs w:val="20"/>
          <w:lang w:val="da-DK"/>
        </w:rPr>
      </w:pPr>
      <w:r w:rsidRPr="00C00E13">
        <w:rPr>
          <w:rFonts w:ascii="Arial" w:hAnsi="Arial" w:cs="Arial"/>
          <w:sz w:val="20"/>
          <w:szCs w:val="20"/>
          <w:lang w:val="da-DK"/>
        </w:rPr>
        <w:t>Alk/vol: 46,8</w:t>
      </w:r>
      <w:r w:rsidR="00390818">
        <w:rPr>
          <w:rFonts w:ascii="Arial" w:hAnsi="Arial" w:cs="Arial"/>
          <w:sz w:val="20"/>
          <w:szCs w:val="20"/>
          <w:lang w:val="da-DK"/>
        </w:rPr>
        <w:t xml:space="preserve"> </w:t>
      </w:r>
      <w:r w:rsidRPr="00C00E13">
        <w:rPr>
          <w:rFonts w:ascii="Arial" w:hAnsi="Arial" w:cs="Arial"/>
          <w:sz w:val="20"/>
          <w:szCs w:val="20"/>
          <w:lang w:val="da-DK"/>
        </w:rPr>
        <w:t>%</w:t>
      </w:r>
    </w:p>
    <w:p w:rsidR="00303F88" w:rsidRPr="00C00E13" w:rsidRDefault="00303F88" w:rsidP="005520D5">
      <w:pPr>
        <w:spacing w:after="0" w:line="300" w:lineRule="atLeast"/>
        <w:textAlignment w:val="baseline"/>
        <w:rPr>
          <w:rFonts w:ascii="Arial" w:hAnsi="Arial" w:cs="Arial"/>
          <w:sz w:val="20"/>
          <w:szCs w:val="20"/>
          <w:lang w:val="da-DK"/>
        </w:rPr>
      </w:pPr>
      <w:r w:rsidRPr="00C00E13">
        <w:rPr>
          <w:rFonts w:ascii="Arial" w:hAnsi="Arial" w:cs="Arial"/>
          <w:sz w:val="20"/>
          <w:szCs w:val="20"/>
          <w:lang w:val="da-DK"/>
        </w:rPr>
        <w:t>Pris</w:t>
      </w:r>
      <w:r w:rsidR="00085E86" w:rsidRPr="00C00E13">
        <w:rPr>
          <w:rFonts w:ascii="Arial" w:hAnsi="Arial" w:cs="Arial"/>
          <w:sz w:val="20"/>
          <w:szCs w:val="20"/>
          <w:lang w:val="da-DK"/>
        </w:rPr>
        <w:t xml:space="preserve">: 549 </w:t>
      </w:r>
      <w:r w:rsidRPr="00C00E13">
        <w:rPr>
          <w:rFonts w:ascii="Arial" w:hAnsi="Arial" w:cs="Arial"/>
          <w:sz w:val="20"/>
          <w:szCs w:val="20"/>
          <w:lang w:val="da-DK"/>
        </w:rPr>
        <w:t>kr</w:t>
      </w:r>
      <w:r w:rsidR="005520D5" w:rsidRPr="00C00E13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416056" w:rsidRPr="001752F3" w:rsidRDefault="00416056" w:rsidP="0041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a-DK"/>
        </w:rPr>
      </w:pPr>
    </w:p>
    <w:p w:rsidR="00416056" w:rsidRPr="00C00E13" w:rsidRDefault="00416056" w:rsidP="0041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C00E13">
        <w:rPr>
          <w:rFonts w:ascii="Arial" w:hAnsi="Arial" w:cs="Arial"/>
          <w:b/>
          <w:sz w:val="20"/>
          <w:szCs w:val="20"/>
          <w:lang w:val="da-DK"/>
        </w:rPr>
        <w:t>Artikelnummer</w:t>
      </w:r>
      <w:r w:rsidRPr="00C00E13">
        <w:rPr>
          <w:rFonts w:ascii="Arial" w:hAnsi="Arial" w:cs="Arial"/>
          <w:sz w:val="20"/>
          <w:szCs w:val="20"/>
          <w:lang w:val="da-DK"/>
        </w:rPr>
        <w:t>: 85129</w:t>
      </w:r>
    </w:p>
    <w:p w:rsidR="00085E86" w:rsidRPr="00C00E13" w:rsidRDefault="00085E86" w:rsidP="00A17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b/>
          <w:sz w:val="20"/>
          <w:szCs w:val="20"/>
        </w:rPr>
        <w:t>Lanseringsdag</w:t>
      </w:r>
      <w:r w:rsidR="0037496B" w:rsidRPr="00C00E13">
        <w:rPr>
          <w:rFonts w:ascii="Arial" w:hAnsi="Arial" w:cs="Arial"/>
          <w:b/>
          <w:sz w:val="20"/>
          <w:szCs w:val="20"/>
        </w:rPr>
        <w:t xml:space="preserve"> Systembolaget: </w:t>
      </w:r>
      <w:r w:rsidR="0037496B" w:rsidRPr="00C00E13">
        <w:rPr>
          <w:rFonts w:ascii="Arial" w:hAnsi="Arial" w:cs="Arial"/>
          <w:sz w:val="20"/>
          <w:szCs w:val="20"/>
        </w:rPr>
        <w:t>1 oktober</w:t>
      </w:r>
      <w:r w:rsidR="0037496B" w:rsidRPr="00C00E13">
        <w:rPr>
          <w:rFonts w:ascii="Arial" w:hAnsi="Arial" w:cs="Arial"/>
          <w:b/>
          <w:sz w:val="20"/>
          <w:szCs w:val="20"/>
        </w:rPr>
        <w:t xml:space="preserve"> </w:t>
      </w:r>
      <w:r w:rsidR="0037496B" w:rsidRPr="00C00E13">
        <w:rPr>
          <w:rFonts w:ascii="Arial" w:hAnsi="Arial" w:cs="Arial"/>
          <w:sz w:val="20"/>
          <w:szCs w:val="20"/>
        </w:rPr>
        <w:t>(</w:t>
      </w:r>
      <w:r w:rsidR="00A172BE" w:rsidRPr="00C00E13">
        <w:rPr>
          <w:rFonts w:ascii="Arial" w:hAnsi="Arial" w:cs="Arial"/>
          <w:sz w:val="20"/>
          <w:szCs w:val="20"/>
        </w:rPr>
        <w:t>beställningssortiment)</w:t>
      </w:r>
    </w:p>
    <w:p w:rsidR="00EB199E" w:rsidRPr="00C00E13" w:rsidRDefault="00185DA1">
      <w:pPr>
        <w:rPr>
          <w:rFonts w:ascii="Arial" w:hAnsi="Arial" w:cs="Arial"/>
          <w:sz w:val="20"/>
          <w:szCs w:val="20"/>
        </w:rPr>
      </w:pPr>
      <w:r w:rsidRPr="00C00E13">
        <w:rPr>
          <w:rFonts w:ascii="Arial" w:hAnsi="Arial" w:cs="Arial"/>
          <w:b/>
          <w:sz w:val="20"/>
          <w:szCs w:val="20"/>
        </w:rPr>
        <w:br/>
      </w:r>
      <w:r w:rsidR="00EB199E" w:rsidRPr="00C00E13">
        <w:rPr>
          <w:rFonts w:ascii="Arial" w:hAnsi="Arial" w:cs="Arial"/>
          <w:b/>
          <w:sz w:val="20"/>
          <w:szCs w:val="20"/>
        </w:rPr>
        <w:t>För mer information och bilder</w:t>
      </w:r>
      <w:r w:rsidR="00EB199E" w:rsidRPr="00C00E13">
        <w:rPr>
          <w:rFonts w:ascii="Arial" w:hAnsi="Arial" w:cs="Arial"/>
          <w:b/>
          <w:sz w:val="20"/>
          <w:szCs w:val="20"/>
        </w:rPr>
        <w:br/>
      </w:r>
      <w:r w:rsidR="00EB199E" w:rsidRPr="00C00E13">
        <w:rPr>
          <w:rFonts w:ascii="Arial" w:hAnsi="Arial" w:cs="Arial"/>
          <w:sz w:val="20"/>
          <w:szCs w:val="20"/>
        </w:rPr>
        <w:t xml:space="preserve">Petra Whitehead, </w:t>
      </w:r>
      <w:hyperlink r:id="rId10" w:history="1">
        <w:r w:rsidR="00EB199E" w:rsidRPr="00C00E13">
          <w:rPr>
            <w:rStyle w:val="Hyperlnk"/>
            <w:rFonts w:ascii="Arial" w:hAnsi="Arial" w:cs="Arial"/>
            <w:sz w:val="20"/>
            <w:szCs w:val="20"/>
          </w:rPr>
          <w:t>petra@oakriver.se</w:t>
        </w:r>
      </w:hyperlink>
      <w:r w:rsidR="00EB199E" w:rsidRPr="00C00E13">
        <w:rPr>
          <w:rFonts w:ascii="Arial" w:hAnsi="Arial" w:cs="Arial"/>
          <w:sz w:val="20"/>
          <w:szCs w:val="20"/>
        </w:rPr>
        <w:t>, 073-440 78 31</w:t>
      </w:r>
    </w:p>
    <w:p w:rsidR="00147853" w:rsidRPr="00C00E13" w:rsidRDefault="0003275C" w:rsidP="00202838">
      <w:pPr>
        <w:rPr>
          <w:rFonts w:ascii="Arial" w:hAnsi="Arial" w:cs="Arial"/>
          <w:sz w:val="20"/>
          <w:szCs w:val="20"/>
        </w:rPr>
      </w:pPr>
      <w:hyperlink r:id="rId11" w:history="1">
        <w:r w:rsidR="00202838" w:rsidRPr="00C00E13">
          <w:rPr>
            <w:rStyle w:val="Hyperlnk"/>
            <w:rFonts w:ascii="Arial" w:hAnsi="Arial" w:cs="Arial"/>
            <w:sz w:val="20"/>
            <w:szCs w:val="20"/>
          </w:rPr>
          <w:t>https://www.facebook.com/HighlandParkWhisky</w:t>
        </w:r>
      </w:hyperlink>
      <w:hyperlink r:id="rId12" w:history="1">
        <w:r w:rsidR="00147853" w:rsidRPr="00C00E13">
          <w:rPr>
            <w:rStyle w:val="Hyperlnk"/>
            <w:rFonts w:ascii="Arial" w:hAnsi="Arial" w:cs="Arial"/>
            <w:sz w:val="20"/>
            <w:szCs w:val="20"/>
          </w:rPr>
          <w:t>http://www.edrington.se/sortiment/whisky-malt/highland-park-dark-origins</w:t>
        </w:r>
      </w:hyperlink>
    </w:p>
    <w:sectPr w:rsidR="00147853" w:rsidRPr="00C00E1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5C" w:rsidRDefault="0003275C" w:rsidP="00C75056">
      <w:pPr>
        <w:spacing w:after="0" w:line="240" w:lineRule="auto"/>
      </w:pPr>
      <w:r>
        <w:separator/>
      </w:r>
    </w:p>
  </w:endnote>
  <w:endnote w:type="continuationSeparator" w:id="0">
    <w:p w:rsidR="0003275C" w:rsidRDefault="0003275C" w:rsidP="00C7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5C" w:rsidRDefault="0003275C" w:rsidP="00C75056">
      <w:pPr>
        <w:spacing w:after="0" w:line="240" w:lineRule="auto"/>
      </w:pPr>
      <w:r>
        <w:separator/>
      </w:r>
    </w:p>
  </w:footnote>
  <w:footnote w:type="continuationSeparator" w:id="0">
    <w:p w:rsidR="0003275C" w:rsidRDefault="0003275C" w:rsidP="00C7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AF" w:rsidRDefault="00C00E13" w:rsidP="004972AF">
    <w:pPr>
      <w:pStyle w:val="Sidhuvud"/>
      <w:tabs>
        <w:tab w:val="clear" w:pos="4536"/>
        <w:tab w:val="clear" w:pos="9072"/>
        <w:tab w:val="left" w:pos="4035"/>
      </w:tabs>
    </w:pPr>
    <w:r w:rsidRPr="00537572"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2B746717" wp14:editId="2BA39807">
          <wp:simplePos x="0" y="0"/>
          <wp:positionH relativeFrom="margin">
            <wp:posOffset>4450715</wp:posOffset>
          </wp:positionH>
          <wp:positionV relativeFrom="paragraph">
            <wp:posOffset>-181610</wp:posOffset>
          </wp:positionV>
          <wp:extent cx="867410" cy="2160905"/>
          <wp:effectExtent l="0" t="0" r="8890" b="0"/>
          <wp:wrapThrough wrapText="bothSides">
            <wp:wrapPolygon edited="0">
              <wp:start x="0" y="0"/>
              <wp:lineTo x="0" y="21327"/>
              <wp:lineTo x="21347" y="21327"/>
              <wp:lineTo x="21347" y="0"/>
              <wp:lineTo x="0" y="0"/>
            </wp:wrapPolygon>
          </wp:wrapThrough>
          <wp:docPr id="3" name="Bildobjekt 3" descr="Highland Park Dark Orig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land Park Dark Origi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216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AF">
      <w:rPr>
        <w:noProof/>
        <w:lang w:eastAsia="sv-SE"/>
      </w:rPr>
      <w:drawing>
        <wp:inline distT="0" distB="0" distL="0" distR="0" wp14:anchorId="74F5ED8F" wp14:editId="19A78881">
          <wp:extent cx="1733721" cy="1744614"/>
          <wp:effectExtent l="0" t="0" r="0" b="825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gnus_Eunson_dar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966" cy="174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2AF">
      <w:tab/>
    </w:r>
  </w:p>
  <w:p w:rsidR="00C75056" w:rsidRDefault="00C750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4F94"/>
    <w:multiLevelType w:val="hybridMultilevel"/>
    <w:tmpl w:val="FD2036E6"/>
    <w:lvl w:ilvl="0" w:tplc="9E7C80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1EBC"/>
    <w:multiLevelType w:val="multilevel"/>
    <w:tmpl w:val="8286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010E9"/>
    <w:multiLevelType w:val="hybridMultilevel"/>
    <w:tmpl w:val="FB3E4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0D3C"/>
    <w:multiLevelType w:val="hybridMultilevel"/>
    <w:tmpl w:val="F3DE4C1E"/>
    <w:lvl w:ilvl="0" w:tplc="B4580E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5F2"/>
    <w:multiLevelType w:val="hybridMultilevel"/>
    <w:tmpl w:val="2B2E00F0"/>
    <w:lvl w:ilvl="0" w:tplc="44807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2C13"/>
    <w:multiLevelType w:val="hybridMultilevel"/>
    <w:tmpl w:val="9DD219F2"/>
    <w:lvl w:ilvl="0" w:tplc="89EA4A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4285"/>
    <w:multiLevelType w:val="hybridMultilevel"/>
    <w:tmpl w:val="5B3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56"/>
    <w:rsid w:val="00027D89"/>
    <w:rsid w:val="0003275C"/>
    <w:rsid w:val="00061AAA"/>
    <w:rsid w:val="000674C0"/>
    <w:rsid w:val="00085E86"/>
    <w:rsid w:val="000940F3"/>
    <w:rsid w:val="000A08AF"/>
    <w:rsid w:val="000A08DC"/>
    <w:rsid w:val="000A2C47"/>
    <w:rsid w:val="000C6C33"/>
    <w:rsid w:val="000C7839"/>
    <w:rsid w:val="000D3EB3"/>
    <w:rsid w:val="000E5962"/>
    <w:rsid w:val="000E7BC8"/>
    <w:rsid w:val="00110922"/>
    <w:rsid w:val="00147853"/>
    <w:rsid w:val="001752F3"/>
    <w:rsid w:val="00185DA1"/>
    <w:rsid w:val="001E008D"/>
    <w:rsid w:val="00202838"/>
    <w:rsid w:val="00257AAB"/>
    <w:rsid w:val="002A604B"/>
    <w:rsid w:val="002C3D90"/>
    <w:rsid w:val="002C6B43"/>
    <w:rsid w:val="002E6594"/>
    <w:rsid w:val="00303F88"/>
    <w:rsid w:val="00313178"/>
    <w:rsid w:val="00347215"/>
    <w:rsid w:val="0037496B"/>
    <w:rsid w:val="00390818"/>
    <w:rsid w:val="003B7D3C"/>
    <w:rsid w:val="003D663E"/>
    <w:rsid w:val="003E551C"/>
    <w:rsid w:val="00416056"/>
    <w:rsid w:val="00434307"/>
    <w:rsid w:val="00440520"/>
    <w:rsid w:val="004603EB"/>
    <w:rsid w:val="00464536"/>
    <w:rsid w:val="004972AF"/>
    <w:rsid w:val="004B0ABD"/>
    <w:rsid w:val="004B2820"/>
    <w:rsid w:val="004B6926"/>
    <w:rsid w:val="004E5E50"/>
    <w:rsid w:val="00537572"/>
    <w:rsid w:val="005520D5"/>
    <w:rsid w:val="00593EA0"/>
    <w:rsid w:val="00621F7B"/>
    <w:rsid w:val="0062332D"/>
    <w:rsid w:val="00666545"/>
    <w:rsid w:val="006A6C67"/>
    <w:rsid w:val="006C101C"/>
    <w:rsid w:val="007B1A72"/>
    <w:rsid w:val="007B32D5"/>
    <w:rsid w:val="00862268"/>
    <w:rsid w:val="0087602C"/>
    <w:rsid w:val="00893CCF"/>
    <w:rsid w:val="009251AB"/>
    <w:rsid w:val="009665A9"/>
    <w:rsid w:val="009D63E2"/>
    <w:rsid w:val="00A07B47"/>
    <w:rsid w:val="00A172BE"/>
    <w:rsid w:val="00A23108"/>
    <w:rsid w:val="00A61337"/>
    <w:rsid w:val="00A635EC"/>
    <w:rsid w:val="00A84D7E"/>
    <w:rsid w:val="00B22A48"/>
    <w:rsid w:val="00B66D77"/>
    <w:rsid w:val="00B76052"/>
    <w:rsid w:val="00C00E13"/>
    <w:rsid w:val="00C47596"/>
    <w:rsid w:val="00C75056"/>
    <w:rsid w:val="00C81246"/>
    <w:rsid w:val="00C905FE"/>
    <w:rsid w:val="00CD2428"/>
    <w:rsid w:val="00CE08C1"/>
    <w:rsid w:val="00CF1F77"/>
    <w:rsid w:val="00D27437"/>
    <w:rsid w:val="00D8594A"/>
    <w:rsid w:val="00DC00E5"/>
    <w:rsid w:val="00E81CAE"/>
    <w:rsid w:val="00E84E9F"/>
    <w:rsid w:val="00EB01F4"/>
    <w:rsid w:val="00EB199E"/>
    <w:rsid w:val="00EB395F"/>
    <w:rsid w:val="00EB3AFB"/>
    <w:rsid w:val="00F342AA"/>
    <w:rsid w:val="00F35CC4"/>
    <w:rsid w:val="00F53A6E"/>
    <w:rsid w:val="00FB527E"/>
    <w:rsid w:val="00FB7B08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08655-4BB1-43A7-B31B-1662357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E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7505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7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5056"/>
  </w:style>
  <w:style w:type="paragraph" w:styleId="Sidfot">
    <w:name w:val="footer"/>
    <w:basedOn w:val="Normal"/>
    <w:link w:val="SidfotChar"/>
    <w:uiPriority w:val="99"/>
    <w:unhideWhenUsed/>
    <w:rsid w:val="00C7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5056"/>
  </w:style>
  <w:style w:type="paragraph" w:styleId="Normalwebb">
    <w:name w:val="Normal (Web)"/>
    <w:basedOn w:val="Normal"/>
    <w:uiPriority w:val="99"/>
    <w:semiHidden/>
    <w:unhideWhenUsed/>
    <w:rsid w:val="00CF1F77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F1F77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F1F77"/>
    <w:rPr>
      <w:rFonts w:ascii="Calibri" w:hAnsi="Calibri"/>
      <w:szCs w:val="21"/>
      <w:lang w:val="en-GB"/>
    </w:rPr>
  </w:style>
  <w:style w:type="paragraph" w:styleId="Liststycke">
    <w:name w:val="List Paragraph"/>
    <w:basedOn w:val="Normal"/>
    <w:uiPriority w:val="34"/>
    <w:qFormat/>
    <w:rsid w:val="0087602C"/>
    <w:pPr>
      <w:spacing w:after="200" w:line="276" w:lineRule="auto"/>
      <w:ind w:left="720"/>
      <w:contextualSpacing/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E008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1E008D"/>
    <w:rPr>
      <w:b/>
      <w:bCs/>
    </w:rPr>
  </w:style>
  <w:style w:type="character" w:customStyle="1" w:styleId="apple-converted-space">
    <w:name w:val="apple-converted-space"/>
    <w:basedOn w:val="Standardstycketeckensnitt"/>
    <w:rsid w:val="001E008D"/>
  </w:style>
  <w:style w:type="character" w:styleId="Kommentarsreferens">
    <w:name w:val="annotation reference"/>
    <w:basedOn w:val="Standardstycketeckensnitt"/>
    <w:uiPriority w:val="99"/>
    <w:semiHidden/>
    <w:unhideWhenUsed/>
    <w:rsid w:val="00303F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F8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F8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rington.se/sortiment/whisky-malt/highland-park-12-y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rington.se/sortiment/whisky-malt/highland-park-dark-origi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ighlandParkWhi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@oakriv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A474-375E-4445-801B-295273C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Edrington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Whitehead</dc:creator>
  <cp:lastModifiedBy>Petra Whitehead</cp:lastModifiedBy>
  <cp:revision>2</cp:revision>
  <cp:lastPrinted>2014-09-02T07:31:00Z</cp:lastPrinted>
  <dcterms:created xsi:type="dcterms:W3CDTF">2014-09-02T07:33:00Z</dcterms:created>
  <dcterms:modified xsi:type="dcterms:W3CDTF">2014-09-02T07:33:00Z</dcterms:modified>
</cp:coreProperties>
</file>