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C70CD" w14:textId="4953C092" w:rsidR="009D1DB2" w:rsidRDefault="0060717B">
      <w:pPr>
        <w:rPr>
          <w:b/>
          <w:lang w:val="da-DK"/>
        </w:rPr>
      </w:pPr>
      <w:r w:rsidRPr="0060717B">
        <w:rPr>
          <w:i/>
          <w:lang w:val="da-DK"/>
        </w:rPr>
        <w:t>VEGA og</w:t>
      </w:r>
      <w:r w:rsidR="00E11123" w:rsidRPr="0060717B">
        <w:rPr>
          <w:i/>
          <w:lang w:val="da-DK"/>
        </w:rPr>
        <w:t xml:space="preserve"> </w:t>
      </w:r>
      <w:proofErr w:type="spellStart"/>
      <w:r w:rsidR="00E11123" w:rsidRPr="0060717B">
        <w:rPr>
          <w:i/>
          <w:lang w:val="da-DK"/>
        </w:rPr>
        <w:t>Beatbox</w:t>
      </w:r>
      <w:proofErr w:type="spellEnd"/>
      <w:r w:rsidR="00E11123" w:rsidRPr="0060717B">
        <w:rPr>
          <w:i/>
          <w:lang w:val="da-DK"/>
        </w:rPr>
        <w:t xml:space="preserve"> Entertainment præsenterer</w:t>
      </w:r>
      <w:r w:rsidRPr="0060717B">
        <w:rPr>
          <w:i/>
          <w:lang w:val="da-DK"/>
        </w:rPr>
        <w:t>:</w:t>
      </w:r>
      <w:r w:rsidR="00E11123">
        <w:rPr>
          <w:b/>
          <w:lang w:val="da-DK"/>
        </w:rPr>
        <w:br/>
      </w:r>
      <w:r w:rsidR="009F2AA3" w:rsidRPr="009F2AA3">
        <w:rPr>
          <w:b/>
          <w:lang w:val="da-DK"/>
        </w:rPr>
        <w:t xml:space="preserve">Melodisk </w:t>
      </w:r>
      <w:proofErr w:type="spellStart"/>
      <w:r w:rsidR="009F2AA3" w:rsidRPr="009F2AA3">
        <w:rPr>
          <w:b/>
          <w:lang w:val="da-DK"/>
        </w:rPr>
        <w:t>indiepop</w:t>
      </w:r>
      <w:proofErr w:type="spellEnd"/>
      <w:r w:rsidR="009F2AA3" w:rsidRPr="009F2AA3">
        <w:rPr>
          <w:b/>
          <w:lang w:val="da-DK"/>
        </w:rPr>
        <w:t xml:space="preserve"> pakket ind i mørke klæder</w:t>
      </w:r>
    </w:p>
    <w:p w14:paraId="660F65D0" w14:textId="2D0F88AB" w:rsidR="009F2AA3" w:rsidRPr="00412624" w:rsidRDefault="009F2AA3">
      <w:pPr>
        <w:rPr>
          <w:i/>
          <w:lang w:val="da-DK"/>
        </w:rPr>
      </w:pPr>
      <w:r w:rsidRPr="00412624">
        <w:rPr>
          <w:i/>
          <w:lang w:val="da-DK"/>
        </w:rPr>
        <w:t>Australske Chase Atlantic leverer fængende popmelodier med dybsindige tekster</w:t>
      </w:r>
      <w:r w:rsidR="0060717B">
        <w:rPr>
          <w:i/>
          <w:lang w:val="da-DK"/>
        </w:rPr>
        <w:t>,</w:t>
      </w:r>
      <w:r w:rsidRPr="00412624">
        <w:rPr>
          <w:i/>
          <w:lang w:val="da-DK"/>
        </w:rPr>
        <w:t xml:space="preserve"> når de besøger Lille VEGA d. 23. august. </w:t>
      </w:r>
    </w:p>
    <w:p w14:paraId="3F904E3A" w14:textId="77777777" w:rsidR="0020470B" w:rsidRDefault="0020470B">
      <w:pPr>
        <w:rPr>
          <w:lang w:val="da-DK"/>
        </w:rPr>
      </w:pPr>
    </w:p>
    <w:p w14:paraId="1E15D453" w14:textId="5EC891C9" w:rsidR="0020470B" w:rsidRDefault="0020470B">
      <w:pPr>
        <w:rPr>
          <w:lang w:val="da-DK"/>
        </w:rPr>
      </w:pPr>
      <w:r>
        <w:rPr>
          <w:lang w:val="da-DK"/>
        </w:rPr>
        <w:t xml:space="preserve">Den australske trio Chase Atlantic </w:t>
      </w:r>
      <w:r w:rsidR="003A057C">
        <w:rPr>
          <w:lang w:val="da-DK"/>
        </w:rPr>
        <w:t xml:space="preserve">slører grænserne mellem en dunkel æstetik og </w:t>
      </w:r>
      <w:r w:rsidR="00A67F9B">
        <w:rPr>
          <w:lang w:val="da-DK"/>
        </w:rPr>
        <w:t xml:space="preserve">boblende </w:t>
      </w:r>
      <w:proofErr w:type="spellStart"/>
      <w:r w:rsidR="00A67F9B">
        <w:rPr>
          <w:lang w:val="da-DK"/>
        </w:rPr>
        <w:t>indiepop</w:t>
      </w:r>
      <w:proofErr w:type="spellEnd"/>
      <w:r w:rsidR="00A67F9B">
        <w:rPr>
          <w:lang w:val="da-DK"/>
        </w:rPr>
        <w:t xml:space="preserve">. De tre medlemmer producerer selv alt deres musik, og passionen er tydelig at mærke i deres </w:t>
      </w:r>
      <w:r w:rsidR="00786758">
        <w:rPr>
          <w:lang w:val="da-DK"/>
        </w:rPr>
        <w:t xml:space="preserve">umiskendelige </w:t>
      </w:r>
      <w:r w:rsidR="00A67F9B">
        <w:rPr>
          <w:lang w:val="da-DK"/>
        </w:rPr>
        <w:t xml:space="preserve">blanding af pop, rock og R&amp;B. </w:t>
      </w:r>
      <w:r w:rsidR="003C2016">
        <w:rPr>
          <w:lang w:val="da-DK"/>
        </w:rPr>
        <w:t xml:space="preserve">Deres selvbetitlede debutplade blev sendt på gaden </w:t>
      </w:r>
      <w:r w:rsidR="009F2AA3">
        <w:rPr>
          <w:lang w:val="da-DK"/>
        </w:rPr>
        <w:t>i efteråret sidste år.</w:t>
      </w:r>
    </w:p>
    <w:p w14:paraId="467F320B" w14:textId="77777777" w:rsidR="00EB2D60" w:rsidRDefault="00EB2D60">
      <w:pPr>
        <w:rPr>
          <w:lang w:val="da-DK"/>
        </w:rPr>
      </w:pPr>
    </w:p>
    <w:p w14:paraId="18AFAB30" w14:textId="77777777" w:rsidR="00EB2D60" w:rsidRDefault="00EB2D60">
      <w:pPr>
        <w:rPr>
          <w:rFonts w:cs="Arial"/>
          <w:lang w:val="en"/>
        </w:rPr>
      </w:pPr>
      <w:r>
        <w:rPr>
          <w:lang w:val="da-DK"/>
        </w:rPr>
        <w:t xml:space="preserve">Brødrene Mitchel og Clinton </w:t>
      </w:r>
      <w:proofErr w:type="spellStart"/>
      <w:r>
        <w:rPr>
          <w:lang w:val="da-DK"/>
        </w:rPr>
        <w:t>Cave</w:t>
      </w:r>
      <w:proofErr w:type="spellEnd"/>
      <w:r>
        <w:rPr>
          <w:lang w:val="da-DK"/>
        </w:rPr>
        <w:t xml:space="preserve"> samt barndomsvennen Christian Anthony udgør Chase Atlantic. De tre fyre har spillet musik sammen siden 2011, hvor de stadig blot var teenagere. Drivkraften og ambitionerne var udtalt</w:t>
      </w:r>
      <w:r w:rsidR="00BE0583">
        <w:rPr>
          <w:lang w:val="da-DK"/>
        </w:rPr>
        <w:t>e</w:t>
      </w:r>
      <w:r>
        <w:rPr>
          <w:lang w:val="da-DK"/>
        </w:rPr>
        <w:t xml:space="preserve"> fra star</w:t>
      </w:r>
      <w:r w:rsidR="00BE0583">
        <w:rPr>
          <w:lang w:val="da-DK"/>
        </w:rPr>
        <w:t>ten</w:t>
      </w:r>
      <w:r w:rsidR="00BE0583" w:rsidRPr="00BE0583">
        <w:rPr>
          <w:lang w:val="da-DK"/>
        </w:rPr>
        <w:t xml:space="preserve">. </w:t>
      </w:r>
      <w:r w:rsidR="00BE0583" w:rsidRPr="00BE0583">
        <w:rPr>
          <w:rFonts w:cs="Arial"/>
          <w:i/>
          <w:lang w:val="en"/>
        </w:rPr>
        <w:t>“While all of our friends were doing gap years and finding themselves, we were working on getting the world to notice us.”</w:t>
      </w:r>
      <w:r w:rsidR="00BE0583">
        <w:rPr>
          <w:rFonts w:cs="Arial"/>
          <w:lang w:val="en"/>
        </w:rPr>
        <w:t xml:space="preserve"> </w:t>
      </w:r>
    </w:p>
    <w:p w14:paraId="26470617" w14:textId="77777777" w:rsidR="00BE0583" w:rsidRDefault="00BE0583">
      <w:pPr>
        <w:rPr>
          <w:rFonts w:cs="Arial"/>
          <w:lang w:val="en"/>
        </w:rPr>
      </w:pPr>
    </w:p>
    <w:p w14:paraId="11180500" w14:textId="4CA2F349" w:rsidR="008A3337" w:rsidRPr="008A3337" w:rsidRDefault="00BE0583">
      <w:pPr>
        <w:rPr>
          <w:rFonts w:cs="Arial"/>
          <w:lang w:val="da-DK"/>
        </w:rPr>
      </w:pPr>
      <w:r w:rsidRPr="00F63B4B">
        <w:rPr>
          <w:rFonts w:cs="Arial"/>
          <w:lang w:val="da-DK"/>
        </w:rPr>
        <w:t xml:space="preserve">Deres </w:t>
      </w:r>
      <w:r w:rsidR="00F63B4B" w:rsidRPr="00F63B4B">
        <w:rPr>
          <w:rFonts w:cs="Arial"/>
          <w:lang w:val="da-DK"/>
        </w:rPr>
        <w:t>hårde arbejde førte til en række succesfulde ep’er og et stort hit i singlen “</w:t>
      </w:r>
      <w:proofErr w:type="spellStart"/>
      <w:r w:rsidR="00F63B4B" w:rsidRPr="00F63B4B">
        <w:rPr>
          <w:rFonts w:cs="Arial"/>
          <w:lang w:val="da-DK"/>
        </w:rPr>
        <w:t>Friends</w:t>
      </w:r>
      <w:proofErr w:type="spellEnd"/>
      <w:r w:rsidR="00F63B4B" w:rsidRPr="00F63B4B">
        <w:rPr>
          <w:rFonts w:cs="Arial"/>
          <w:lang w:val="da-DK"/>
        </w:rPr>
        <w:t xml:space="preserve">”. Gruppen har </w:t>
      </w:r>
      <w:proofErr w:type="spellStart"/>
      <w:r w:rsidR="00F63B4B" w:rsidRPr="00F63B4B">
        <w:rPr>
          <w:rFonts w:cs="Arial"/>
          <w:lang w:val="da-DK"/>
        </w:rPr>
        <w:t>headlinet</w:t>
      </w:r>
      <w:proofErr w:type="spellEnd"/>
      <w:r w:rsidR="00F63B4B" w:rsidRPr="00F63B4B">
        <w:rPr>
          <w:rFonts w:cs="Arial"/>
          <w:lang w:val="da-DK"/>
        </w:rPr>
        <w:t xml:space="preserve"> adskillige turnéer i Austral</w:t>
      </w:r>
      <w:r w:rsidR="0060717B">
        <w:rPr>
          <w:rFonts w:cs="Arial"/>
          <w:lang w:val="da-DK"/>
        </w:rPr>
        <w:t>ien, hvor de har udmærket sig gennem</w:t>
      </w:r>
      <w:r w:rsidR="00F63B4B" w:rsidRPr="00F63B4B">
        <w:rPr>
          <w:rFonts w:cs="Arial"/>
          <w:lang w:val="da-DK"/>
        </w:rPr>
        <w:t xml:space="preserve"> deres </w:t>
      </w:r>
      <w:r w:rsidR="00F63B4B" w:rsidRPr="008A3337">
        <w:rPr>
          <w:rFonts w:cs="Arial"/>
          <w:lang w:val="da-DK"/>
        </w:rPr>
        <w:t xml:space="preserve">musikalske autenticitet og professionalisme. </w:t>
      </w:r>
    </w:p>
    <w:p w14:paraId="28D2D767" w14:textId="73051E83" w:rsidR="008A3337" w:rsidRPr="008A3337" w:rsidRDefault="008A3337" w:rsidP="008A3337">
      <w:pPr>
        <w:pStyle w:val="NormalWeb"/>
        <w:rPr>
          <w:rFonts w:asciiTheme="minorHAnsi" w:hAnsiTheme="minorHAnsi" w:cs="Arial"/>
          <w:lang w:val="en"/>
        </w:rPr>
      </w:pPr>
      <w:r w:rsidRPr="008A3337">
        <w:rPr>
          <w:rFonts w:asciiTheme="minorHAnsi" w:hAnsiTheme="minorHAnsi" w:cs="Arial"/>
          <w:lang w:val="da-DK"/>
        </w:rPr>
        <w:t>Det er også musikhåndvær</w:t>
      </w:r>
      <w:r>
        <w:rPr>
          <w:rFonts w:asciiTheme="minorHAnsi" w:hAnsiTheme="minorHAnsi" w:cs="Arial"/>
          <w:lang w:val="da-DK"/>
        </w:rPr>
        <w:t xml:space="preserve">ket Chase Atlantic har i fokus, når de er i studiet. </w:t>
      </w:r>
      <w:r w:rsidRPr="008A3337">
        <w:rPr>
          <w:rFonts w:asciiTheme="minorHAnsi" w:hAnsiTheme="minorHAnsi" w:cs="Arial"/>
          <w:i/>
          <w:lang w:val="en"/>
        </w:rPr>
        <w:t>“To us, production is the most important thing. It’s the most critical element of creativity. We push ourselves to further what we can do every day, whether it’s producing or playing. We really found our musical identity this past year.”</w:t>
      </w:r>
    </w:p>
    <w:p w14:paraId="61847F4E" w14:textId="6EBAF24E" w:rsidR="008A3337" w:rsidRDefault="009F2AA3">
      <w:pPr>
        <w:rPr>
          <w:rFonts w:cs="Arial"/>
          <w:lang w:val="da-DK"/>
        </w:rPr>
      </w:pPr>
      <w:r>
        <w:rPr>
          <w:rFonts w:cs="Arial"/>
          <w:lang w:val="da-DK"/>
        </w:rPr>
        <w:t>Gruppen udsendte i april singlen ”</w:t>
      </w:r>
      <w:proofErr w:type="spellStart"/>
      <w:r>
        <w:rPr>
          <w:rFonts w:cs="Arial"/>
          <w:lang w:val="da-DK"/>
        </w:rPr>
        <w:t>Numb</w:t>
      </w:r>
      <w:proofErr w:type="spellEnd"/>
      <w:r>
        <w:rPr>
          <w:rFonts w:cs="Arial"/>
          <w:lang w:val="da-DK"/>
        </w:rPr>
        <w:t xml:space="preserve"> To The </w:t>
      </w:r>
      <w:proofErr w:type="spellStart"/>
      <w:r>
        <w:rPr>
          <w:rFonts w:cs="Arial"/>
          <w:lang w:val="da-DK"/>
        </w:rPr>
        <w:t>Feeling</w:t>
      </w:r>
      <w:proofErr w:type="spellEnd"/>
      <w:r>
        <w:rPr>
          <w:rFonts w:cs="Arial"/>
          <w:lang w:val="da-DK"/>
        </w:rPr>
        <w:t xml:space="preserve">”, så der er ny </w:t>
      </w:r>
      <w:r w:rsidR="0060717B">
        <w:rPr>
          <w:rFonts w:cs="Arial"/>
          <w:lang w:val="da-DK"/>
        </w:rPr>
        <w:t>musik at se fre</w:t>
      </w:r>
      <w:bookmarkStart w:id="0" w:name="_GoBack"/>
      <w:bookmarkEnd w:id="0"/>
      <w:r w:rsidR="0060717B">
        <w:rPr>
          <w:rFonts w:cs="Arial"/>
          <w:lang w:val="da-DK"/>
        </w:rPr>
        <w:t>m til,</w:t>
      </w:r>
      <w:r>
        <w:rPr>
          <w:rFonts w:cs="Arial"/>
          <w:lang w:val="da-DK"/>
        </w:rPr>
        <w:t xml:space="preserve"> når Chase Atlantic </w:t>
      </w:r>
      <w:r w:rsidR="0060717B">
        <w:rPr>
          <w:rFonts w:cs="Arial"/>
          <w:lang w:val="da-DK"/>
        </w:rPr>
        <w:t>lægger vejen forbi Lille VEGA</w:t>
      </w:r>
      <w:r>
        <w:rPr>
          <w:rFonts w:cs="Arial"/>
          <w:lang w:val="da-DK"/>
        </w:rPr>
        <w:t xml:space="preserve">. </w:t>
      </w:r>
    </w:p>
    <w:p w14:paraId="1BC31F48" w14:textId="77777777" w:rsidR="003C2016" w:rsidRDefault="003C2016">
      <w:pPr>
        <w:rPr>
          <w:rFonts w:cs="Arial"/>
          <w:lang w:val="da-DK"/>
        </w:rPr>
      </w:pPr>
    </w:p>
    <w:p w14:paraId="2793D90F" w14:textId="58A8C930" w:rsidR="003C2016" w:rsidRDefault="00412624">
      <w:pPr>
        <w:rPr>
          <w:rFonts w:cs="Arial"/>
          <w:lang w:val="da-DK"/>
        </w:rPr>
      </w:pPr>
      <w:r w:rsidRPr="00412624">
        <w:rPr>
          <w:rFonts w:cs="Arial"/>
          <w:b/>
          <w:lang w:val="da-DK"/>
        </w:rPr>
        <w:t>Fakta om koncerten:</w:t>
      </w:r>
      <w:r>
        <w:rPr>
          <w:rFonts w:cs="Arial"/>
          <w:lang w:val="da-DK"/>
        </w:rPr>
        <w:br/>
        <w:t>Chase Atlantic (AUS)</w:t>
      </w:r>
      <w:r>
        <w:rPr>
          <w:rFonts w:cs="Arial"/>
          <w:lang w:val="da-DK"/>
        </w:rPr>
        <w:br/>
        <w:t>Torsdag d. 23. august kl. 21.00</w:t>
      </w:r>
    </w:p>
    <w:p w14:paraId="5E3B1C90" w14:textId="59105892" w:rsidR="00412624" w:rsidRPr="00F63B4B" w:rsidRDefault="00412624">
      <w:pPr>
        <w:rPr>
          <w:rFonts w:cs="Arial"/>
          <w:lang w:val="da-DK"/>
        </w:rPr>
      </w:pPr>
      <w:r>
        <w:rPr>
          <w:rFonts w:cs="Arial"/>
          <w:lang w:val="da-DK"/>
        </w:rPr>
        <w:t>Lille VEGA, Enghavevej 40, 1674 København V</w:t>
      </w:r>
      <w:r>
        <w:rPr>
          <w:rFonts w:cs="Arial"/>
          <w:lang w:val="da-DK"/>
        </w:rPr>
        <w:br/>
        <w:t>Billetpris: 150 kr. + gebyr</w:t>
      </w:r>
      <w:r>
        <w:rPr>
          <w:rFonts w:cs="Arial"/>
          <w:lang w:val="da-DK"/>
        </w:rPr>
        <w:br/>
        <w:t>Billetsalget starter fredag d. 18. maj kl. 10.00 via vega.dk og Billetlugen</w:t>
      </w:r>
    </w:p>
    <w:sectPr w:rsidR="00412624" w:rsidRPr="00F63B4B" w:rsidSect="0037194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0B"/>
    <w:rsid w:val="0020470B"/>
    <w:rsid w:val="00371949"/>
    <w:rsid w:val="003A057C"/>
    <w:rsid w:val="003C2016"/>
    <w:rsid w:val="00412624"/>
    <w:rsid w:val="0060717B"/>
    <w:rsid w:val="00786758"/>
    <w:rsid w:val="008A3337"/>
    <w:rsid w:val="009A2B2C"/>
    <w:rsid w:val="009F2AA3"/>
    <w:rsid w:val="00A67F9B"/>
    <w:rsid w:val="00BE0583"/>
    <w:rsid w:val="00E11123"/>
    <w:rsid w:val="00EB2D60"/>
    <w:rsid w:val="00F63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BD55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33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266</Words>
  <Characters>1519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Knak Jacobsen</dc:creator>
  <cp:keywords/>
  <dc:description/>
  <cp:lastModifiedBy>Rikke Knak Jacobsen</cp:lastModifiedBy>
  <cp:revision>3</cp:revision>
  <dcterms:created xsi:type="dcterms:W3CDTF">2018-05-11T09:11:00Z</dcterms:created>
  <dcterms:modified xsi:type="dcterms:W3CDTF">2018-05-11T11:40:00Z</dcterms:modified>
</cp:coreProperties>
</file>