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6125" w:rsidRDefault="00376125" w:rsidP="000C7E0C">
      <w:pPr>
        <w:spacing w:after="0" w:line="240" w:lineRule="auto"/>
        <w:rPr>
          <w:b/>
          <w:sz w:val="24"/>
          <w:szCs w:val="24"/>
        </w:rPr>
      </w:pPr>
    </w:p>
    <w:p w:rsidR="00376125" w:rsidRDefault="00376125" w:rsidP="000C7E0C">
      <w:pPr>
        <w:spacing w:after="0" w:line="240" w:lineRule="auto"/>
        <w:rPr>
          <w:b/>
          <w:sz w:val="24"/>
          <w:szCs w:val="24"/>
        </w:rPr>
      </w:pPr>
    </w:p>
    <w:p w:rsidR="000C7E0C" w:rsidRPr="00376125" w:rsidRDefault="00B625CC" w:rsidP="000C7E0C">
      <w:pPr>
        <w:spacing w:after="0" w:line="240" w:lineRule="auto"/>
        <w:rPr>
          <w:b/>
          <w:sz w:val="24"/>
          <w:szCs w:val="24"/>
        </w:rPr>
      </w:pPr>
      <w:r w:rsidRPr="00376125">
        <w:rPr>
          <w:b/>
          <w:sz w:val="24"/>
          <w:szCs w:val="24"/>
        </w:rPr>
        <w:t>"Prägende</w:t>
      </w:r>
      <w:r w:rsidR="003A6A8F" w:rsidRPr="00376125">
        <w:rPr>
          <w:b/>
          <w:sz w:val="24"/>
          <w:szCs w:val="24"/>
        </w:rPr>
        <w:t xml:space="preserve"> und </w:t>
      </w:r>
      <w:r w:rsidRPr="00376125">
        <w:rPr>
          <w:b/>
          <w:sz w:val="24"/>
          <w:szCs w:val="24"/>
        </w:rPr>
        <w:t>erfolgreiche Jahre"</w:t>
      </w:r>
    </w:p>
    <w:p w:rsidR="000C7E0C" w:rsidRPr="00376125" w:rsidRDefault="000C7E0C" w:rsidP="000C7E0C">
      <w:pPr>
        <w:spacing w:after="0" w:line="240" w:lineRule="auto"/>
        <w:rPr>
          <w:sz w:val="24"/>
          <w:szCs w:val="24"/>
        </w:rPr>
      </w:pPr>
    </w:p>
    <w:p w:rsidR="000C7E0C" w:rsidRPr="00376125" w:rsidRDefault="000C7E0C" w:rsidP="000C7E0C">
      <w:pPr>
        <w:spacing w:after="0" w:line="240" w:lineRule="auto"/>
        <w:rPr>
          <w:sz w:val="24"/>
          <w:szCs w:val="24"/>
        </w:rPr>
      </w:pPr>
      <w:r w:rsidRPr="00376125">
        <w:rPr>
          <w:sz w:val="24"/>
          <w:szCs w:val="24"/>
        </w:rPr>
        <w:t xml:space="preserve">Eckhard Wersel </w:t>
      </w:r>
      <w:r w:rsidR="003A6A8F" w:rsidRPr="00376125">
        <w:rPr>
          <w:sz w:val="24"/>
          <w:szCs w:val="24"/>
        </w:rPr>
        <w:t>geht</w:t>
      </w:r>
      <w:r w:rsidR="00B625CC" w:rsidRPr="00376125">
        <w:rPr>
          <w:sz w:val="24"/>
          <w:szCs w:val="24"/>
        </w:rPr>
        <w:t xml:space="preserve"> in den Ruhestand</w:t>
      </w:r>
      <w:r w:rsidRPr="00376125">
        <w:rPr>
          <w:sz w:val="24"/>
          <w:szCs w:val="24"/>
        </w:rPr>
        <w:t xml:space="preserve"> </w:t>
      </w:r>
    </w:p>
    <w:p w:rsidR="000C7E0C" w:rsidRPr="00376125" w:rsidRDefault="000C7E0C" w:rsidP="000C7E0C">
      <w:pPr>
        <w:spacing w:after="0" w:line="240" w:lineRule="auto"/>
        <w:rPr>
          <w:sz w:val="24"/>
          <w:szCs w:val="24"/>
        </w:rPr>
      </w:pPr>
    </w:p>
    <w:p w:rsidR="00890EFA" w:rsidRDefault="00890EFA" w:rsidP="00890EFA">
      <w:pPr>
        <w:pStyle w:val="Default"/>
        <w:rPr>
          <w:i/>
          <w:iCs/>
          <w:sz w:val="23"/>
          <w:szCs w:val="23"/>
        </w:rPr>
      </w:pPr>
      <w:r>
        <w:rPr>
          <w:i/>
          <w:iCs/>
          <w:sz w:val="23"/>
          <w:szCs w:val="23"/>
        </w:rPr>
        <w:t xml:space="preserve">Nach fast 20 Jahren </w:t>
      </w:r>
      <w:r w:rsidRPr="00890EFA">
        <w:rPr>
          <w:i/>
          <w:iCs/>
          <w:color w:val="auto"/>
          <w:sz w:val="23"/>
          <w:szCs w:val="23"/>
        </w:rPr>
        <w:t xml:space="preserve">Aktivität </w:t>
      </w:r>
      <w:r>
        <w:rPr>
          <w:i/>
          <w:iCs/>
          <w:sz w:val="23"/>
          <w:szCs w:val="23"/>
        </w:rPr>
        <w:t xml:space="preserve">für die DOYMA GmbH &amp; Co, tritt Eckhard Wersel, der viele Jahre die Geschäftsleitung Marketing &amp; Vertrieb verantwortete und im vergangenen Jahr in die IWK Holding berufen wurde, in diesem Frühjahr seinen wohlverdienten Ruhestand an. Die DOYMA-Geschäftsführung bedankt sich herzlich für das große Engagement, die herausragenden Erfolge und wünscht </w:t>
      </w:r>
      <w:r w:rsidRPr="00890EFA">
        <w:rPr>
          <w:i/>
          <w:iCs/>
          <w:sz w:val="23"/>
          <w:szCs w:val="23"/>
        </w:rPr>
        <w:t>ihm</w:t>
      </w:r>
      <w:r>
        <w:rPr>
          <w:i/>
          <w:iCs/>
          <w:sz w:val="23"/>
          <w:szCs w:val="23"/>
        </w:rPr>
        <w:t xml:space="preserve"> alles nur erdenklich Gute für seine Zukunft. </w:t>
      </w:r>
    </w:p>
    <w:p w:rsidR="00890EFA" w:rsidRDefault="00890EFA" w:rsidP="00890EFA">
      <w:pPr>
        <w:pStyle w:val="Default"/>
        <w:rPr>
          <w:sz w:val="23"/>
          <w:szCs w:val="23"/>
        </w:rPr>
      </w:pPr>
    </w:p>
    <w:p w:rsidR="00890EFA" w:rsidRDefault="00890EFA" w:rsidP="00890EFA">
      <w:pPr>
        <w:pStyle w:val="Default"/>
        <w:rPr>
          <w:sz w:val="23"/>
          <w:szCs w:val="23"/>
        </w:rPr>
      </w:pPr>
      <w:r w:rsidRPr="00890EFA">
        <w:rPr>
          <w:color w:val="auto"/>
          <w:sz w:val="23"/>
          <w:szCs w:val="23"/>
        </w:rPr>
        <w:t xml:space="preserve">Am 15. August 2001 nahm er seine Tätigkeit bei DOYMA auf und verantwortete die </w:t>
      </w:r>
      <w:r>
        <w:rPr>
          <w:sz w:val="23"/>
          <w:szCs w:val="23"/>
        </w:rPr>
        <w:t xml:space="preserve">Geschäftsleitung Vertrieb &amp; Marketing mit großer Leidenschaft, außerordentlichem Engagement und viel Feingefühl für Markt, Kunden und Produkte. Er prägte den Dichtungs- und Brandschutzspezialisten aus Oyten nachhaltig und trug maßgeblich dazu bei, die Marktführerschaft von DOYMA im Bereich der Dichtungssysteme auszubauen und das Segment des baulichen Brandschutzes zu stärken. "Eckhard Wersel und DOYMA – das passte von Anfang an hervorragend zusammen", erläutert René Hartwig, Geschäftsführer von DOYMA. "Er trug mit seiner einnehmenden und motivierenden Art zum Erfolg des Unternehmens bei und setzte regelmäßig innovative, teils unkonventionelle Impulse, die die Entwicklung von DOYMA positiv beeinflussten." </w:t>
      </w:r>
    </w:p>
    <w:p w:rsidR="00890EFA" w:rsidRDefault="00890EFA" w:rsidP="00890EFA">
      <w:pPr>
        <w:pStyle w:val="Default"/>
        <w:rPr>
          <w:sz w:val="23"/>
          <w:szCs w:val="23"/>
        </w:rPr>
      </w:pPr>
    </w:p>
    <w:p w:rsidR="00890EFA" w:rsidRDefault="00890EFA" w:rsidP="00890EFA">
      <w:pPr>
        <w:pStyle w:val="Default"/>
        <w:rPr>
          <w:sz w:val="23"/>
          <w:szCs w:val="23"/>
        </w:rPr>
      </w:pPr>
      <w:r>
        <w:rPr>
          <w:sz w:val="23"/>
          <w:szCs w:val="23"/>
        </w:rPr>
        <w:t xml:space="preserve">Im Jahr 2003 erhielt Eckhard Wersel Prokura. Es folgten viele vertriebliche Erfolge. Dazu gehörten unter anderem die überaus erfolgreichen Markteinführungen innovativer Produktreihen wie der </w:t>
      </w:r>
      <w:proofErr w:type="spellStart"/>
      <w:r>
        <w:rPr>
          <w:sz w:val="23"/>
          <w:szCs w:val="23"/>
        </w:rPr>
        <w:t>Curaflex</w:t>
      </w:r>
      <w:proofErr w:type="spellEnd"/>
      <w:r>
        <w:rPr>
          <w:sz w:val="23"/>
          <w:szCs w:val="23"/>
        </w:rPr>
        <w:t xml:space="preserve">®-Dichtungssysteme, der Brandschutzmanschetten des Typs </w:t>
      </w:r>
      <w:proofErr w:type="spellStart"/>
      <w:r>
        <w:rPr>
          <w:sz w:val="23"/>
          <w:szCs w:val="23"/>
        </w:rPr>
        <w:t>Curaflam</w:t>
      </w:r>
      <w:proofErr w:type="spellEnd"/>
      <w:r>
        <w:rPr>
          <w:sz w:val="23"/>
          <w:szCs w:val="23"/>
        </w:rPr>
        <w:t>® und der Hauseinführungen des Typs Quadro-</w:t>
      </w:r>
      <w:proofErr w:type="spellStart"/>
      <w:r>
        <w:rPr>
          <w:sz w:val="23"/>
          <w:szCs w:val="23"/>
        </w:rPr>
        <w:t>Secura</w:t>
      </w:r>
      <w:proofErr w:type="spellEnd"/>
      <w:r>
        <w:rPr>
          <w:sz w:val="23"/>
          <w:szCs w:val="23"/>
        </w:rPr>
        <w:t xml:space="preserve">® Nova </w:t>
      </w:r>
      <w:r>
        <w:rPr>
          <w:color w:val="auto"/>
          <w:sz w:val="23"/>
          <w:szCs w:val="23"/>
        </w:rPr>
        <w:t>sowie</w:t>
      </w:r>
      <w:r w:rsidRPr="00890EFA">
        <w:rPr>
          <w:color w:val="auto"/>
          <w:sz w:val="23"/>
          <w:szCs w:val="23"/>
        </w:rPr>
        <w:t xml:space="preserve"> die 25</w:t>
      </w:r>
      <w:r>
        <w:rPr>
          <w:color w:val="auto"/>
          <w:sz w:val="23"/>
          <w:szCs w:val="23"/>
        </w:rPr>
        <w:t>-Jahre-</w:t>
      </w:r>
      <w:r w:rsidRPr="00890EFA">
        <w:rPr>
          <w:color w:val="auto"/>
          <w:sz w:val="23"/>
          <w:szCs w:val="23"/>
        </w:rPr>
        <w:t>Garantie auf DOYMA-Produkte.</w:t>
      </w:r>
      <w:r>
        <w:rPr>
          <w:sz w:val="23"/>
          <w:szCs w:val="23"/>
        </w:rPr>
        <w:t xml:space="preserve"> Mit dem exzellenten DOYMA-Vertriebsteam etablierte er die neuen Produkte am Markt und trug dazu bei, den Namen DOYMA im Bauwesen als Synonym für Dichtungseinsätze zu festigen. "Wir hätten keinen Besseren finden können", erklärt Tanja Kraas, geschäftsführende Gesellschafterin bei DOYMA. "Eckhard Wersel hat über Jahre den Vertrieb von DOYMA geprägt und Entwicklungen angestoßen, ohne die das Unternehmen jetzt nicht dort wäre, wo wir aktuell stehen." </w:t>
      </w:r>
    </w:p>
    <w:p w:rsidR="00890EFA" w:rsidRDefault="00890EFA" w:rsidP="00890EFA">
      <w:pPr>
        <w:pStyle w:val="Default"/>
        <w:rPr>
          <w:sz w:val="23"/>
          <w:szCs w:val="23"/>
        </w:rPr>
      </w:pPr>
    </w:p>
    <w:p w:rsidR="00890EFA" w:rsidRDefault="00890EFA" w:rsidP="00890EFA">
      <w:pPr>
        <w:pStyle w:val="Default"/>
        <w:rPr>
          <w:sz w:val="23"/>
          <w:szCs w:val="23"/>
        </w:rPr>
      </w:pPr>
      <w:r>
        <w:rPr>
          <w:sz w:val="23"/>
          <w:szCs w:val="23"/>
        </w:rPr>
        <w:t xml:space="preserve">Im Jahr 2010 wurde auf seine Initiative der "Fachverband Hauseinführungen für Rohre und Kabel e.V." (FHRK) gegründet, dessen Vorsitz </w:t>
      </w:r>
      <w:r w:rsidRPr="00890EFA">
        <w:rPr>
          <w:color w:val="auto"/>
          <w:sz w:val="23"/>
          <w:szCs w:val="23"/>
        </w:rPr>
        <w:t xml:space="preserve">er </w:t>
      </w:r>
      <w:r>
        <w:rPr>
          <w:sz w:val="23"/>
          <w:szCs w:val="23"/>
        </w:rPr>
        <w:t xml:space="preserve">über neun Jahre innehatte. Auch dieser Aufgabe </w:t>
      </w:r>
      <w:proofErr w:type="gramStart"/>
      <w:r>
        <w:rPr>
          <w:sz w:val="23"/>
          <w:szCs w:val="23"/>
        </w:rPr>
        <w:t>ging</w:t>
      </w:r>
      <w:proofErr w:type="gramEnd"/>
      <w:r>
        <w:rPr>
          <w:sz w:val="23"/>
          <w:szCs w:val="23"/>
        </w:rPr>
        <w:t xml:space="preserve"> der begeisterte Vertriebler und Organisator mit großem Enthusiasmus nach und brachte die gesamte Branche voran. Eine Leistung, die ihm eine große Würdigung einbrachte. </w:t>
      </w:r>
    </w:p>
    <w:p w:rsidR="00890EFA" w:rsidRDefault="00890EFA" w:rsidP="00890EFA">
      <w:pPr>
        <w:pStyle w:val="Default"/>
        <w:rPr>
          <w:sz w:val="23"/>
          <w:szCs w:val="23"/>
        </w:rPr>
      </w:pPr>
    </w:p>
    <w:p w:rsidR="00890EFA" w:rsidRDefault="00890EFA" w:rsidP="00890EFA">
      <w:pPr>
        <w:pStyle w:val="Default"/>
        <w:rPr>
          <w:sz w:val="23"/>
          <w:szCs w:val="23"/>
        </w:rPr>
      </w:pPr>
      <w:r>
        <w:rPr>
          <w:sz w:val="23"/>
          <w:szCs w:val="23"/>
        </w:rPr>
        <w:t>Im Frühjahr 2020 beriefen die geschäftsführenden Gesellschafterinnen</w:t>
      </w:r>
      <w:r w:rsidR="00C24769">
        <w:rPr>
          <w:sz w:val="23"/>
          <w:szCs w:val="23"/>
        </w:rPr>
        <w:t>,</w:t>
      </w:r>
      <w:r>
        <w:rPr>
          <w:sz w:val="23"/>
          <w:szCs w:val="23"/>
        </w:rPr>
        <w:t xml:space="preserve"> Kerstin Ihlenfeldt-Wulfes und Tanja Kraas</w:t>
      </w:r>
      <w:r w:rsidR="00C24769">
        <w:rPr>
          <w:sz w:val="23"/>
          <w:szCs w:val="23"/>
        </w:rPr>
        <w:t>,</w:t>
      </w:r>
      <w:r>
        <w:rPr>
          <w:sz w:val="23"/>
          <w:szCs w:val="23"/>
        </w:rPr>
        <w:t xml:space="preserve"> Eckhard Wersel in die IWK Holding. Hier stellte er seine umfassende vertriebliche Expertise, seine Erfahrung und sein Knowhow als Berater zur Verfügung. </w:t>
      </w:r>
      <w:r w:rsidRPr="00890EFA">
        <w:rPr>
          <w:sz w:val="23"/>
          <w:szCs w:val="23"/>
        </w:rPr>
        <w:t>Parallel trat er die Geschäftsleitung Vertrieb &amp; Marketing, die er seit 2013 innehatte, an seinen Nachfolger</w:t>
      </w:r>
      <w:r w:rsidR="00C24769">
        <w:rPr>
          <w:sz w:val="23"/>
          <w:szCs w:val="23"/>
        </w:rPr>
        <w:t>,</w:t>
      </w:r>
      <w:bookmarkStart w:id="0" w:name="_GoBack"/>
      <w:bookmarkEnd w:id="0"/>
      <w:r w:rsidRPr="00890EFA">
        <w:rPr>
          <w:sz w:val="23"/>
          <w:szCs w:val="23"/>
        </w:rPr>
        <w:t xml:space="preserve"> Frank Erdt ab. Er blieb weiterhin Teil der Geschäftsleitung von DOYMA und dem Unternehmen somit eng verbunden. </w:t>
      </w:r>
    </w:p>
    <w:p w:rsidR="00890EFA" w:rsidRPr="00890EFA" w:rsidRDefault="00890EFA" w:rsidP="00890EFA">
      <w:pPr>
        <w:pStyle w:val="Default"/>
        <w:rPr>
          <w:sz w:val="23"/>
          <w:szCs w:val="23"/>
        </w:rPr>
      </w:pPr>
    </w:p>
    <w:p w:rsidR="007D7831" w:rsidRDefault="00890EFA" w:rsidP="00890EFA">
      <w:pPr>
        <w:pStyle w:val="Default"/>
        <w:rPr>
          <w:sz w:val="23"/>
          <w:szCs w:val="23"/>
        </w:rPr>
      </w:pPr>
      <w:r w:rsidRPr="00890EFA">
        <w:rPr>
          <w:sz w:val="23"/>
          <w:szCs w:val="23"/>
        </w:rPr>
        <w:t xml:space="preserve">"Eigentlich wollten wir mit einem großen Festakt im Sommer 2020, unserem 'Tag der offenen Tür', den Wechsel von Eckhard Wersel in die IWK Holding zelebrieren und damit einen Rahmen </w:t>
      </w:r>
      <w:r w:rsidRPr="00890EFA">
        <w:rPr>
          <w:sz w:val="23"/>
          <w:szCs w:val="23"/>
        </w:rPr>
        <w:lastRenderedPageBreak/>
        <w:t>schaffen, der sein Leben und Werk umfassend gewürdigt hätte", erklärt Kerstin Ihlenfeldt-Wulfes, geschäftsführende Gesellschafterin bei DOYMA. "Die Einladungen waren verschickt und die Planungen der Feierlichkeiten abgeschlossen. Doch dann verhinderte die Corona-Pandemie die Veranstaltung. Auch wenn wir nicht im großen Kreis feiern konnten, wird der geschätzte Kollege immer ein Teil von DOYMA sein. Wir wünschen ihm, auch im Namen der gesamten Belegschaft alles Gute für seinen Ruhestand. Vielen herzlichen Dank für alles."</w:t>
      </w:r>
    </w:p>
    <w:p w:rsidR="00890EFA" w:rsidRDefault="00890EFA" w:rsidP="00890EFA">
      <w:pPr>
        <w:pStyle w:val="Default"/>
        <w:rPr>
          <w:sz w:val="23"/>
          <w:szCs w:val="23"/>
        </w:rPr>
      </w:pPr>
    </w:p>
    <w:p w:rsidR="00890EFA" w:rsidRPr="00376125" w:rsidRDefault="00890EFA" w:rsidP="00890EFA">
      <w:pPr>
        <w:spacing w:after="0" w:line="240" w:lineRule="auto"/>
        <w:rPr>
          <w:sz w:val="24"/>
          <w:szCs w:val="24"/>
        </w:rPr>
      </w:pPr>
      <w:r w:rsidRPr="00376125">
        <w:rPr>
          <w:noProof/>
          <w:sz w:val="24"/>
          <w:szCs w:val="24"/>
        </w:rPr>
        <w:drawing>
          <wp:inline distT="0" distB="0" distL="0" distR="0" wp14:anchorId="0EB9CC04" wp14:editId="08D4731F">
            <wp:extent cx="959977" cy="1440178"/>
            <wp:effectExtent l="0" t="0" r="0" b="82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YMA_IWK_Werse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4281" cy="1446635"/>
                    </a:xfrm>
                    <a:prstGeom prst="rect">
                      <a:avLst/>
                    </a:prstGeom>
                  </pic:spPr>
                </pic:pic>
              </a:graphicData>
            </a:graphic>
          </wp:inline>
        </w:drawing>
      </w:r>
    </w:p>
    <w:p w:rsidR="00890EFA" w:rsidRPr="00376125" w:rsidRDefault="00890EFA" w:rsidP="00890EFA">
      <w:pPr>
        <w:spacing w:after="0" w:line="240" w:lineRule="auto"/>
        <w:rPr>
          <w:sz w:val="24"/>
          <w:szCs w:val="24"/>
        </w:rPr>
      </w:pPr>
    </w:p>
    <w:p w:rsidR="00890EFA" w:rsidRPr="00376125" w:rsidRDefault="00890EFA" w:rsidP="00890EFA">
      <w:pPr>
        <w:spacing w:after="0" w:line="240" w:lineRule="auto"/>
        <w:rPr>
          <w:sz w:val="24"/>
          <w:szCs w:val="24"/>
        </w:rPr>
      </w:pPr>
      <w:r w:rsidRPr="00376125">
        <w:rPr>
          <w:sz w:val="24"/>
          <w:szCs w:val="24"/>
        </w:rPr>
        <w:t>Eckhard Wersel tritt im Frühjahr 2021 nach 19 Jahren an der Spitze des DOYMA-Vertriebs und als Berater in der IWK Holding seinen Ruhestand an</w:t>
      </w:r>
    </w:p>
    <w:p w:rsidR="00890EFA" w:rsidRPr="00890EFA" w:rsidRDefault="00890EFA" w:rsidP="00890EFA">
      <w:pPr>
        <w:pStyle w:val="Default"/>
        <w:rPr>
          <w:sz w:val="23"/>
          <w:szCs w:val="23"/>
        </w:rPr>
      </w:pPr>
    </w:p>
    <w:sectPr w:rsidR="00890EFA" w:rsidRPr="00890EFA">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6A8F" w:rsidRDefault="003A6A8F">
      <w:pPr>
        <w:spacing w:after="0" w:line="240" w:lineRule="auto"/>
      </w:pPr>
      <w:r>
        <w:separator/>
      </w:r>
    </w:p>
  </w:endnote>
  <w:endnote w:type="continuationSeparator" w:id="0">
    <w:p w:rsidR="003A6A8F" w:rsidRDefault="003A6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6A8F" w:rsidRDefault="003A6A8F">
      <w:pPr>
        <w:spacing w:after="0" w:line="240" w:lineRule="auto"/>
      </w:pPr>
      <w:r>
        <w:separator/>
      </w:r>
    </w:p>
  </w:footnote>
  <w:footnote w:type="continuationSeparator" w:id="0">
    <w:p w:rsidR="003A6A8F" w:rsidRDefault="003A6A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A8F" w:rsidRDefault="003A6A8F" w:rsidP="007D7831">
    <w:pPr>
      <w:pStyle w:val="Kopfzeile"/>
      <w:jc w:val="right"/>
    </w:pPr>
    <w:r>
      <w:rPr>
        <w:noProof/>
      </w:rPr>
      <w:drawing>
        <wp:inline distT="0" distB="0" distL="0" distR="0" wp14:anchorId="2F35C126" wp14:editId="3C3FAE44">
          <wp:extent cx="844577" cy="469900"/>
          <wp:effectExtent l="0" t="0" r="0" b="635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YMA_Logo_blau.jpg"/>
                  <pic:cNvPicPr/>
                </pic:nvPicPr>
                <pic:blipFill>
                  <a:blip r:embed="rId1">
                    <a:extLst>
                      <a:ext uri="{28A0092B-C50C-407E-A947-70E740481C1C}">
                        <a14:useLocalDpi xmlns:a14="http://schemas.microsoft.com/office/drawing/2010/main" val="0"/>
                      </a:ext>
                    </a:extLst>
                  </a:blip>
                  <a:stretch>
                    <a:fillRect/>
                  </a:stretch>
                </pic:blipFill>
                <pic:spPr>
                  <a:xfrm>
                    <a:off x="0" y="0"/>
                    <a:ext cx="871198" cy="484711"/>
                  </a:xfrm>
                  <a:prstGeom prst="rect">
                    <a:avLst/>
                  </a:prstGeom>
                </pic:spPr>
              </pic:pic>
            </a:graphicData>
          </a:graphic>
        </wp:inline>
      </w:drawing>
    </w:r>
  </w:p>
  <w:p w:rsidR="00FF6D6D" w:rsidRDefault="00FF6D6D" w:rsidP="007D7831">
    <w:pPr>
      <w:pStyle w:val="Kopfzeile"/>
      <w:jc w:val="right"/>
    </w:pPr>
  </w:p>
  <w:p w:rsidR="00FF6D6D" w:rsidRDefault="00FF6D6D" w:rsidP="007D7831">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E0C"/>
    <w:rsid w:val="000C7E0C"/>
    <w:rsid w:val="001F19CA"/>
    <w:rsid w:val="002A066C"/>
    <w:rsid w:val="002A3F72"/>
    <w:rsid w:val="003464E8"/>
    <w:rsid w:val="00376125"/>
    <w:rsid w:val="003A6A8F"/>
    <w:rsid w:val="004029EE"/>
    <w:rsid w:val="004743CC"/>
    <w:rsid w:val="004E4CDC"/>
    <w:rsid w:val="005102B4"/>
    <w:rsid w:val="00651F42"/>
    <w:rsid w:val="007348DB"/>
    <w:rsid w:val="007D7831"/>
    <w:rsid w:val="00890EFA"/>
    <w:rsid w:val="008945DB"/>
    <w:rsid w:val="009A477F"/>
    <w:rsid w:val="00A327C7"/>
    <w:rsid w:val="00A33663"/>
    <w:rsid w:val="00B625CC"/>
    <w:rsid w:val="00BD07F9"/>
    <w:rsid w:val="00C24769"/>
    <w:rsid w:val="00C81997"/>
    <w:rsid w:val="00D3234A"/>
    <w:rsid w:val="00D46F64"/>
    <w:rsid w:val="00D522AE"/>
    <w:rsid w:val="00ED2657"/>
    <w:rsid w:val="00FF6D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0E6B7"/>
  <w15:chartTrackingRefBased/>
  <w15:docId w15:val="{3E9FDEE4-4A9B-4F45-8299-31B888948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C7E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t">
    <w:name w:val="st"/>
    <w:basedOn w:val="Absatz-Standardschriftart"/>
    <w:rsid w:val="000C7E0C"/>
  </w:style>
  <w:style w:type="paragraph" w:styleId="Kopfzeile">
    <w:name w:val="header"/>
    <w:basedOn w:val="Standard"/>
    <w:link w:val="KopfzeileZchn"/>
    <w:uiPriority w:val="99"/>
    <w:unhideWhenUsed/>
    <w:rsid w:val="000C7E0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C7E0C"/>
  </w:style>
  <w:style w:type="paragraph" w:styleId="Fuzeile">
    <w:name w:val="footer"/>
    <w:basedOn w:val="Standard"/>
    <w:link w:val="FuzeileZchn"/>
    <w:uiPriority w:val="99"/>
    <w:unhideWhenUsed/>
    <w:rsid w:val="008945D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945DB"/>
  </w:style>
  <w:style w:type="paragraph" w:customStyle="1" w:styleId="Default">
    <w:name w:val="Default"/>
    <w:rsid w:val="00890EF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452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523</Words>
  <Characters>3297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Meints, Tobias, DOYMA</dc:creator>
  <cp:keywords/>
  <dc:description/>
  <cp:lastModifiedBy>Meints, Tobias, DOYMA</cp:lastModifiedBy>
  <cp:revision>3</cp:revision>
  <dcterms:created xsi:type="dcterms:W3CDTF">2021-02-04T07:34:00Z</dcterms:created>
  <dcterms:modified xsi:type="dcterms:W3CDTF">2021-02-05T12:35:00Z</dcterms:modified>
</cp:coreProperties>
</file>