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BAEE1" w14:textId="1578D1B0" w:rsidR="000F4146" w:rsidRPr="002C61C8" w:rsidRDefault="002C61C8" w:rsidP="001139E3">
      <w:pPr>
        <w:shd w:val="clear" w:color="auto" w:fill="FFFFFF"/>
        <w:spacing w:line="276" w:lineRule="auto"/>
        <w:contextualSpacing/>
        <w:rPr>
          <w:rFonts w:ascii="Arial" w:hAnsi="Arial" w:cs="Arial"/>
          <w:color w:val="000000" w:themeColor="text1"/>
          <w:sz w:val="20"/>
          <w:szCs w:val="20"/>
        </w:rPr>
      </w:pPr>
      <w:r>
        <w:rPr>
          <w:rFonts w:ascii="Arial" w:hAnsi="Arial" w:cs="Arial"/>
          <w:noProof/>
          <w:color w:val="000000" w:themeColor="text1"/>
          <w:sz w:val="20"/>
          <w:szCs w:val="20"/>
        </w:rPr>
        <w:drawing>
          <wp:anchor distT="0" distB="0" distL="114300" distR="114300" simplePos="0" relativeHeight="251658240" behindDoc="0" locked="0" layoutInCell="1" allowOverlap="1" wp14:anchorId="6EE32A89" wp14:editId="00998501">
            <wp:simplePos x="0" y="0"/>
            <wp:positionH relativeFrom="column">
              <wp:posOffset>4562475</wp:posOffset>
            </wp:positionH>
            <wp:positionV relativeFrom="paragraph">
              <wp:posOffset>0</wp:posOffset>
            </wp:positionV>
            <wp:extent cx="1190625" cy="728345"/>
            <wp:effectExtent l="0" t="0" r="952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728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043" w:rsidRPr="002C61C8">
        <w:rPr>
          <w:rFonts w:ascii="Arial" w:hAnsi="Arial" w:cs="Arial"/>
          <w:noProof/>
          <w:color w:val="000000" w:themeColor="text1"/>
          <w:sz w:val="20"/>
          <w:szCs w:val="20"/>
        </w:rPr>
        <w:drawing>
          <wp:inline distT="0" distB="0" distL="0" distR="0" wp14:anchorId="0EA5C5A0" wp14:editId="11C9B9AF">
            <wp:extent cx="4324350" cy="250579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r="3961" b="5022"/>
                    <a:stretch/>
                  </pic:blipFill>
                  <pic:spPr bwMode="auto">
                    <a:xfrm>
                      <a:off x="0" y="0"/>
                      <a:ext cx="4352049" cy="2521848"/>
                    </a:xfrm>
                    <a:prstGeom prst="rect">
                      <a:avLst/>
                    </a:prstGeom>
                    <a:ln>
                      <a:noFill/>
                    </a:ln>
                    <a:extLst>
                      <a:ext uri="{53640926-AAD7-44D8-BBD7-CCE9431645EC}">
                        <a14:shadowObscured xmlns:a14="http://schemas.microsoft.com/office/drawing/2010/main"/>
                      </a:ext>
                    </a:extLst>
                  </pic:spPr>
                </pic:pic>
              </a:graphicData>
            </a:graphic>
          </wp:inline>
        </w:drawing>
      </w:r>
    </w:p>
    <w:p w14:paraId="63887808" w14:textId="77777777" w:rsidR="002C61C8" w:rsidRDefault="002C61C8" w:rsidP="001139E3">
      <w:pPr>
        <w:shd w:val="clear" w:color="auto" w:fill="FFFFFF"/>
        <w:spacing w:line="276" w:lineRule="auto"/>
        <w:contextualSpacing/>
        <w:rPr>
          <w:rFonts w:ascii="Arial" w:hAnsi="Arial" w:cs="Arial"/>
          <w:caps/>
          <w:color w:val="000000" w:themeColor="text1"/>
          <w:sz w:val="16"/>
          <w:szCs w:val="16"/>
        </w:rPr>
      </w:pPr>
    </w:p>
    <w:p w14:paraId="49132133" w14:textId="72C3FFAD" w:rsidR="008E4F49" w:rsidRPr="002C61C8" w:rsidRDefault="008E4F49" w:rsidP="001139E3">
      <w:pPr>
        <w:shd w:val="clear" w:color="auto" w:fill="FFFFFF"/>
        <w:spacing w:line="276" w:lineRule="auto"/>
        <w:contextualSpacing/>
        <w:rPr>
          <w:rFonts w:ascii="Arial" w:hAnsi="Arial" w:cs="Arial"/>
          <w:caps/>
          <w:color w:val="000000" w:themeColor="text1"/>
          <w:sz w:val="16"/>
          <w:szCs w:val="16"/>
        </w:rPr>
      </w:pPr>
      <w:r w:rsidRPr="002C61C8">
        <w:rPr>
          <w:rFonts w:ascii="Arial" w:hAnsi="Arial" w:cs="Arial"/>
          <w:caps/>
          <w:color w:val="000000" w:themeColor="text1"/>
          <w:sz w:val="16"/>
          <w:szCs w:val="16"/>
        </w:rPr>
        <w:t>PRESSMEDDELANDE - 19 APRIL 2021</w:t>
      </w:r>
    </w:p>
    <w:p w14:paraId="0736A57B" w14:textId="77777777" w:rsidR="00B645F3" w:rsidRPr="002C61C8" w:rsidRDefault="00B645F3" w:rsidP="001139E3">
      <w:pPr>
        <w:shd w:val="clear" w:color="auto" w:fill="FFFFFF"/>
        <w:spacing w:line="276" w:lineRule="auto"/>
        <w:contextualSpacing/>
        <w:rPr>
          <w:rFonts w:ascii="Arial" w:hAnsi="Arial" w:cs="Arial"/>
          <w:b/>
          <w:bCs/>
          <w:color w:val="000000" w:themeColor="text1"/>
          <w:kern w:val="36"/>
          <w:sz w:val="20"/>
          <w:szCs w:val="20"/>
        </w:rPr>
      </w:pPr>
    </w:p>
    <w:p w14:paraId="5D1C50A4" w14:textId="7383E5C9" w:rsidR="00E819AF" w:rsidRPr="002C61C8" w:rsidRDefault="00E819AF" w:rsidP="001139E3">
      <w:pPr>
        <w:shd w:val="clear" w:color="auto" w:fill="FFFFFF"/>
        <w:spacing w:line="276" w:lineRule="auto"/>
        <w:contextualSpacing/>
        <w:rPr>
          <w:rFonts w:ascii="Arial" w:hAnsi="Arial" w:cs="Arial"/>
          <w:b/>
          <w:bCs/>
          <w:kern w:val="36"/>
          <w:sz w:val="32"/>
          <w:szCs w:val="32"/>
        </w:rPr>
      </w:pPr>
      <w:r w:rsidRPr="002C61C8">
        <w:rPr>
          <w:rFonts w:ascii="Arial" w:hAnsi="Arial" w:cs="Arial"/>
          <w:b/>
          <w:bCs/>
          <w:kern w:val="36"/>
          <w:sz w:val="32"/>
          <w:szCs w:val="32"/>
        </w:rPr>
        <w:t xml:space="preserve">Petter Stordalens Nordic Choice utökar sitt samarbete med det </w:t>
      </w:r>
      <w:r w:rsidR="00F90EF8">
        <w:rPr>
          <w:rFonts w:ascii="Arial" w:hAnsi="Arial" w:cs="Arial"/>
          <w:b/>
          <w:bCs/>
          <w:kern w:val="36"/>
          <w:sz w:val="32"/>
          <w:szCs w:val="32"/>
        </w:rPr>
        <w:t>sv</w:t>
      </w:r>
      <w:r w:rsidRPr="002C61C8">
        <w:rPr>
          <w:rFonts w:ascii="Arial" w:hAnsi="Arial" w:cs="Arial"/>
          <w:b/>
          <w:bCs/>
          <w:kern w:val="36"/>
          <w:sz w:val="32"/>
          <w:szCs w:val="32"/>
        </w:rPr>
        <w:t>enska multibrandbolaget</w:t>
      </w:r>
      <w:r w:rsidR="002C61C8" w:rsidRPr="002C61C8">
        <w:rPr>
          <w:rFonts w:ascii="Arial" w:hAnsi="Arial" w:cs="Arial"/>
          <w:b/>
          <w:bCs/>
          <w:kern w:val="36"/>
          <w:sz w:val="32"/>
          <w:szCs w:val="32"/>
        </w:rPr>
        <w:t xml:space="preserve"> </w:t>
      </w:r>
      <w:r w:rsidRPr="002C61C8">
        <w:rPr>
          <w:rFonts w:ascii="Arial" w:hAnsi="Arial" w:cs="Arial"/>
          <w:b/>
          <w:bCs/>
          <w:kern w:val="36"/>
          <w:sz w:val="32"/>
          <w:szCs w:val="32"/>
        </w:rPr>
        <w:t>Winn Hotel Group</w:t>
      </w:r>
    </w:p>
    <w:p w14:paraId="48671323" w14:textId="77777777" w:rsidR="00E819AF" w:rsidRPr="002C61C8" w:rsidRDefault="00E819AF" w:rsidP="001139E3">
      <w:pPr>
        <w:shd w:val="clear" w:color="auto" w:fill="FFFFFF"/>
        <w:spacing w:line="276" w:lineRule="auto"/>
        <w:contextualSpacing/>
        <w:rPr>
          <w:rFonts w:ascii="Arial" w:hAnsi="Arial" w:cs="Arial"/>
          <w:b/>
          <w:bCs/>
          <w:kern w:val="36"/>
          <w:sz w:val="20"/>
          <w:szCs w:val="20"/>
        </w:rPr>
      </w:pPr>
    </w:p>
    <w:p w14:paraId="18AB86C6" w14:textId="4C74A12B" w:rsidR="00AC6315" w:rsidRDefault="00FC5E6E" w:rsidP="001139E3">
      <w:pPr>
        <w:shd w:val="clear" w:color="auto" w:fill="FFFFFF"/>
        <w:spacing w:line="276" w:lineRule="auto"/>
        <w:contextualSpacing/>
        <w:rPr>
          <w:rFonts w:ascii="Arial" w:hAnsi="Arial" w:cs="Arial"/>
          <w:b/>
          <w:bCs/>
          <w:kern w:val="36"/>
          <w:sz w:val="20"/>
          <w:szCs w:val="20"/>
        </w:rPr>
      </w:pPr>
      <w:r w:rsidRPr="00FC5E6E">
        <w:rPr>
          <w:rFonts w:ascii="Arial" w:hAnsi="Arial" w:cs="Arial"/>
          <w:b/>
          <w:bCs/>
          <w:kern w:val="36"/>
          <w:sz w:val="20"/>
          <w:szCs w:val="20"/>
        </w:rPr>
        <w:t>Med bästa läget intill centralstationen etableras nu Clarion Collection Hotel</w:t>
      </w:r>
      <w:r w:rsidR="00184098">
        <w:rPr>
          <w:rFonts w:ascii="Arial" w:hAnsi="Arial" w:cs="Arial"/>
          <w:b/>
          <w:bCs/>
          <w:kern w:val="36"/>
          <w:sz w:val="20"/>
          <w:szCs w:val="20"/>
        </w:rPr>
        <w:t xml:space="preserve"> Uppsala. ”</w:t>
      </w:r>
      <w:r w:rsidR="00184098" w:rsidRPr="00184098">
        <w:rPr>
          <w:rFonts w:ascii="Arial" w:hAnsi="Arial" w:cs="Arial"/>
          <w:b/>
          <w:bCs/>
          <w:kern w:val="36"/>
          <w:sz w:val="20"/>
          <w:szCs w:val="20"/>
        </w:rPr>
        <w:t>Uppsala och Clarion Collection är som gjorda för varandra</w:t>
      </w:r>
      <w:r w:rsidR="00184098">
        <w:rPr>
          <w:rFonts w:ascii="Arial" w:hAnsi="Arial" w:cs="Arial"/>
          <w:b/>
          <w:bCs/>
          <w:kern w:val="36"/>
          <w:sz w:val="20"/>
          <w:szCs w:val="20"/>
        </w:rPr>
        <w:t xml:space="preserve">”, säger </w:t>
      </w:r>
      <w:r w:rsidR="00184098" w:rsidRPr="00184098">
        <w:rPr>
          <w:rFonts w:ascii="Arial" w:hAnsi="Arial" w:cs="Arial"/>
          <w:b/>
          <w:bCs/>
          <w:kern w:val="36"/>
          <w:sz w:val="20"/>
          <w:szCs w:val="20"/>
        </w:rPr>
        <w:t xml:space="preserve">Nordic Choice Hotels ägare </w:t>
      </w:r>
      <w:r w:rsidR="00184098">
        <w:rPr>
          <w:rFonts w:ascii="Arial" w:hAnsi="Arial" w:cs="Arial"/>
          <w:b/>
          <w:bCs/>
          <w:kern w:val="36"/>
          <w:sz w:val="20"/>
          <w:szCs w:val="20"/>
        </w:rPr>
        <w:t xml:space="preserve">Petter Stordalen. </w:t>
      </w:r>
    </w:p>
    <w:p w14:paraId="16B305F2" w14:textId="77777777" w:rsidR="00FC5E6E" w:rsidRPr="002C61C8" w:rsidRDefault="00FC5E6E" w:rsidP="001139E3">
      <w:pPr>
        <w:shd w:val="clear" w:color="auto" w:fill="FFFFFF"/>
        <w:spacing w:line="276" w:lineRule="auto"/>
        <w:contextualSpacing/>
        <w:rPr>
          <w:rFonts w:ascii="Arial" w:hAnsi="Arial" w:cs="Arial"/>
          <w:b/>
          <w:bCs/>
          <w:kern w:val="36"/>
          <w:sz w:val="20"/>
          <w:szCs w:val="20"/>
        </w:rPr>
      </w:pPr>
    </w:p>
    <w:p w14:paraId="51962D24" w14:textId="59EF39F9" w:rsidR="00B733CC" w:rsidRPr="002C61C8" w:rsidRDefault="00B733CC" w:rsidP="001139E3">
      <w:pPr>
        <w:shd w:val="clear" w:color="auto" w:fill="FFFFFF"/>
        <w:spacing w:line="276" w:lineRule="auto"/>
        <w:ind w:right="95"/>
        <w:contextualSpacing/>
        <w:rPr>
          <w:rFonts w:ascii="Arial" w:hAnsi="Arial" w:cs="Arial"/>
          <w:kern w:val="36"/>
          <w:sz w:val="20"/>
          <w:szCs w:val="20"/>
        </w:rPr>
      </w:pPr>
      <w:r w:rsidRPr="002C61C8">
        <w:rPr>
          <w:rFonts w:ascii="Arial" w:hAnsi="Arial" w:cs="Arial"/>
          <w:kern w:val="36"/>
          <w:sz w:val="20"/>
          <w:szCs w:val="20"/>
        </w:rPr>
        <w:t xml:space="preserve">En avslappnad atmosfär </w:t>
      </w:r>
      <w:r w:rsidR="00E819AF" w:rsidRPr="002C61C8">
        <w:rPr>
          <w:rFonts w:ascii="Arial" w:hAnsi="Arial" w:cs="Arial"/>
          <w:kern w:val="36"/>
          <w:sz w:val="20"/>
          <w:szCs w:val="20"/>
        </w:rPr>
        <w:t xml:space="preserve">och samtidigt </w:t>
      </w:r>
      <w:r w:rsidR="009B0C93" w:rsidRPr="002C61C8">
        <w:rPr>
          <w:rFonts w:ascii="Arial" w:hAnsi="Arial" w:cs="Arial"/>
          <w:kern w:val="36"/>
          <w:sz w:val="20"/>
          <w:szCs w:val="20"/>
        </w:rPr>
        <w:t xml:space="preserve">dynamiskt </w:t>
      </w:r>
      <w:r w:rsidR="00E819AF" w:rsidRPr="002C61C8">
        <w:rPr>
          <w:rFonts w:ascii="Arial" w:hAnsi="Arial" w:cs="Arial"/>
          <w:kern w:val="36"/>
          <w:sz w:val="20"/>
          <w:szCs w:val="20"/>
        </w:rPr>
        <w:t xml:space="preserve">inspirerande miljö </w:t>
      </w:r>
      <w:r w:rsidRPr="002C61C8">
        <w:rPr>
          <w:rFonts w:ascii="Arial" w:hAnsi="Arial" w:cs="Arial"/>
          <w:kern w:val="36"/>
          <w:sz w:val="20"/>
          <w:szCs w:val="20"/>
        </w:rPr>
        <w:t xml:space="preserve">där man kan njuta av det goda i livet </w:t>
      </w:r>
      <w:r w:rsidR="00A85118" w:rsidRPr="002C61C8">
        <w:rPr>
          <w:rFonts w:ascii="Arial" w:hAnsi="Arial" w:cs="Arial"/>
          <w:kern w:val="36"/>
          <w:sz w:val="20"/>
          <w:szCs w:val="20"/>
        </w:rPr>
        <w:t xml:space="preserve">ett dygn eller fler. Kanske för att ensam koppla av </w:t>
      </w:r>
      <w:r w:rsidR="00A85118" w:rsidRPr="002C61C8">
        <w:rPr>
          <w:rFonts w:ascii="Arial" w:hAnsi="Arial" w:cs="Arial"/>
          <w:color w:val="000000" w:themeColor="text1"/>
          <w:kern w:val="36"/>
          <w:sz w:val="20"/>
          <w:szCs w:val="20"/>
        </w:rPr>
        <w:t>e</w:t>
      </w:r>
      <w:r w:rsidR="009318E3" w:rsidRPr="002C61C8">
        <w:rPr>
          <w:rFonts w:ascii="Arial" w:hAnsi="Arial" w:cs="Arial"/>
          <w:color w:val="000000" w:themeColor="text1"/>
          <w:kern w:val="36"/>
          <w:sz w:val="20"/>
          <w:szCs w:val="20"/>
        </w:rPr>
        <w:t>fter</w:t>
      </w:r>
      <w:r w:rsidR="009318E3" w:rsidRPr="002C61C8">
        <w:rPr>
          <w:rFonts w:ascii="Arial" w:hAnsi="Arial" w:cs="Arial"/>
          <w:kern w:val="36"/>
          <w:sz w:val="20"/>
          <w:szCs w:val="20"/>
        </w:rPr>
        <w:t xml:space="preserve"> </w:t>
      </w:r>
      <w:r w:rsidR="00A85118" w:rsidRPr="002C61C8">
        <w:rPr>
          <w:rFonts w:ascii="Arial" w:hAnsi="Arial" w:cs="Arial"/>
          <w:kern w:val="36"/>
          <w:sz w:val="20"/>
          <w:szCs w:val="20"/>
        </w:rPr>
        <w:t>arbete men lika gärna för att</w:t>
      </w:r>
      <w:r w:rsidRPr="002C61C8">
        <w:rPr>
          <w:rFonts w:ascii="Arial" w:hAnsi="Arial" w:cs="Arial"/>
          <w:kern w:val="36"/>
          <w:sz w:val="20"/>
          <w:szCs w:val="20"/>
        </w:rPr>
        <w:t xml:space="preserve"> dela hotellrum tillsammans med människor man tycker om. </w:t>
      </w:r>
      <w:r w:rsidR="007D009D" w:rsidRPr="002C61C8">
        <w:rPr>
          <w:rFonts w:ascii="Arial" w:hAnsi="Arial" w:cs="Arial"/>
          <w:kern w:val="36"/>
          <w:sz w:val="20"/>
          <w:szCs w:val="20"/>
        </w:rPr>
        <w:t>Hotellet kommer s</w:t>
      </w:r>
      <w:r w:rsidR="00C4441A" w:rsidRPr="002C61C8">
        <w:rPr>
          <w:rFonts w:ascii="Arial" w:hAnsi="Arial" w:cs="Arial"/>
          <w:kern w:val="36"/>
          <w:sz w:val="20"/>
          <w:szCs w:val="20"/>
        </w:rPr>
        <w:t xml:space="preserve">jälvklart </w:t>
      </w:r>
      <w:r w:rsidR="007D009D" w:rsidRPr="002C61C8">
        <w:rPr>
          <w:rFonts w:ascii="Arial" w:hAnsi="Arial" w:cs="Arial"/>
          <w:kern w:val="36"/>
          <w:sz w:val="20"/>
          <w:szCs w:val="20"/>
        </w:rPr>
        <w:t xml:space="preserve">ta del av </w:t>
      </w:r>
      <w:r w:rsidR="00C4441A" w:rsidRPr="002C61C8">
        <w:rPr>
          <w:rFonts w:ascii="Arial" w:hAnsi="Arial" w:cs="Arial"/>
          <w:kern w:val="36"/>
          <w:sz w:val="20"/>
          <w:szCs w:val="20"/>
        </w:rPr>
        <w:t>Clarion Collections unika matkoncept där</w:t>
      </w:r>
      <w:r w:rsidR="008B5E64">
        <w:rPr>
          <w:rFonts w:ascii="Arial" w:hAnsi="Arial" w:cs="Arial"/>
          <w:kern w:val="36"/>
          <w:sz w:val="20"/>
          <w:szCs w:val="20"/>
        </w:rPr>
        <w:t xml:space="preserve"> </w:t>
      </w:r>
      <w:r w:rsidR="001B0FE2">
        <w:rPr>
          <w:rFonts w:ascii="Arial" w:hAnsi="Arial" w:cs="Arial"/>
          <w:kern w:val="36"/>
          <w:sz w:val="20"/>
          <w:szCs w:val="20"/>
        </w:rPr>
        <w:t>d</w:t>
      </w:r>
      <w:r w:rsidR="00CE4B21">
        <w:rPr>
          <w:rFonts w:ascii="Arial" w:hAnsi="Arial" w:cs="Arial"/>
          <w:kern w:val="36"/>
          <w:sz w:val="20"/>
          <w:szCs w:val="20"/>
        </w:rPr>
        <w:t>e</w:t>
      </w:r>
      <w:r w:rsidR="001B0FE2">
        <w:rPr>
          <w:rFonts w:ascii="Arial" w:hAnsi="Arial" w:cs="Arial"/>
          <w:kern w:val="36"/>
          <w:sz w:val="20"/>
          <w:szCs w:val="20"/>
        </w:rPr>
        <w:t xml:space="preserve"> </w:t>
      </w:r>
      <w:r w:rsidR="008B5E64">
        <w:rPr>
          <w:rFonts w:ascii="Arial" w:hAnsi="Arial" w:cs="Arial"/>
          <w:kern w:val="36"/>
          <w:sz w:val="20"/>
          <w:szCs w:val="20"/>
        </w:rPr>
        <w:t>bjud</w:t>
      </w:r>
      <w:r w:rsidR="006D1DF2">
        <w:rPr>
          <w:rFonts w:ascii="Arial" w:hAnsi="Arial" w:cs="Arial"/>
          <w:kern w:val="36"/>
          <w:sz w:val="20"/>
          <w:szCs w:val="20"/>
        </w:rPr>
        <w:t>er</w:t>
      </w:r>
      <w:r w:rsidR="008B5E64">
        <w:rPr>
          <w:rFonts w:ascii="Arial" w:hAnsi="Arial" w:cs="Arial"/>
          <w:kern w:val="36"/>
          <w:sz w:val="20"/>
          <w:szCs w:val="20"/>
        </w:rPr>
        <w:t xml:space="preserve"> på</w:t>
      </w:r>
      <w:r w:rsidR="00C4441A" w:rsidRPr="002C61C8">
        <w:rPr>
          <w:rFonts w:ascii="Arial" w:hAnsi="Arial" w:cs="Arial"/>
          <w:kern w:val="36"/>
          <w:sz w:val="20"/>
          <w:szCs w:val="20"/>
        </w:rPr>
        <w:t xml:space="preserve"> </w:t>
      </w:r>
      <w:r w:rsidR="00124FD1" w:rsidRPr="002C61C8">
        <w:rPr>
          <w:rFonts w:ascii="Arial" w:hAnsi="Arial" w:cs="Arial"/>
          <w:kern w:val="36"/>
          <w:sz w:val="20"/>
          <w:szCs w:val="20"/>
        </w:rPr>
        <w:t xml:space="preserve">frukost, fika och kvällsmål </w:t>
      </w:r>
      <w:r w:rsidR="008B5E64">
        <w:rPr>
          <w:rFonts w:ascii="Arial" w:hAnsi="Arial" w:cs="Arial"/>
          <w:kern w:val="36"/>
          <w:sz w:val="20"/>
          <w:szCs w:val="20"/>
        </w:rPr>
        <w:t>till alla</w:t>
      </w:r>
      <w:r w:rsidR="00C4441A" w:rsidRPr="002C61C8">
        <w:rPr>
          <w:rFonts w:ascii="Arial" w:hAnsi="Arial" w:cs="Arial"/>
          <w:kern w:val="36"/>
          <w:sz w:val="20"/>
          <w:szCs w:val="20"/>
        </w:rPr>
        <w:t xml:space="preserve"> hotellgäster.</w:t>
      </w:r>
      <w:r w:rsidR="00D57C94" w:rsidRPr="002C61C8">
        <w:rPr>
          <w:rFonts w:ascii="Arial" w:hAnsi="Arial" w:cs="Arial"/>
          <w:kern w:val="36"/>
          <w:sz w:val="20"/>
          <w:szCs w:val="20"/>
        </w:rPr>
        <w:t xml:space="preserve"> </w:t>
      </w:r>
      <w:r w:rsidRPr="002C61C8">
        <w:rPr>
          <w:rFonts w:ascii="Arial" w:hAnsi="Arial" w:cs="Arial"/>
          <w:kern w:val="36"/>
          <w:sz w:val="20"/>
          <w:szCs w:val="20"/>
        </w:rPr>
        <w:t>Detta är några av ingredienserna i Winn Hotel Groups senaste satsning</w:t>
      </w:r>
      <w:r w:rsidR="000A6E86" w:rsidRPr="002C61C8">
        <w:rPr>
          <w:rFonts w:ascii="Arial" w:hAnsi="Arial" w:cs="Arial"/>
          <w:kern w:val="36"/>
          <w:sz w:val="20"/>
          <w:szCs w:val="20"/>
        </w:rPr>
        <w:t xml:space="preserve"> </w:t>
      </w:r>
      <w:r w:rsidRPr="002C61C8">
        <w:rPr>
          <w:rFonts w:ascii="Arial" w:hAnsi="Arial" w:cs="Arial"/>
          <w:kern w:val="36"/>
          <w:sz w:val="20"/>
          <w:szCs w:val="20"/>
        </w:rPr>
        <w:t xml:space="preserve">som ska göra </w:t>
      </w:r>
      <w:r w:rsidR="00A85118" w:rsidRPr="002C61C8">
        <w:rPr>
          <w:rFonts w:ascii="Arial" w:hAnsi="Arial" w:cs="Arial"/>
          <w:kern w:val="36"/>
          <w:sz w:val="20"/>
          <w:szCs w:val="20"/>
        </w:rPr>
        <w:t xml:space="preserve">hotell </w:t>
      </w:r>
      <w:r w:rsidRPr="002C61C8">
        <w:rPr>
          <w:rFonts w:ascii="Arial" w:hAnsi="Arial" w:cs="Arial"/>
          <w:kern w:val="36"/>
          <w:sz w:val="20"/>
          <w:szCs w:val="20"/>
        </w:rPr>
        <w:t>Clarion Collection Uppsala till en succé</w:t>
      </w:r>
      <w:r w:rsidR="00184098">
        <w:rPr>
          <w:rFonts w:ascii="Arial" w:hAnsi="Arial" w:cs="Arial"/>
          <w:kern w:val="36"/>
          <w:sz w:val="20"/>
          <w:szCs w:val="20"/>
        </w:rPr>
        <w:t>.</w:t>
      </w:r>
    </w:p>
    <w:p w14:paraId="0CC637BF" w14:textId="77777777" w:rsidR="00E8082F" w:rsidRPr="002C61C8" w:rsidRDefault="00E8082F" w:rsidP="001139E3">
      <w:pPr>
        <w:shd w:val="clear" w:color="auto" w:fill="FFFFFF"/>
        <w:spacing w:line="276" w:lineRule="auto"/>
        <w:contextualSpacing/>
        <w:rPr>
          <w:rFonts w:ascii="Arial" w:hAnsi="Arial" w:cs="Arial"/>
          <w:kern w:val="36"/>
          <w:sz w:val="20"/>
          <w:szCs w:val="20"/>
        </w:rPr>
      </w:pPr>
    </w:p>
    <w:p w14:paraId="2E1B76D5" w14:textId="7527D3D4" w:rsidR="00144442" w:rsidRPr="002C61C8" w:rsidRDefault="002C61C8" w:rsidP="001139E3">
      <w:pPr>
        <w:shd w:val="clear" w:color="auto" w:fill="FFFFFF"/>
        <w:spacing w:line="276" w:lineRule="auto"/>
        <w:contextualSpacing/>
        <w:rPr>
          <w:rFonts w:ascii="Arial" w:hAnsi="Arial" w:cs="Arial"/>
          <w:kern w:val="36"/>
          <w:sz w:val="20"/>
          <w:szCs w:val="20"/>
        </w:rPr>
      </w:pPr>
      <w:r w:rsidRPr="002C61C8">
        <w:rPr>
          <w:rFonts w:ascii="Arial" w:hAnsi="Arial" w:cs="Arial"/>
          <w:kern w:val="36"/>
          <w:sz w:val="20"/>
          <w:szCs w:val="20"/>
        </w:rPr>
        <w:t xml:space="preserve">– </w:t>
      </w:r>
      <w:r w:rsidR="00E8082F" w:rsidRPr="002C61C8">
        <w:rPr>
          <w:rFonts w:ascii="Arial" w:hAnsi="Arial" w:cs="Arial"/>
          <w:kern w:val="36"/>
          <w:sz w:val="20"/>
          <w:szCs w:val="20"/>
        </w:rPr>
        <w:t xml:space="preserve">Det här </w:t>
      </w:r>
      <w:r w:rsidR="009B0C93" w:rsidRPr="002C61C8">
        <w:rPr>
          <w:rFonts w:ascii="Arial" w:hAnsi="Arial" w:cs="Arial"/>
          <w:kern w:val="36"/>
          <w:sz w:val="20"/>
          <w:szCs w:val="20"/>
        </w:rPr>
        <w:t>kommer bli</w:t>
      </w:r>
      <w:r w:rsidR="00E8082F" w:rsidRPr="002C61C8">
        <w:rPr>
          <w:rFonts w:ascii="Arial" w:hAnsi="Arial" w:cs="Arial"/>
          <w:kern w:val="36"/>
          <w:sz w:val="20"/>
          <w:szCs w:val="20"/>
        </w:rPr>
        <w:t xml:space="preserve"> Uppsalas charmigaste hotell</w:t>
      </w:r>
      <w:r w:rsidR="00DA5AB9" w:rsidRPr="002C61C8">
        <w:rPr>
          <w:rFonts w:ascii="Arial" w:hAnsi="Arial" w:cs="Arial"/>
          <w:kern w:val="36"/>
          <w:sz w:val="20"/>
          <w:szCs w:val="20"/>
        </w:rPr>
        <w:t xml:space="preserve"> </w:t>
      </w:r>
      <w:r w:rsidR="009B0C93" w:rsidRPr="002C61C8">
        <w:rPr>
          <w:rFonts w:ascii="Arial" w:hAnsi="Arial" w:cs="Arial"/>
          <w:kern w:val="36"/>
          <w:sz w:val="20"/>
          <w:szCs w:val="20"/>
        </w:rPr>
        <w:t xml:space="preserve">med boutiquekänsla </w:t>
      </w:r>
      <w:r w:rsidR="00DA5AB9" w:rsidRPr="002C61C8">
        <w:rPr>
          <w:rFonts w:ascii="Arial" w:hAnsi="Arial" w:cs="Arial"/>
          <w:kern w:val="36"/>
          <w:sz w:val="20"/>
          <w:szCs w:val="20"/>
        </w:rPr>
        <w:t xml:space="preserve">som vi nu </w:t>
      </w:r>
      <w:r w:rsidR="00144442" w:rsidRPr="002C61C8">
        <w:rPr>
          <w:rFonts w:ascii="Arial" w:hAnsi="Arial" w:cs="Arial"/>
          <w:kern w:val="36"/>
          <w:sz w:val="20"/>
          <w:szCs w:val="20"/>
        </w:rPr>
        <w:t xml:space="preserve">ger </w:t>
      </w:r>
      <w:r w:rsidR="00E8082F" w:rsidRPr="002C61C8">
        <w:rPr>
          <w:rFonts w:ascii="Arial" w:hAnsi="Arial" w:cs="Arial"/>
          <w:kern w:val="36"/>
          <w:sz w:val="20"/>
          <w:szCs w:val="20"/>
        </w:rPr>
        <w:t>en ny</w:t>
      </w:r>
      <w:r w:rsidR="00DA5AB9" w:rsidRPr="002C61C8">
        <w:rPr>
          <w:rFonts w:ascii="Arial" w:hAnsi="Arial" w:cs="Arial"/>
          <w:kern w:val="36"/>
          <w:sz w:val="20"/>
          <w:szCs w:val="20"/>
        </w:rPr>
        <w:t xml:space="preserve"> nordisk </w:t>
      </w:r>
      <w:r w:rsidR="00E8082F" w:rsidRPr="002C61C8">
        <w:rPr>
          <w:rFonts w:ascii="Arial" w:hAnsi="Arial" w:cs="Arial"/>
          <w:kern w:val="36"/>
          <w:sz w:val="20"/>
          <w:szCs w:val="20"/>
        </w:rPr>
        <w:t>identitet</w:t>
      </w:r>
      <w:r w:rsidR="00DA5AB9" w:rsidRPr="002C61C8">
        <w:rPr>
          <w:rFonts w:ascii="Arial" w:hAnsi="Arial" w:cs="Arial"/>
          <w:kern w:val="36"/>
          <w:sz w:val="20"/>
          <w:szCs w:val="20"/>
        </w:rPr>
        <w:t xml:space="preserve">. Det känns </w:t>
      </w:r>
      <w:r w:rsidR="009B0C93" w:rsidRPr="002C61C8">
        <w:rPr>
          <w:rFonts w:ascii="Arial" w:hAnsi="Arial" w:cs="Arial"/>
          <w:kern w:val="36"/>
          <w:sz w:val="20"/>
          <w:szCs w:val="20"/>
        </w:rPr>
        <w:t xml:space="preserve">spännande att få tillföra ett hotellkoncept som saknas i Uppsala. </w:t>
      </w:r>
      <w:r w:rsidR="006D25C1" w:rsidRPr="002C61C8">
        <w:rPr>
          <w:rFonts w:ascii="Arial" w:hAnsi="Arial" w:cs="Arial"/>
          <w:kern w:val="36"/>
          <w:sz w:val="20"/>
          <w:szCs w:val="20"/>
        </w:rPr>
        <w:t xml:space="preserve">Vi knyter med detta ännu starkare band med Petter Stordalens </w:t>
      </w:r>
      <w:r w:rsidR="00B0297A" w:rsidRPr="002C61C8">
        <w:rPr>
          <w:rFonts w:ascii="Arial" w:hAnsi="Arial" w:cs="Arial"/>
          <w:kern w:val="36"/>
          <w:sz w:val="20"/>
          <w:szCs w:val="20"/>
        </w:rPr>
        <w:t>Nordic Choice då detta blir vårt femte hotell som franchisetagare</w:t>
      </w:r>
      <w:r w:rsidR="00DA5AB9" w:rsidRPr="002C61C8">
        <w:rPr>
          <w:rFonts w:ascii="Arial" w:hAnsi="Arial" w:cs="Arial"/>
          <w:kern w:val="36"/>
          <w:sz w:val="20"/>
          <w:szCs w:val="20"/>
        </w:rPr>
        <w:t>, säger Anders Junger, koncernchef för Winn Hotel Group</w:t>
      </w:r>
      <w:r w:rsidR="00137A02" w:rsidRPr="002C61C8">
        <w:rPr>
          <w:rFonts w:ascii="Arial" w:hAnsi="Arial" w:cs="Arial"/>
          <w:kern w:val="36"/>
          <w:sz w:val="20"/>
          <w:szCs w:val="20"/>
        </w:rPr>
        <w:t>.</w:t>
      </w:r>
    </w:p>
    <w:p w14:paraId="41BF8802" w14:textId="7EBCB1D1" w:rsidR="00B733CC" w:rsidRPr="002C61C8" w:rsidRDefault="00B733CC" w:rsidP="001139E3">
      <w:pPr>
        <w:shd w:val="clear" w:color="auto" w:fill="FFFFFF"/>
        <w:spacing w:line="276" w:lineRule="auto"/>
        <w:contextualSpacing/>
        <w:rPr>
          <w:rFonts w:ascii="Arial" w:hAnsi="Arial" w:cs="Arial"/>
          <w:kern w:val="36"/>
          <w:sz w:val="20"/>
          <w:szCs w:val="20"/>
        </w:rPr>
      </w:pPr>
    </w:p>
    <w:p w14:paraId="544A49A9" w14:textId="427C8E60" w:rsidR="0032799C" w:rsidRPr="002C61C8" w:rsidRDefault="00B733CC" w:rsidP="001139E3">
      <w:pPr>
        <w:shd w:val="clear" w:color="auto" w:fill="FFFFFF"/>
        <w:spacing w:line="276" w:lineRule="auto"/>
        <w:contextualSpacing/>
        <w:rPr>
          <w:rFonts w:ascii="Arial" w:hAnsi="Arial" w:cs="Arial"/>
          <w:kern w:val="36"/>
          <w:sz w:val="20"/>
          <w:szCs w:val="20"/>
        </w:rPr>
      </w:pPr>
      <w:r w:rsidRPr="002C61C8">
        <w:rPr>
          <w:rFonts w:ascii="Arial" w:hAnsi="Arial" w:cs="Arial"/>
          <w:kern w:val="36"/>
          <w:sz w:val="20"/>
          <w:szCs w:val="20"/>
        </w:rPr>
        <w:t>Nu står det klart att Uppsala får sitt första Clarion Collection</w:t>
      </w:r>
      <w:r w:rsidR="00A903D3" w:rsidRPr="002C61C8">
        <w:rPr>
          <w:rFonts w:ascii="Arial" w:hAnsi="Arial" w:cs="Arial"/>
          <w:kern w:val="36"/>
          <w:sz w:val="20"/>
          <w:szCs w:val="20"/>
        </w:rPr>
        <w:t xml:space="preserve"> </w:t>
      </w:r>
      <w:r w:rsidRPr="002C61C8">
        <w:rPr>
          <w:rFonts w:ascii="Arial" w:hAnsi="Arial" w:cs="Arial"/>
          <w:kern w:val="36"/>
          <w:sz w:val="20"/>
          <w:szCs w:val="20"/>
        </w:rPr>
        <w:t>hotell</w:t>
      </w:r>
      <w:r w:rsidR="009B0C93" w:rsidRPr="002C61C8">
        <w:rPr>
          <w:rFonts w:ascii="Arial" w:hAnsi="Arial" w:cs="Arial"/>
          <w:kern w:val="36"/>
          <w:sz w:val="20"/>
          <w:szCs w:val="20"/>
        </w:rPr>
        <w:t xml:space="preserve"> med 9</w:t>
      </w:r>
      <w:r w:rsidR="0074636F">
        <w:rPr>
          <w:rFonts w:ascii="Arial" w:hAnsi="Arial" w:cs="Arial"/>
          <w:kern w:val="36"/>
          <w:sz w:val="20"/>
          <w:szCs w:val="20"/>
        </w:rPr>
        <w:t>5</w:t>
      </w:r>
      <w:r w:rsidR="009B0C93" w:rsidRPr="002C61C8">
        <w:rPr>
          <w:rFonts w:ascii="Arial" w:hAnsi="Arial" w:cs="Arial"/>
          <w:kern w:val="36"/>
          <w:sz w:val="20"/>
          <w:szCs w:val="20"/>
        </w:rPr>
        <w:t xml:space="preserve"> rum</w:t>
      </w:r>
      <w:r w:rsidR="00FC5E6E">
        <w:rPr>
          <w:rFonts w:ascii="Arial" w:hAnsi="Arial" w:cs="Arial"/>
          <w:kern w:val="36"/>
          <w:sz w:val="20"/>
          <w:szCs w:val="20"/>
        </w:rPr>
        <w:t>. D</w:t>
      </w:r>
      <w:r w:rsidRPr="002C61C8">
        <w:rPr>
          <w:rFonts w:ascii="Arial" w:hAnsi="Arial" w:cs="Arial"/>
          <w:kern w:val="36"/>
          <w:sz w:val="20"/>
          <w:szCs w:val="20"/>
        </w:rPr>
        <w:t>en 4</w:t>
      </w:r>
      <w:r w:rsidR="00AC6315" w:rsidRPr="002C61C8">
        <w:rPr>
          <w:rFonts w:ascii="Arial" w:hAnsi="Arial" w:cs="Arial"/>
          <w:kern w:val="36"/>
          <w:sz w:val="20"/>
          <w:szCs w:val="20"/>
        </w:rPr>
        <w:t>:</w:t>
      </w:r>
      <w:r w:rsidRPr="002C61C8">
        <w:rPr>
          <w:rFonts w:ascii="Arial" w:hAnsi="Arial" w:cs="Arial"/>
          <w:kern w:val="36"/>
          <w:sz w:val="20"/>
          <w:szCs w:val="20"/>
        </w:rPr>
        <w:t xml:space="preserve">e maj öppnar </w:t>
      </w:r>
      <w:r w:rsidR="0032799C" w:rsidRPr="002C61C8">
        <w:rPr>
          <w:rFonts w:ascii="Arial" w:hAnsi="Arial" w:cs="Arial"/>
          <w:kern w:val="36"/>
          <w:sz w:val="20"/>
          <w:szCs w:val="20"/>
        </w:rPr>
        <w:t xml:space="preserve">hotellet, </w:t>
      </w:r>
      <w:r w:rsidR="00E8082F" w:rsidRPr="002C61C8">
        <w:rPr>
          <w:rFonts w:ascii="Arial" w:hAnsi="Arial" w:cs="Arial"/>
          <w:kern w:val="36"/>
          <w:sz w:val="20"/>
          <w:szCs w:val="20"/>
        </w:rPr>
        <w:t xml:space="preserve">som en del av Petter Stordalens koncern Nordic Choice Hotels. Hotellet kommer drivas av </w:t>
      </w:r>
      <w:r w:rsidR="0032799C" w:rsidRPr="002C61C8">
        <w:rPr>
          <w:rFonts w:ascii="Arial" w:hAnsi="Arial" w:cs="Arial"/>
          <w:kern w:val="36"/>
          <w:sz w:val="20"/>
          <w:szCs w:val="20"/>
        </w:rPr>
        <w:t xml:space="preserve">Winn Hotel Group som äger, driver och utvecklar hotell. </w:t>
      </w:r>
      <w:r w:rsidR="006D25C1" w:rsidRPr="002C61C8">
        <w:rPr>
          <w:rFonts w:ascii="Arial" w:hAnsi="Arial" w:cs="Arial"/>
          <w:kern w:val="36"/>
          <w:sz w:val="20"/>
          <w:szCs w:val="20"/>
        </w:rPr>
        <w:t xml:space="preserve">Det finns sedan tidigare </w:t>
      </w:r>
      <w:r w:rsidR="00B0297A" w:rsidRPr="002C61C8">
        <w:rPr>
          <w:rFonts w:ascii="Arial" w:hAnsi="Arial" w:cs="Arial"/>
          <w:kern w:val="36"/>
          <w:sz w:val="20"/>
          <w:szCs w:val="20"/>
        </w:rPr>
        <w:t>82</w:t>
      </w:r>
      <w:r w:rsidR="006D25C1" w:rsidRPr="002C61C8">
        <w:rPr>
          <w:rFonts w:ascii="Arial" w:hAnsi="Arial" w:cs="Arial"/>
          <w:kern w:val="36"/>
          <w:sz w:val="20"/>
          <w:szCs w:val="20"/>
        </w:rPr>
        <w:t xml:space="preserve"> Clarion Collection</w:t>
      </w:r>
      <w:r w:rsidR="00A903D3" w:rsidRPr="002C61C8">
        <w:rPr>
          <w:rFonts w:ascii="Arial" w:hAnsi="Arial" w:cs="Arial"/>
          <w:kern w:val="36"/>
          <w:sz w:val="20"/>
          <w:szCs w:val="20"/>
        </w:rPr>
        <w:t xml:space="preserve"> </w:t>
      </w:r>
      <w:r w:rsidR="006D25C1" w:rsidRPr="002C61C8">
        <w:rPr>
          <w:rFonts w:ascii="Arial" w:hAnsi="Arial" w:cs="Arial"/>
          <w:kern w:val="36"/>
          <w:sz w:val="20"/>
          <w:szCs w:val="20"/>
        </w:rPr>
        <w:t>hotell i Norden och nu öppnar det 83</w:t>
      </w:r>
      <w:r w:rsidR="009A6F0C">
        <w:rPr>
          <w:rFonts w:ascii="Arial" w:hAnsi="Arial" w:cs="Arial"/>
          <w:kern w:val="36"/>
          <w:sz w:val="20"/>
          <w:szCs w:val="20"/>
        </w:rPr>
        <w:t>:</w:t>
      </w:r>
      <w:r w:rsidR="006D25C1" w:rsidRPr="002C61C8">
        <w:rPr>
          <w:rFonts w:ascii="Arial" w:hAnsi="Arial" w:cs="Arial"/>
          <w:kern w:val="36"/>
          <w:sz w:val="20"/>
          <w:szCs w:val="20"/>
        </w:rPr>
        <w:t>e</w:t>
      </w:r>
      <w:r w:rsidR="0032799C" w:rsidRPr="002C61C8">
        <w:rPr>
          <w:rFonts w:ascii="Arial" w:hAnsi="Arial" w:cs="Arial"/>
          <w:kern w:val="36"/>
          <w:sz w:val="20"/>
          <w:szCs w:val="20"/>
        </w:rPr>
        <w:t xml:space="preserve"> hotellet</w:t>
      </w:r>
      <w:r w:rsidR="006D25C1" w:rsidRPr="002C61C8">
        <w:rPr>
          <w:rFonts w:ascii="Arial" w:hAnsi="Arial" w:cs="Arial"/>
          <w:kern w:val="36"/>
          <w:sz w:val="20"/>
          <w:szCs w:val="20"/>
        </w:rPr>
        <w:t xml:space="preserve"> </w:t>
      </w:r>
      <w:r w:rsidR="0032799C" w:rsidRPr="002C61C8">
        <w:rPr>
          <w:rFonts w:ascii="Arial" w:hAnsi="Arial" w:cs="Arial"/>
          <w:kern w:val="36"/>
          <w:sz w:val="20"/>
          <w:szCs w:val="20"/>
        </w:rPr>
        <w:t xml:space="preserve">mitt i </w:t>
      </w:r>
      <w:r w:rsidR="006D25C1" w:rsidRPr="002C61C8">
        <w:rPr>
          <w:rFonts w:ascii="Arial" w:hAnsi="Arial" w:cs="Arial"/>
          <w:kern w:val="36"/>
          <w:sz w:val="20"/>
          <w:szCs w:val="20"/>
        </w:rPr>
        <w:t xml:space="preserve">centrala </w:t>
      </w:r>
      <w:r w:rsidR="0032799C" w:rsidRPr="002C61C8">
        <w:rPr>
          <w:rFonts w:ascii="Arial" w:hAnsi="Arial" w:cs="Arial"/>
          <w:kern w:val="36"/>
          <w:sz w:val="20"/>
          <w:szCs w:val="20"/>
        </w:rPr>
        <w:t>Uppsala</w:t>
      </w:r>
      <w:r w:rsidR="006D25C1" w:rsidRPr="002C61C8">
        <w:rPr>
          <w:rFonts w:ascii="Arial" w:hAnsi="Arial" w:cs="Arial"/>
          <w:kern w:val="36"/>
          <w:sz w:val="20"/>
          <w:szCs w:val="20"/>
        </w:rPr>
        <w:t xml:space="preserve"> </w:t>
      </w:r>
      <w:r w:rsidR="00AC6315" w:rsidRPr="002C61C8">
        <w:rPr>
          <w:rFonts w:ascii="Arial" w:hAnsi="Arial" w:cs="Arial"/>
          <w:kern w:val="36"/>
          <w:sz w:val="20"/>
          <w:szCs w:val="20"/>
        </w:rPr>
        <w:t xml:space="preserve">– intill centralstationen och nära stadens attraktioner och nöjesliv. </w:t>
      </w:r>
      <w:r w:rsidR="00232C1A" w:rsidRPr="002C61C8">
        <w:rPr>
          <w:rFonts w:ascii="Arial" w:hAnsi="Arial" w:cs="Arial"/>
          <w:kern w:val="36"/>
          <w:sz w:val="20"/>
          <w:szCs w:val="20"/>
        </w:rPr>
        <w:t>Hotellet</w:t>
      </w:r>
      <w:r w:rsidR="00AC6315" w:rsidRPr="002C61C8">
        <w:rPr>
          <w:rFonts w:ascii="Arial" w:hAnsi="Arial" w:cs="Arial"/>
          <w:kern w:val="36"/>
          <w:sz w:val="20"/>
          <w:szCs w:val="20"/>
        </w:rPr>
        <w:t xml:space="preserve"> </w:t>
      </w:r>
      <w:r w:rsidR="0032799C" w:rsidRPr="002C61C8">
        <w:rPr>
          <w:rFonts w:ascii="Arial" w:hAnsi="Arial" w:cs="Arial"/>
          <w:kern w:val="36"/>
          <w:sz w:val="20"/>
          <w:szCs w:val="20"/>
        </w:rPr>
        <w:t xml:space="preserve">blir det första i </w:t>
      </w:r>
      <w:r w:rsidR="0063739A" w:rsidRPr="002C61C8">
        <w:rPr>
          <w:rFonts w:ascii="Arial" w:hAnsi="Arial" w:cs="Arial"/>
          <w:kern w:val="36"/>
          <w:sz w:val="20"/>
          <w:szCs w:val="20"/>
        </w:rPr>
        <w:t xml:space="preserve">stan </w:t>
      </w:r>
      <w:r w:rsidR="00210872" w:rsidRPr="002C61C8">
        <w:rPr>
          <w:rFonts w:ascii="Arial" w:hAnsi="Arial" w:cs="Arial"/>
          <w:kern w:val="36"/>
          <w:sz w:val="20"/>
          <w:szCs w:val="20"/>
        </w:rPr>
        <w:t xml:space="preserve">med </w:t>
      </w:r>
      <w:r w:rsidR="0063739A" w:rsidRPr="002C61C8">
        <w:rPr>
          <w:rFonts w:ascii="Arial" w:hAnsi="Arial" w:cs="Arial"/>
          <w:kern w:val="36"/>
          <w:sz w:val="20"/>
          <w:szCs w:val="20"/>
        </w:rPr>
        <w:t xml:space="preserve">Clarion Collections unika matkoncept </w:t>
      </w:r>
      <w:r w:rsidR="0032799C" w:rsidRPr="002C61C8">
        <w:rPr>
          <w:rFonts w:ascii="Arial" w:hAnsi="Arial" w:cs="Arial"/>
          <w:kern w:val="36"/>
          <w:sz w:val="20"/>
          <w:szCs w:val="20"/>
        </w:rPr>
        <w:t xml:space="preserve">där </w:t>
      </w:r>
      <w:r w:rsidR="006D1DF2">
        <w:rPr>
          <w:rFonts w:ascii="Arial" w:hAnsi="Arial" w:cs="Arial"/>
          <w:kern w:val="36"/>
          <w:sz w:val="20"/>
          <w:szCs w:val="20"/>
        </w:rPr>
        <w:t>dom bjuder</w:t>
      </w:r>
      <w:r w:rsidR="008B5E64">
        <w:rPr>
          <w:rFonts w:ascii="Arial" w:hAnsi="Arial" w:cs="Arial"/>
          <w:kern w:val="36"/>
          <w:sz w:val="20"/>
          <w:szCs w:val="20"/>
        </w:rPr>
        <w:t xml:space="preserve"> på </w:t>
      </w:r>
      <w:r w:rsidR="0032799C" w:rsidRPr="002C61C8">
        <w:rPr>
          <w:rFonts w:ascii="Arial" w:hAnsi="Arial" w:cs="Arial"/>
          <w:kern w:val="36"/>
          <w:sz w:val="20"/>
          <w:szCs w:val="20"/>
        </w:rPr>
        <w:t xml:space="preserve">frukost, fika och </w:t>
      </w:r>
      <w:r w:rsidR="001F2AE6" w:rsidRPr="002C61C8">
        <w:rPr>
          <w:rFonts w:ascii="Arial" w:hAnsi="Arial" w:cs="Arial"/>
          <w:kern w:val="36"/>
          <w:sz w:val="20"/>
          <w:szCs w:val="20"/>
        </w:rPr>
        <w:t>kvällsmål</w:t>
      </w:r>
      <w:r w:rsidR="0032799C" w:rsidRPr="002C61C8">
        <w:rPr>
          <w:rFonts w:ascii="Arial" w:hAnsi="Arial" w:cs="Arial"/>
          <w:kern w:val="36"/>
          <w:sz w:val="20"/>
          <w:szCs w:val="20"/>
        </w:rPr>
        <w:t xml:space="preserve"> </w:t>
      </w:r>
      <w:r w:rsidR="008B5E64">
        <w:rPr>
          <w:rFonts w:ascii="Arial" w:hAnsi="Arial" w:cs="Arial"/>
          <w:kern w:val="36"/>
          <w:sz w:val="20"/>
          <w:szCs w:val="20"/>
        </w:rPr>
        <w:t xml:space="preserve">till alla </w:t>
      </w:r>
      <w:r w:rsidR="00505392">
        <w:rPr>
          <w:rFonts w:ascii="Arial" w:hAnsi="Arial" w:cs="Arial"/>
          <w:kern w:val="36"/>
          <w:sz w:val="20"/>
          <w:szCs w:val="20"/>
        </w:rPr>
        <w:t>hotell</w:t>
      </w:r>
      <w:r w:rsidR="008B5E64">
        <w:rPr>
          <w:rFonts w:ascii="Arial" w:hAnsi="Arial" w:cs="Arial"/>
          <w:kern w:val="36"/>
          <w:sz w:val="20"/>
          <w:szCs w:val="20"/>
        </w:rPr>
        <w:t>gäster</w:t>
      </w:r>
      <w:r w:rsidR="00210872" w:rsidRPr="002C61C8">
        <w:rPr>
          <w:rFonts w:ascii="Arial" w:hAnsi="Arial" w:cs="Arial"/>
          <w:kern w:val="36"/>
          <w:sz w:val="20"/>
          <w:szCs w:val="20"/>
        </w:rPr>
        <w:t xml:space="preserve">. </w:t>
      </w:r>
    </w:p>
    <w:p w14:paraId="2B68BEFC" w14:textId="6C73A389" w:rsidR="00E8082F" w:rsidRPr="002C61C8" w:rsidRDefault="00E8082F" w:rsidP="001139E3">
      <w:pPr>
        <w:shd w:val="clear" w:color="auto" w:fill="FFFFFF"/>
        <w:spacing w:line="276" w:lineRule="auto"/>
        <w:contextualSpacing/>
        <w:rPr>
          <w:rFonts w:ascii="Arial" w:hAnsi="Arial" w:cs="Arial"/>
          <w:kern w:val="36"/>
          <w:sz w:val="20"/>
          <w:szCs w:val="20"/>
        </w:rPr>
      </w:pPr>
    </w:p>
    <w:p w14:paraId="7460598F" w14:textId="6CF7D593" w:rsidR="00843FEC" w:rsidRPr="002C61C8" w:rsidRDefault="002C61C8" w:rsidP="001139E3">
      <w:pPr>
        <w:shd w:val="clear" w:color="auto" w:fill="FFFFFF"/>
        <w:spacing w:line="276" w:lineRule="auto"/>
        <w:contextualSpacing/>
        <w:rPr>
          <w:rFonts w:ascii="Arial" w:hAnsi="Arial" w:cs="Arial"/>
          <w:kern w:val="36"/>
          <w:sz w:val="20"/>
          <w:szCs w:val="20"/>
        </w:rPr>
      </w:pPr>
      <w:r w:rsidRPr="002C61C8">
        <w:rPr>
          <w:rFonts w:ascii="Arial" w:hAnsi="Arial" w:cs="Arial"/>
          <w:kern w:val="36"/>
          <w:sz w:val="20"/>
          <w:szCs w:val="20"/>
        </w:rPr>
        <w:t xml:space="preserve">– </w:t>
      </w:r>
      <w:r w:rsidR="00843FEC" w:rsidRPr="002C61C8">
        <w:rPr>
          <w:rFonts w:ascii="Arial" w:hAnsi="Arial" w:cs="Arial"/>
          <w:kern w:val="36"/>
          <w:sz w:val="20"/>
          <w:szCs w:val="20"/>
        </w:rPr>
        <w:t xml:space="preserve">Det här är en mycket bra dag! Ännu ett hotell i Uppsala och ytterligare en anledning för människor att besöka en av Sveriges mysigaste städer. Uppsala och Clarion Collection är som gjorda för varandra. Hög trivselfaktor, avslappnat och bekvämt. Det här är en bra och välkommen nyhet för Clarion Collections alla lojala gäster och nya som nu får möjlighet att upptäcka allt det som Collection står för </w:t>
      </w:r>
      <w:proofErr w:type="spellStart"/>
      <w:r w:rsidR="00843FEC" w:rsidRPr="002C61C8">
        <w:rPr>
          <w:rFonts w:ascii="Arial" w:hAnsi="Arial" w:cs="Arial"/>
          <w:kern w:val="36"/>
          <w:sz w:val="20"/>
          <w:szCs w:val="20"/>
        </w:rPr>
        <w:t>för</w:t>
      </w:r>
      <w:proofErr w:type="spellEnd"/>
      <w:r w:rsidR="00843FEC" w:rsidRPr="002C61C8">
        <w:rPr>
          <w:rFonts w:ascii="Arial" w:hAnsi="Arial" w:cs="Arial"/>
          <w:kern w:val="36"/>
          <w:sz w:val="20"/>
          <w:szCs w:val="20"/>
        </w:rPr>
        <w:t xml:space="preserve"> och dessutom få besöka Uppsala, säger Nordic Choice Hotels ägare Petter Stordalen.</w:t>
      </w:r>
    </w:p>
    <w:p w14:paraId="4D0FE634" w14:textId="77777777" w:rsidR="00B733CC" w:rsidRPr="002C61C8" w:rsidRDefault="00B733CC" w:rsidP="001139E3">
      <w:pPr>
        <w:shd w:val="clear" w:color="auto" w:fill="FFFFFF"/>
        <w:spacing w:line="276" w:lineRule="auto"/>
        <w:contextualSpacing/>
        <w:rPr>
          <w:rFonts w:ascii="Arial" w:hAnsi="Arial" w:cs="Arial"/>
          <w:kern w:val="36"/>
          <w:sz w:val="20"/>
          <w:szCs w:val="20"/>
        </w:rPr>
      </w:pPr>
    </w:p>
    <w:p w14:paraId="06B40169" w14:textId="4A2ACDC5" w:rsidR="00445330" w:rsidRDefault="00B733CC" w:rsidP="001139E3">
      <w:pPr>
        <w:shd w:val="clear" w:color="auto" w:fill="FFFFFF"/>
        <w:spacing w:line="276" w:lineRule="auto"/>
        <w:contextualSpacing/>
        <w:rPr>
          <w:rFonts w:ascii="Arial" w:hAnsi="Arial" w:cs="Arial"/>
          <w:kern w:val="36"/>
          <w:sz w:val="20"/>
          <w:szCs w:val="20"/>
        </w:rPr>
      </w:pPr>
      <w:r w:rsidRPr="002C61C8">
        <w:rPr>
          <w:rFonts w:ascii="Arial" w:hAnsi="Arial" w:cs="Arial"/>
          <w:kern w:val="36"/>
          <w:sz w:val="20"/>
          <w:szCs w:val="20"/>
        </w:rPr>
        <w:lastRenderedPageBreak/>
        <w:t>För</w:t>
      </w:r>
      <w:r w:rsidR="00445330" w:rsidRPr="002C61C8">
        <w:rPr>
          <w:rFonts w:ascii="Arial" w:hAnsi="Arial" w:cs="Arial"/>
          <w:kern w:val="36"/>
          <w:sz w:val="20"/>
          <w:szCs w:val="20"/>
        </w:rPr>
        <w:t xml:space="preserve"> hotellet och restaurangen innebär för</w:t>
      </w:r>
      <w:r w:rsidRPr="002C61C8">
        <w:rPr>
          <w:rFonts w:ascii="Arial" w:hAnsi="Arial" w:cs="Arial"/>
          <w:kern w:val="36"/>
          <w:sz w:val="20"/>
          <w:szCs w:val="20"/>
        </w:rPr>
        <w:t>ändringen en ny kostym</w:t>
      </w:r>
      <w:r w:rsidR="00445330" w:rsidRPr="002C61C8">
        <w:rPr>
          <w:rFonts w:ascii="Arial" w:hAnsi="Arial" w:cs="Arial"/>
          <w:kern w:val="36"/>
          <w:sz w:val="20"/>
          <w:szCs w:val="20"/>
        </w:rPr>
        <w:t xml:space="preserve"> som syftar till att erbjuda en exceptionell upplevelse i en spännande och avslappnad miljö</w:t>
      </w:r>
      <w:r w:rsidR="00786272" w:rsidRPr="002C61C8">
        <w:rPr>
          <w:rFonts w:ascii="Arial" w:hAnsi="Arial" w:cs="Arial"/>
          <w:kern w:val="36"/>
          <w:sz w:val="20"/>
          <w:szCs w:val="20"/>
        </w:rPr>
        <w:t xml:space="preserve">, </w:t>
      </w:r>
      <w:r w:rsidR="00445330" w:rsidRPr="002C61C8">
        <w:rPr>
          <w:rFonts w:ascii="Arial" w:hAnsi="Arial" w:cs="Arial"/>
          <w:kern w:val="36"/>
          <w:sz w:val="20"/>
          <w:szCs w:val="20"/>
        </w:rPr>
        <w:t xml:space="preserve">centralt i Uppsala. </w:t>
      </w:r>
      <w:bookmarkStart w:id="0" w:name="_Hlk69323037"/>
      <w:r w:rsidR="00445330" w:rsidRPr="002C61C8">
        <w:rPr>
          <w:rFonts w:ascii="Arial" w:hAnsi="Arial" w:cs="Arial"/>
          <w:kern w:val="36"/>
          <w:sz w:val="20"/>
          <w:szCs w:val="20"/>
        </w:rPr>
        <w:t>Hotellet öppnar upp för gäster den 4</w:t>
      </w:r>
      <w:r w:rsidR="00AC6315" w:rsidRPr="002C61C8">
        <w:rPr>
          <w:rFonts w:ascii="Arial" w:hAnsi="Arial" w:cs="Arial"/>
          <w:kern w:val="36"/>
          <w:sz w:val="20"/>
          <w:szCs w:val="20"/>
        </w:rPr>
        <w:t>:</w:t>
      </w:r>
      <w:r w:rsidR="00445330" w:rsidRPr="002C61C8">
        <w:rPr>
          <w:rFonts w:ascii="Arial" w:hAnsi="Arial" w:cs="Arial"/>
          <w:kern w:val="36"/>
          <w:sz w:val="20"/>
          <w:szCs w:val="20"/>
        </w:rPr>
        <w:t>e maj</w:t>
      </w:r>
      <w:r w:rsidR="00184098">
        <w:rPr>
          <w:rFonts w:ascii="Arial" w:hAnsi="Arial" w:cs="Arial"/>
          <w:kern w:val="36"/>
          <w:sz w:val="20"/>
          <w:szCs w:val="20"/>
        </w:rPr>
        <w:t>.</w:t>
      </w:r>
      <w:bookmarkEnd w:id="0"/>
    </w:p>
    <w:p w14:paraId="6724D88E" w14:textId="77777777" w:rsidR="00184098" w:rsidRPr="002C61C8" w:rsidRDefault="00184098" w:rsidP="001139E3">
      <w:pPr>
        <w:shd w:val="clear" w:color="auto" w:fill="FFFFFF"/>
        <w:spacing w:line="276" w:lineRule="auto"/>
        <w:contextualSpacing/>
        <w:rPr>
          <w:rFonts w:ascii="Arial" w:hAnsi="Arial" w:cs="Arial"/>
          <w:kern w:val="36"/>
          <w:sz w:val="20"/>
          <w:szCs w:val="20"/>
        </w:rPr>
      </w:pPr>
    </w:p>
    <w:p w14:paraId="3461FE8E" w14:textId="65751C38" w:rsidR="00B733CC" w:rsidRDefault="002C61C8" w:rsidP="001139E3">
      <w:pPr>
        <w:shd w:val="clear" w:color="auto" w:fill="FFFFFF"/>
        <w:spacing w:line="276" w:lineRule="auto"/>
        <w:contextualSpacing/>
        <w:rPr>
          <w:rFonts w:ascii="Arial" w:hAnsi="Arial" w:cs="Arial"/>
          <w:kern w:val="36"/>
          <w:sz w:val="20"/>
          <w:szCs w:val="20"/>
        </w:rPr>
      </w:pPr>
      <w:r w:rsidRPr="002C61C8">
        <w:rPr>
          <w:rFonts w:ascii="Arial" w:hAnsi="Arial" w:cs="Arial"/>
          <w:kern w:val="36"/>
          <w:sz w:val="20"/>
          <w:szCs w:val="20"/>
        </w:rPr>
        <w:t xml:space="preserve">– </w:t>
      </w:r>
      <w:r w:rsidR="00B733CC" w:rsidRPr="002C61C8">
        <w:rPr>
          <w:rFonts w:ascii="Arial" w:hAnsi="Arial" w:cs="Arial"/>
          <w:kern w:val="36"/>
          <w:sz w:val="20"/>
          <w:szCs w:val="20"/>
        </w:rPr>
        <w:t xml:space="preserve">Vi </w:t>
      </w:r>
      <w:proofErr w:type="spellStart"/>
      <w:r w:rsidR="00B733CC" w:rsidRPr="002C61C8">
        <w:rPr>
          <w:rFonts w:ascii="Arial" w:hAnsi="Arial" w:cs="Arial"/>
          <w:kern w:val="36"/>
          <w:sz w:val="20"/>
          <w:szCs w:val="20"/>
        </w:rPr>
        <w:t>Hyggefierar</w:t>
      </w:r>
      <w:proofErr w:type="spellEnd"/>
      <w:r w:rsidR="00B733CC" w:rsidRPr="002C61C8">
        <w:rPr>
          <w:rFonts w:ascii="Arial" w:hAnsi="Arial" w:cs="Arial"/>
          <w:kern w:val="36"/>
          <w:sz w:val="20"/>
          <w:szCs w:val="20"/>
        </w:rPr>
        <w:t xml:space="preserve"> restaurang och lobby och </w:t>
      </w:r>
      <w:proofErr w:type="spellStart"/>
      <w:r w:rsidR="00B733CC" w:rsidRPr="002C61C8">
        <w:rPr>
          <w:rFonts w:ascii="Arial" w:hAnsi="Arial" w:cs="Arial"/>
          <w:kern w:val="36"/>
          <w:sz w:val="20"/>
          <w:szCs w:val="20"/>
        </w:rPr>
        <w:t>boostar</w:t>
      </w:r>
      <w:proofErr w:type="spellEnd"/>
      <w:r w:rsidR="00B733CC" w:rsidRPr="002C61C8">
        <w:rPr>
          <w:rFonts w:ascii="Arial" w:hAnsi="Arial" w:cs="Arial"/>
          <w:kern w:val="36"/>
          <w:sz w:val="20"/>
          <w:szCs w:val="20"/>
        </w:rPr>
        <w:t xml:space="preserve"> vårt redan fantastiska service </w:t>
      </w:r>
      <w:proofErr w:type="spellStart"/>
      <w:r w:rsidR="00B733CC" w:rsidRPr="002C61C8">
        <w:rPr>
          <w:rFonts w:ascii="Arial" w:hAnsi="Arial" w:cs="Arial"/>
          <w:kern w:val="36"/>
          <w:sz w:val="20"/>
          <w:szCs w:val="20"/>
        </w:rPr>
        <w:t>crew</w:t>
      </w:r>
      <w:proofErr w:type="spellEnd"/>
      <w:r w:rsidR="00B733CC" w:rsidRPr="002C61C8">
        <w:rPr>
          <w:rFonts w:ascii="Arial" w:hAnsi="Arial" w:cs="Arial"/>
          <w:kern w:val="36"/>
          <w:sz w:val="20"/>
          <w:szCs w:val="20"/>
        </w:rPr>
        <w:t xml:space="preserve"> med både nyheter och</w:t>
      </w:r>
      <w:r w:rsidR="00AC6315" w:rsidRPr="002C61C8">
        <w:rPr>
          <w:rFonts w:ascii="Arial" w:hAnsi="Arial" w:cs="Arial"/>
          <w:kern w:val="36"/>
          <w:sz w:val="20"/>
          <w:szCs w:val="20"/>
        </w:rPr>
        <w:t xml:space="preserve"> omättad</w:t>
      </w:r>
      <w:r w:rsidR="00B733CC" w:rsidRPr="002C61C8">
        <w:rPr>
          <w:rFonts w:ascii="Arial" w:hAnsi="Arial" w:cs="Arial"/>
          <w:kern w:val="36"/>
          <w:sz w:val="20"/>
          <w:szCs w:val="20"/>
        </w:rPr>
        <w:t xml:space="preserve"> energi, säger Jill Ekström Stjernqvist, tillförordnad </w:t>
      </w:r>
      <w:proofErr w:type="spellStart"/>
      <w:r w:rsidR="001F2AE6" w:rsidRPr="002C61C8">
        <w:rPr>
          <w:rFonts w:ascii="Arial" w:hAnsi="Arial" w:cs="Arial"/>
          <w:kern w:val="36"/>
          <w:sz w:val="20"/>
          <w:szCs w:val="20"/>
        </w:rPr>
        <w:t>Operational</w:t>
      </w:r>
      <w:proofErr w:type="spellEnd"/>
      <w:r w:rsidR="001F2AE6" w:rsidRPr="002C61C8">
        <w:rPr>
          <w:rFonts w:ascii="Arial" w:hAnsi="Arial" w:cs="Arial"/>
          <w:kern w:val="36"/>
          <w:sz w:val="20"/>
          <w:szCs w:val="20"/>
        </w:rPr>
        <w:t xml:space="preserve"> Manager</w:t>
      </w:r>
      <w:r w:rsidR="00B733CC" w:rsidRPr="002C61C8">
        <w:rPr>
          <w:rFonts w:ascii="Arial" w:hAnsi="Arial" w:cs="Arial"/>
          <w:kern w:val="36"/>
          <w:sz w:val="20"/>
          <w:szCs w:val="20"/>
        </w:rPr>
        <w:t xml:space="preserve"> på Clarion Collection</w:t>
      </w:r>
      <w:r w:rsidR="001F2AE6" w:rsidRPr="002C61C8">
        <w:rPr>
          <w:rFonts w:ascii="Arial" w:hAnsi="Arial" w:cs="Arial"/>
          <w:kern w:val="36"/>
          <w:sz w:val="20"/>
          <w:szCs w:val="20"/>
        </w:rPr>
        <w:t xml:space="preserve"> Uppsala</w:t>
      </w:r>
      <w:r w:rsidR="00B733CC" w:rsidRPr="002C61C8">
        <w:rPr>
          <w:rFonts w:ascii="Arial" w:hAnsi="Arial" w:cs="Arial"/>
          <w:kern w:val="36"/>
          <w:sz w:val="20"/>
          <w:szCs w:val="20"/>
        </w:rPr>
        <w:t xml:space="preserve">. </w:t>
      </w:r>
    </w:p>
    <w:p w14:paraId="58C877E5" w14:textId="024F9C98" w:rsidR="002C61C8" w:rsidRDefault="002C61C8" w:rsidP="001139E3">
      <w:pPr>
        <w:shd w:val="clear" w:color="auto" w:fill="FFFFFF"/>
        <w:spacing w:line="276" w:lineRule="auto"/>
        <w:contextualSpacing/>
        <w:rPr>
          <w:rFonts w:ascii="Arial" w:hAnsi="Arial" w:cs="Arial"/>
          <w:kern w:val="36"/>
          <w:sz w:val="20"/>
          <w:szCs w:val="20"/>
        </w:rPr>
      </w:pPr>
    </w:p>
    <w:p w14:paraId="79FB50C4" w14:textId="4DDD1684" w:rsidR="002C61C8" w:rsidRPr="00FC5E6E" w:rsidRDefault="002C61C8" w:rsidP="001139E3">
      <w:pPr>
        <w:shd w:val="clear" w:color="auto" w:fill="FFFFFF"/>
        <w:spacing w:line="276" w:lineRule="auto"/>
        <w:contextualSpacing/>
        <w:rPr>
          <w:rFonts w:ascii="Arial" w:hAnsi="Arial" w:cs="Arial"/>
          <w:b/>
          <w:bCs/>
          <w:kern w:val="36"/>
          <w:sz w:val="20"/>
          <w:szCs w:val="20"/>
        </w:rPr>
      </w:pPr>
      <w:r w:rsidRPr="00FC5E6E">
        <w:rPr>
          <w:rFonts w:ascii="Arial" w:hAnsi="Arial" w:cs="Arial"/>
          <w:b/>
          <w:bCs/>
          <w:kern w:val="36"/>
          <w:sz w:val="20"/>
          <w:szCs w:val="20"/>
        </w:rPr>
        <w:t>Snabbfakta om Clarion Collection Uppsala</w:t>
      </w:r>
    </w:p>
    <w:p w14:paraId="35B5B78C" w14:textId="174F376D" w:rsidR="002C61C8" w:rsidRDefault="002C61C8" w:rsidP="001139E3">
      <w:pPr>
        <w:shd w:val="clear" w:color="auto" w:fill="FFFFFF"/>
        <w:spacing w:line="276" w:lineRule="auto"/>
        <w:contextualSpacing/>
        <w:rPr>
          <w:rFonts w:ascii="Arial" w:hAnsi="Arial" w:cs="Arial"/>
          <w:kern w:val="36"/>
          <w:sz w:val="20"/>
          <w:szCs w:val="20"/>
        </w:rPr>
      </w:pPr>
    </w:p>
    <w:p w14:paraId="550E019A" w14:textId="16FBD5A5" w:rsidR="002C61C8" w:rsidRDefault="002C61C8" w:rsidP="001139E3">
      <w:pPr>
        <w:pStyle w:val="Liststycke"/>
        <w:numPr>
          <w:ilvl w:val="0"/>
          <w:numId w:val="12"/>
        </w:numPr>
        <w:shd w:val="clear" w:color="auto" w:fill="FFFFFF"/>
        <w:spacing w:line="276" w:lineRule="auto"/>
        <w:rPr>
          <w:rFonts w:ascii="Arial" w:hAnsi="Arial" w:cs="Arial"/>
          <w:kern w:val="36"/>
          <w:sz w:val="20"/>
          <w:szCs w:val="20"/>
        </w:rPr>
      </w:pPr>
      <w:r>
        <w:rPr>
          <w:rFonts w:ascii="Arial" w:hAnsi="Arial" w:cs="Arial"/>
          <w:kern w:val="36"/>
          <w:sz w:val="20"/>
          <w:szCs w:val="20"/>
        </w:rPr>
        <w:t>9</w:t>
      </w:r>
      <w:r w:rsidR="0074636F">
        <w:rPr>
          <w:rFonts w:ascii="Arial" w:hAnsi="Arial" w:cs="Arial"/>
          <w:kern w:val="36"/>
          <w:sz w:val="20"/>
          <w:szCs w:val="20"/>
        </w:rPr>
        <w:t>5</w:t>
      </w:r>
      <w:r>
        <w:rPr>
          <w:rFonts w:ascii="Arial" w:hAnsi="Arial" w:cs="Arial"/>
          <w:kern w:val="36"/>
          <w:sz w:val="20"/>
          <w:szCs w:val="20"/>
        </w:rPr>
        <w:t xml:space="preserve"> hotellrum</w:t>
      </w:r>
      <w:r w:rsidR="00E2090E">
        <w:rPr>
          <w:rFonts w:ascii="Arial" w:hAnsi="Arial" w:cs="Arial"/>
          <w:kern w:val="36"/>
          <w:sz w:val="20"/>
          <w:szCs w:val="20"/>
        </w:rPr>
        <w:t xml:space="preserve"> </w:t>
      </w:r>
      <w:r w:rsidR="00234840">
        <w:rPr>
          <w:rFonts w:ascii="Arial" w:hAnsi="Arial" w:cs="Arial"/>
          <w:kern w:val="36"/>
          <w:sz w:val="20"/>
          <w:szCs w:val="20"/>
        </w:rPr>
        <w:t>(</w:t>
      </w:r>
      <w:r w:rsidR="00E2090E">
        <w:rPr>
          <w:rFonts w:ascii="Arial" w:hAnsi="Arial" w:cs="Arial"/>
          <w:kern w:val="36"/>
          <w:sz w:val="20"/>
          <w:szCs w:val="20"/>
        </w:rPr>
        <w:t xml:space="preserve">inklusive familjerum &amp; </w:t>
      </w:r>
      <w:proofErr w:type="spellStart"/>
      <w:r w:rsidR="00E2090E">
        <w:rPr>
          <w:rFonts w:ascii="Arial" w:hAnsi="Arial" w:cs="Arial"/>
          <w:kern w:val="36"/>
          <w:sz w:val="20"/>
          <w:szCs w:val="20"/>
        </w:rPr>
        <w:t>hundrum</w:t>
      </w:r>
      <w:proofErr w:type="spellEnd"/>
      <w:r w:rsidR="00234840">
        <w:rPr>
          <w:rFonts w:ascii="Arial" w:hAnsi="Arial" w:cs="Arial"/>
          <w:kern w:val="36"/>
          <w:sz w:val="20"/>
          <w:szCs w:val="20"/>
        </w:rPr>
        <w:t>)</w:t>
      </w:r>
    </w:p>
    <w:p w14:paraId="65DCE67A" w14:textId="38F8F263" w:rsidR="002C61C8" w:rsidRDefault="002C61C8" w:rsidP="001139E3">
      <w:pPr>
        <w:pStyle w:val="Liststycke"/>
        <w:numPr>
          <w:ilvl w:val="0"/>
          <w:numId w:val="12"/>
        </w:numPr>
        <w:shd w:val="clear" w:color="auto" w:fill="FFFFFF"/>
        <w:spacing w:line="276" w:lineRule="auto"/>
        <w:rPr>
          <w:rFonts w:ascii="Arial" w:hAnsi="Arial" w:cs="Arial"/>
          <w:kern w:val="36"/>
          <w:sz w:val="20"/>
          <w:szCs w:val="20"/>
        </w:rPr>
      </w:pPr>
      <w:r>
        <w:rPr>
          <w:rFonts w:ascii="Arial" w:hAnsi="Arial" w:cs="Arial"/>
          <w:kern w:val="36"/>
          <w:sz w:val="20"/>
          <w:szCs w:val="20"/>
        </w:rPr>
        <w:t>5 konferensrum &amp; 1 festvåning</w:t>
      </w:r>
    </w:p>
    <w:p w14:paraId="4177A378" w14:textId="0A766FB1" w:rsidR="002C61C8" w:rsidRDefault="00FC5E6E" w:rsidP="001139E3">
      <w:pPr>
        <w:pStyle w:val="Liststycke"/>
        <w:numPr>
          <w:ilvl w:val="0"/>
          <w:numId w:val="12"/>
        </w:numPr>
        <w:shd w:val="clear" w:color="auto" w:fill="FFFFFF"/>
        <w:spacing w:line="276" w:lineRule="auto"/>
        <w:rPr>
          <w:rFonts w:ascii="Arial" w:hAnsi="Arial" w:cs="Arial"/>
          <w:kern w:val="36"/>
          <w:sz w:val="20"/>
          <w:szCs w:val="20"/>
        </w:rPr>
      </w:pPr>
      <w:r>
        <w:rPr>
          <w:rFonts w:ascii="Arial" w:hAnsi="Arial" w:cs="Arial"/>
          <w:kern w:val="36"/>
          <w:sz w:val="20"/>
          <w:szCs w:val="20"/>
        </w:rPr>
        <w:t>Restaurang &amp; lobbybar</w:t>
      </w:r>
    </w:p>
    <w:p w14:paraId="7CA7A08E" w14:textId="0108CC22" w:rsidR="00FC5E6E" w:rsidRDefault="00FC5E6E" w:rsidP="001139E3">
      <w:pPr>
        <w:pStyle w:val="Liststycke"/>
        <w:numPr>
          <w:ilvl w:val="0"/>
          <w:numId w:val="12"/>
        </w:numPr>
        <w:shd w:val="clear" w:color="auto" w:fill="FFFFFF"/>
        <w:spacing w:line="276" w:lineRule="auto"/>
        <w:rPr>
          <w:rFonts w:ascii="Arial" w:hAnsi="Arial" w:cs="Arial"/>
          <w:kern w:val="36"/>
          <w:sz w:val="20"/>
          <w:szCs w:val="20"/>
        </w:rPr>
      </w:pPr>
      <w:r>
        <w:rPr>
          <w:rFonts w:ascii="Arial" w:hAnsi="Arial" w:cs="Arial"/>
          <w:kern w:val="36"/>
          <w:sz w:val="20"/>
          <w:szCs w:val="20"/>
        </w:rPr>
        <w:t>Gym &amp; relax med bastu</w:t>
      </w:r>
    </w:p>
    <w:p w14:paraId="48F1FAA9" w14:textId="7E373381" w:rsidR="00445330" w:rsidRDefault="00445330" w:rsidP="001139E3">
      <w:pPr>
        <w:shd w:val="clear" w:color="auto" w:fill="FFFFFF"/>
        <w:spacing w:line="276" w:lineRule="auto"/>
        <w:contextualSpacing/>
        <w:rPr>
          <w:rFonts w:ascii="Arial" w:hAnsi="Arial" w:cs="Arial"/>
          <w:kern w:val="36"/>
          <w:sz w:val="20"/>
          <w:szCs w:val="20"/>
        </w:rPr>
      </w:pPr>
    </w:p>
    <w:p w14:paraId="78E6FE8F" w14:textId="77777777" w:rsidR="001139E3" w:rsidRPr="002C61C8" w:rsidRDefault="001139E3" w:rsidP="001139E3">
      <w:pPr>
        <w:shd w:val="clear" w:color="auto" w:fill="FFFFFF"/>
        <w:spacing w:line="276" w:lineRule="auto"/>
        <w:contextualSpacing/>
        <w:rPr>
          <w:rFonts w:ascii="Arial" w:hAnsi="Arial" w:cs="Arial"/>
          <w:kern w:val="36"/>
          <w:sz w:val="20"/>
          <w:szCs w:val="20"/>
        </w:rPr>
      </w:pPr>
    </w:p>
    <w:p w14:paraId="16CCAABC" w14:textId="77777777" w:rsidR="001139E3" w:rsidRPr="001139E3" w:rsidRDefault="001139E3" w:rsidP="001139E3">
      <w:pPr>
        <w:shd w:val="clear" w:color="auto" w:fill="FFFFFF"/>
        <w:spacing w:line="276" w:lineRule="auto"/>
        <w:contextualSpacing/>
        <w:rPr>
          <w:rFonts w:ascii="Arial" w:hAnsi="Arial" w:cs="Arial"/>
          <w:b/>
          <w:bCs/>
          <w:sz w:val="20"/>
          <w:szCs w:val="20"/>
        </w:rPr>
      </w:pPr>
      <w:r w:rsidRPr="001139E3">
        <w:rPr>
          <w:rFonts w:ascii="Arial" w:hAnsi="Arial" w:cs="Arial"/>
          <w:b/>
          <w:bCs/>
          <w:sz w:val="20"/>
          <w:szCs w:val="20"/>
        </w:rPr>
        <w:t>För mer information, kontakta:</w:t>
      </w:r>
    </w:p>
    <w:p w14:paraId="44BE9A6E" w14:textId="1C1BEE9E" w:rsidR="001139E3" w:rsidRPr="001139E3" w:rsidRDefault="001139E3" w:rsidP="001139E3">
      <w:pPr>
        <w:shd w:val="clear" w:color="auto" w:fill="FFFFFF"/>
        <w:spacing w:line="276" w:lineRule="auto"/>
        <w:contextualSpacing/>
        <w:rPr>
          <w:rFonts w:ascii="Arial" w:hAnsi="Arial" w:cs="Arial"/>
          <w:sz w:val="20"/>
          <w:szCs w:val="20"/>
          <w:lang w:val="en-US"/>
        </w:rPr>
      </w:pPr>
      <w:r w:rsidRPr="001139E3">
        <w:rPr>
          <w:rFonts w:ascii="Arial" w:hAnsi="Arial" w:cs="Arial"/>
          <w:sz w:val="20"/>
          <w:szCs w:val="20"/>
          <w:lang w:val="en-US"/>
        </w:rPr>
        <w:t>Anders Junger</w:t>
      </w:r>
    </w:p>
    <w:p w14:paraId="5F374746" w14:textId="67E41CEC" w:rsidR="001139E3" w:rsidRPr="001139E3" w:rsidRDefault="001139E3" w:rsidP="001139E3">
      <w:pPr>
        <w:shd w:val="clear" w:color="auto" w:fill="FFFFFF"/>
        <w:spacing w:line="276" w:lineRule="auto"/>
        <w:contextualSpacing/>
        <w:rPr>
          <w:rFonts w:ascii="Arial" w:hAnsi="Arial" w:cs="Arial"/>
          <w:sz w:val="20"/>
          <w:szCs w:val="20"/>
          <w:lang w:val="en-US"/>
        </w:rPr>
      </w:pPr>
      <w:r w:rsidRPr="001139E3">
        <w:rPr>
          <w:rFonts w:ascii="Arial" w:hAnsi="Arial" w:cs="Arial"/>
          <w:sz w:val="20"/>
          <w:szCs w:val="20"/>
          <w:lang w:val="en-US"/>
        </w:rPr>
        <w:t>VD</w:t>
      </w:r>
      <w:r>
        <w:rPr>
          <w:rFonts w:ascii="Arial" w:hAnsi="Arial" w:cs="Arial"/>
          <w:sz w:val="20"/>
          <w:szCs w:val="20"/>
          <w:lang w:val="en-US"/>
        </w:rPr>
        <w:t>,</w:t>
      </w:r>
      <w:r w:rsidRPr="001139E3">
        <w:rPr>
          <w:rFonts w:ascii="Arial" w:hAnsi="Arial" w:cs="Arial"/>
          <w:sz w:val="20"/>
          <w:szCs w:val="20"/>
          <w:lang w:val="en-US"/>
        </w:rPr>
        <w:t xml:space="preserve"> Winn Hotel</w:t>
      </w:r>
      <w:r>
        <w:rPr>
          <w:rFonts w:ascii="Arial" w:hAnsi="Arial" w:cs="Arial"/>
          <w:sz w:val="20"/>
          <w:szCs w:val="20"/>
          <w:lang w:val="en-US"/>
        </w:rPr>
        <w:t xml:space="preserve"> Group</w:t>
      </w:r>
    </w:p>
    <w:p w14:paraId="4C20CABA" w14:textId="77777777" w:rsidR="001139E3" w:rsidRDefault="001139E3" w:rsidP="001139E3">
      <w:pPr>
        <w:shd w:val="clear" w:color="auto" w:fill="FFFFFF"/>
        <w:spacing w:line="276" w:lineRule="auto"/>
        <w:contextualSpacing/>
        <w:rPr>
          <w:rFonts w:ascii="Arial" w:hAnsi="Arial" w:cs="Arial"/>
          <w:sz w:val="20"/>
          <w:szCs w:val="20"/>
          <w:lang w:val="en-US"/>
        </w:rPr>
      </w:pPr>
      <w:r w:rsidRPr="001139E3">
        <w:rPr>
          <w:rFonts w:ascii="Arial" w:hAnsi="Arial" w:cs="Arial"/>
          <w:sz w:val="20"/>
          <w:szCs w:val="20"/>
        </w:rPr>
        <w:t>anders.junger@winn.se</w:t>
      </w:r>
      <w:r w:rsidRPr="001139E3">
        <w:rPr>
          <w:rFonts w:ascii="Arial" w:hAnsi="Arial" w:cs="Arial"/>
          <w:sz w:val="20"/>
          <w:szCs w:val="20"/>
          <w:lang w:val="en-US"/>
        </w:rPr>
        <w:t xml:space="preserve"> </w:t>
      </w:r>
    </w:p>
    <w:p w14:paraId="153A9930" w14:textId="2071CD41" w:rsidR="001139E3" w:rsidRDefault="001139E3" w:rsidP="001139E3">
      <w:pPr>
        <w:shd w:val="clear" w:color="auto" w:fill="FFFFFF"/>
        <w:spacing w:line="276" w:lineRule="auto"/>
        <w:contextualSpacing/>
        <w:rPr>
          <w:rFonts w:ascii="Arial" w:hAnsi="Arial" w:cs="Arial"/>
          <w:sz w:val="20"/>
          <w:szCs w:val="20"/>
          <w:lang w:val="en-US"/>
        </w:rPr>
      </w:pPr>
      <w:r w:rsidRPr="001139E3">
        <w:rPr>
          <w:rFonts w:ascii="Arial" w:hAnsi="Arial" w:cs="Arial"/>
          <w:sz w:val="20"/>
          <w:szCs w:val="20"/>
          <w:lang w:val="en-US"/>
        </w:rPr>
        <w:t>026</w:t>
      </w:r>
      <w:r>
        <w:rPr>
          <w:rFonts w:ascii="Arial" w:hAnsi="Arial" w:cs="Arial"/>
          <w:sz w:val="20"/>
          <w:szCs w:val="20"/>
          <w:lang w:val="en-US"/>
        </w:rPr>
        <w:t xml:space="preserve"> </w:t>
      </w:r>
      <w:r w:rsidRPr="001139E3">
        <w:rPr>
          <w:rFonts w:ascii="Arial" w:hAnsi="Arial" w:cs="Arial"/>
          <w:sz w:val="20"/>
          <w:szCs w:val="20"/>
          <w:lang w:val="en-US"/>
        </w:rPr>
        <w:t>66 54 61</w:t>
      </w:r>
    </w:p>
    <w:p w14:paraId="1378E197" w14:textId="77777777" w:rsidR="001139E3" w:rsidRPr="001139E3" w:rsidRDefault="001139E3" w:rsidP="001139E3">
      <w:pPr>
        <w:shd w:val="clear" w:color="auto" w:fill="FFFFFF"/>
        <w:spacing w:line="276" w:lineRule="auto"/>
        <w:contextualSpacing/>
        <w:rPr>
          <w:rFonts w:ascii="Arial" w:hAnsi="Arial" w:cs="Arial"/>
          <w:sz w:val="20"/>
          <w:szCs w:val="20"/>
          <w:lang w:val="en-US"/>
        </w:rPr>
      </w:pPr>
    </w:p>
    <w:p w14:paraId="0413848F" w14:textId="77777777" w:rsidR="001139E3" w:rsidRPr="001139E3" w:rsidRDefault="001139E3" w:rsidP="001139E3">
      <w:pPr>
        <w:shd w:val="clear" w:color="auto" w:fill="FFFFFF"/>
        <w:spacing w:line="276" w:lineRule="auto"/>
        <w:contextualSpacing/>
        <w:rPr>
          <w:rFonts w:ascii="Arial" w:hAnsi="Arial" w:cs="Arial"/>
          <w:b/>
          <w:bCs/>
          <w:sz w:val="20"/>
          <w:szCs w:val="20"/>
        </w:rPr>
      </w:pPr>
      <w:r w:rsidRPr="001139E3">
        <w:rPr>
          <w:rFonts w:ascii="Arial" w:hAnsi="Arial" w:cs="Arial"/>
          <w:b/>
          <w:bCs/>
          <w:sz w:val="20"/>
          <w:szCs w:val="20"/>
        </w:rPr>
        <w:t>För pressbilder:</w:t>
      </w:r>
    </w:p>
    <w:p w14:paraId="35DECB32" w14:textId="18E0040C" w:rsidR="001139E3" w:rsidRDefault="00CE4B21" w:rsidP="001139E3">
      <w:pPr>
        <w:shd w:val="clear" w:color="auto" w:fill="FFFFFF"/>
        <w:spacing w:line="276" w:lineRule="auto"/>
        <w:contextualSpacing/>
        <w:rPr>
          <w:rFonts w:ascii="Arial" w:hAnsi="Arial" w:cs="Arial"/>
          <w:sz w:val="20"/>
          <w:szCs w:val="20"/>
          <w:lang w:val="en-US"/>
        </w:rPr>
      </w:pPr>
      <w:hyperlink r:id="rId10" w:history="1">
        <w:r w:rsidR="001139E3" w:rsidRPr="001139E3">
          <w:rPr>
            <w:rStyle w:val="Hyperlnk"/>
            <w:rFonts w:ascii="Arial" w:hAnsi="Arial" w:cs="Arial"/>
            <w:sz w:val="20"/>
            <w:szCs w:val="20"/>
            <w:lang w:val="en-US"/>
          </w:rPr>
          <w:t>mynewsdesk.com/se/</w:t>
        </w:r>
        <w:proofErr w:type="spellStart"/>
        <w:r w:rsidR="001139E3" w:rsidRPr="001139E3">
          <w:rPr>
            <w:rStyle w:val="Hyperlnk"/>
            <w:rFonts w:ascii="Arial" w:hAnsi="Arial" w:cs="Arial"/>
            <w:sz w:val="20"/>
            <w:szCs w:val="20"/>
            <w:lang w:val="en-US"/>
          </w:rPr>
          <w:t>winn</w:t>
        </w:r>
        <w:proofErr w:type="spellEnd"/>
        <w:r w:rsidR="001139E3" w:rsidRPr="001139E3">
          <w:rPr>
            <w:rStyle w:val="Hyperlnk"/>
            <w:rFonts w:ascii="Arial" w:hAnsi="Arial" w:cs="Arial"/>
            <w:sz w:val="20"/>
            <w:szCs w:val="20"/>
            <w:lang w:val="en-US"/>
          </w:rPr>
          <w:t>-hotel-group</w:t>
        </w:r>
      </w:hyperlink>
      <w:r w:rsidR="001139E3" w:rsidRPr="001139E3">
        <w:rPr>
          <w:rFonts w:ascii="Arial" w:hAnsi="Arial" w:cs="Arial"/>
          <w:sz w:val="20"/>
          <w:szCs w:val="20"/>
          <w:lang w:val="en-US"/>
        </w:rPr>
        <w:t xml:space="preserve"> </w:t>
      </w:r>
    </w:p>
    <w:p w14:paraId="650807EA" w14:textId="002487C2" w:rsidR="001139E3" w:rsidRDefault="001139E3" w:rsidP="001139E3">
      <w:pPr>
        <w:shd w:val="clear" w:color="auto" w:fill="FFFFFF"/>
        <w:spacing w:line="276" w:lineRule="auto"/>
        <w:contextualSpacing/>
        <w:rPr>
          <w:rFonts w:ascii="Arial" w:hAnsi="Arial" w:cs="Arial"/>
          <w:sz w:val="20"/>
          <w:szCs w:val="20"/>
          <w:lang w:val="en-US"/>
        </w:rPr>
      </w:pPr>
    </w:p>
    <w:p w14:paraId="57CC5229" w14:textId="3F2602EC" w:rsidR="00445330" w:rsidRPr="002C61C8" w:rsidRDefault="008E4F49" w:rsidP="001139E3">
      <w:pPr>
        <w:shd w:val="clear" w:color="auto" w:fill="FFFFFF"/>
        <w:spacing w:line="276" w:lineRule="auto"/>
        <w:contextualSpacing/>
        <w:rPr>
          <w:rFonts w:ascii="Arial" w:hAnsi="Arial" w:cs="Arial"/>
          <w:sz w:val="20"/>
          <w:szCs w:val="20"/>
        </w:rPr>
      </w:pPr>
      <w:r w:rsidRPr="002C61C8">
        <w:rPr>
          <w:rFonts w:ascii="Arial" w:hAnsi="Arial" w:cs="Arial"/>
          <w:b/>
          <w:bCs/>
          <w:sz w:val="20"/>
          <w:szCs w:val="20"/>
        </w:rPr>
        <w:t xml:space="preserve">Clarion </w:t>
      </w:r>
      <w:r w:rsidR="00445330" w:rsidRPr="002C61C8">
        <w:rPr>
          <w:rFonts w:ascii="Arial" w:hAnsi="Arial" w:cs="Arial"/>
          <w:b/>
          <w:bCs/>
          <w:sz w:val="20"/>
          <w:szCs w:val="20"/>
        </w:rPr>
        <w:t>Collection</w:t>
      </w:r>
      <w:r w:rsidRPr="002C61C8">
        <w:rPr>
          <w:rFonts w:ascii="Arial" w:hAnsi="Arial" w:cs="Arial"/>
          <w:sz w:val="20"/>
          <w:szCs w:val="20"/>
        </w:rPr>
        <w:t xml:space="preserve"> är </w:t>
      </w:r>
      <w:r w:rsidR="00445330" w:rsidRPr="002C61C8">
        <w:rPr>
          <w:rFonts w:ascii="Arial" w:hAnsi="Arial" w:cs="Arial"/>
          <w:sz w:val="20"/>
          <w:szCs w:val="20"/>
        </w:rPr>
        <w:t xml:space="preserve">en grupp av unika hotell med genuin mysig "hygge känsla". Hotellen har ett starkt fokus på service och extra omtanke, samt en rofylld atmosfär där man kan sänka skuldrorna och bara vara. Ett av hotellets mest populära signum är deras matkoncept där både frukost, fika och kvällsmat ingår. Målet är att efterlämna ett längtansfullt avtryck för både personal, gäster och lokalbefolkning i hela Skandinavien. </w:t>
      </w:r>
    </w:p>
    <w:p w14:paraId="410BDDAA" w14:textId="77777777" w:rsidR="00445330" w:rsidRPr="002C61C8" w:rsidRDefault="00445330" w:rsidP="001139E3">
      <w:pPr>
        <w:shd w:val="clear" w:color="auto" w:fill="FFFFFF"/>
        <w:spacing w:line="276" w:lineRule="auto"/>
        <w:contextualSpacing/>
        <w:rPr>
          <w:rFonts w:ascii="Arial" w:hAnsi="Arial" w:cs="Arial"/>
          <w:sz w:val="20"/>
          <w:szCs w:val="20"/>
        </w:rPr>
      </w:pPr>
    </w:p>
    <w:p w14:paraId="26286FB8" w14:textId="72FE17B2" w:rsidR="001139E3" w:rsidRDefault="00FE1B5E" w:rsidP="001139E3">
      <w:pPr>
        <w:spacing w:line="276" w:lineRule="auto"/>
        <w:contextualSpacing/>
        <w:rPr>
          <w:rFonts w:ascii="Arial" w:hAnsi="Arial" w:cs="Arial"/>
          <w:sz w:val="20"/>
          <w:szCs w:val="20"/>
        </w:rPr>
      </w:pPr>
      <w:r w:rsidRPr="002C61C8">
        <w:rPr>
          <w:rFonts w:ascii="Arial" w:hAnsi="Arial" w:cs="Arial"/>
          <w:b/>
          <w:bCs/>
          <w:sz w:val="20"/>
          <w:szCs w:val="20"/>
        </w:rPr>
        <w:t>Winn Hotel Group AB</w:t>
      </w:r>
      <w:r w:rsidRPr="002C61C8">
        <w:rPr>
          <w:rFonts w:ascii="Arial" w:hAnsi="Arial" w:cs="Arial"/>
          <w:sz w:val="20"/>
          <w:szCs w:val="20"/>
        </w:rPr>
        <w:t xml:space="preserve"> är en hotellkoncern med huvudkontor i Gävle och är ett av få bolag i Sverige som specialiserat sig på hotell- och restaurangmanagement under olika varumärken. Det innebär att våra 11 hotell har olika utseenden, namn och företagsidentiteter. En del är designade cityhotell, medan andra är moderna möteshotell i unika miljöer. En del äger vi själva, andra driver vi i samarbete med hotellkedjor som Nordic Choice Hotels och Radisson Hotel Group. För mer information se </w:t>
      </w:r>
      <w:hyperlink r:id="rId11" w:history="1">
        <w:r w:rsidRPr="001139E3">
          <w:rPr>
            <w:rStyle w:val="Hyperlnk"/>
            <w:rFonts w:ascii="Arial" w:hAnsi="Arial" w:cs="Arial"/>
            <w:sz w:val="20"/>
            <w:szCs w:val="20"/>
          </w:rPr>
          <w:t>winn.se</w:t>
        </w:r>
      </w:hyperlink>
      <w:r w:rsidRPr="002C61C8">
        <w:rPr>
          <w:rFonts w:ascii="Arial" w:hAnsi="Arial" w:cs="Arial"/>
          <w:sz w:val="20"/>
          <w:szCs w:val="20"/>
        </w:rPr>
        <w:t>.</w:t>
      </w:r>
    </w:p>
    <w:sectPr w:rsidR="001139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9BA50" w14:textId="77777777" w:rsidR="00CC0506" w:rsidRDefault="00CC0506" w:rsidP="00276AF6">
      <w:r>
        <w:separator/>
      </w:r>
    </w:p>
  </w:endnote>
  <w:endnote w:type="continuationSeparator" w:id="0">
    <w:p w14:paraId="09B108CF" w14:textId="77777777" w:rsidR="00CC0506" w:rsidRDefault="00CC0506" w:rsidP="0027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C65A4" w14:textId="77777777" w:rsidR="00CC0506" w:rsidRDefault="00CC0506" w:rsidP="00276AF6">
      <w:r>
        <w:separator/>
      </w:r>
    </w:p>
  </w:footnote>
  <w:footnote w:type="continuationSeparator" w:id="0">
    <w:p w14:paraId="16E1CD04" w14:textId="77777777" w:rsidR="00CC0506" w:rsidRDefault="00CC0506" w:rsidP="0027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862"/>
    <w:multiLevelType w:val="multilevel"/>
    <w:tmpl w:val="751C2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D2BCA"/>
    <w:multiLevelType w:val="multilevel"/>
    <w:tmpl w:val="6484B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15F70"/>
    <w:multiLevelType w:val="multilevel"/>
    <w:tmpl w:val="2758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28F0"/>
    <w:multiLevelType w:val="hybridMultilevel"/>
    <w:tmpl w:val="8AE85B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49597D"/>
    <w:multiLevelType w:val="hybridMultilevel"/>
    <w:tmpl w:val="EE7EE41E"/>
    <w:lvl w:ilvl="0" w:tplc="8A4E441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63C83"/>
    <w:multiLevelType w:val="multilevel"/>
    <w:tmpl w:val="6680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01275"/>
    <w:multiLevelType w:val="multilevel"/>
    <w:tmpl w:val="88A6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84328"/>
    <w:multiLevelType w:val="hybridMultilevel"/>
    <w:tmpl w:val="28EA0ABC"/>
    <w:lvl w:ilvl="0" w:tplc="C8C0FB9C">
      <w:start w:val="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8790F"/>
    <w:multiLevelType w:val="hybridMultilevel"/>
    <w:tmpl w:val="35C65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BA3C46"/>
    <w:multiLevelType w:val="hybridMultilevel"/>
    <w:tmpl w:val="22DA7A3A"/>
    <w:lvl w:ilvl="0" w:tplc="8862AB9C">
      <w:start w:val="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92CB7"/>
    <w:multiLevelType w:val="hybridMultilevel"/>
    <w:tmpl w:val="51C8FCFE"/>
    <w:lvl w:ilvl="0" w:tplc="B2C0EE86">
      <w:start w:val="3"/>
      <w:numFmt w:val="bullet"/>
      <w:lvlText w:val=""/>
      <w:lvlJc w:val="left"/>
      <w:pPr>
        <w:ind w:left="720" w:hanging="360"/>
      </w:pPr>
      <w:rPr>
        <w:rFonts w:ascii="Symbol" w:eastAsia="Times New Roman" w:hAnsi="Symbol"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D3FDE"/>
    <w:multiLevelType w:val="hybridMultilevel"/>
    <w:tmpl w:val="17F69D8C"/>
    <w:lvl w:ilvl="0" w:tplc="1772DBCE">
      <w:start w:val="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8"/>
  </w:num>
  <w:num w:numId="7">
    <w:abstractNumId w:val="4"/>
  </w:num>
  <w:num w:numId="8">
    <w:abstractNumId w:val="10"/>
  </w:num>
  <w:num w:numId="9">
    <w:abstractNumId w:val="9"/>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F6"/>
    <w:rsid w:val="00020BD8"/>
    <w:rsid w:val="00066814"/>
    <w:rsid w:val="000A6E86"/>
    <w:rsid w:val="000F4146"/>
    <w:rsid w:val="001139E3"/>
    <w:rsid w:val="00124FD1"/>
    <w:rsid w:val="00137A02"/>
    <w:rsid w:val="00144442"/>
    <w:rsid w:val="00162D7E"/>
    <w:rsid w:val="00182315"/>
    <w:rsid w:val="00184098"/>
    <w:rsid w:val="00195261"/>
    <w:rsid w:val="001B0FE2"/>
    <w:rsid w:val="001F2AE6"/>
    <w:rsid w:val="00210872"/>
    <w:rsid w:val="00232C1A"/>
    <w:rsid w:val="00234840"/>
    <w:rsid w:val="0026402B"/>
    <w:rsid w:val="00276AF6"/>
    <w:rsid w:val="002B0272"/>
    <w:rsid w:val="002B11FF"/>
    <w:rsid w:val="002C61C8"/>
    <w:rsid w:val="0032799C"/>
    <w:rsid w:val="00356AEF"/>
    <w:rsid w:val="00374953"/>
    <w:rsid w:val="003A6D77"/>
    <w:rsid w:val="003C17ED"/>
    <w:rsid w:val="003E3043"/>
    <w:rsid w:val="00445330"/>
    <w:rsid w:val="00505392"/>
    <w:rsid w:val="00580724"/>
    <w:rsid w:val="005F1967"/>
    <w:rsid w:val="005F24DD"/>
    <w:rsid w:val="0063739A"/>
    <w:rsid w:val="006D1DF2"/>
    <w:rsid w:val="006D25C1"/>
    <w:rsid w:val="00734A41"/>
    <w:rsid w:val="00735A67"/>
    <w:rsid w:val="0074636F"/>
    <w:rsid w:val="007746EA"/>
    <w:rsid w:val="00783ECF"/>
    <w:rsid w:val="00786272"/>
    <w:rsid w:val="00795361"/>
    <w:rsid w:val="007D009D"/>
    <w:rsid w:val="00831380"/>
    <w:rsid w:val="00843FEC"/>
    <w:rsid w:val="008554F7"/>
    <w:rsid w:val="00873611"/>
    <w:rsid w:val="008B5E64"/>
    <w:rsid w:val="008C5D5C"/>
    <w:rsid w:val="008D6649"/>
    <w:rsid w:val="008E4F49"/>
    <w:rsid w:val="008E773B"/>
    <w:rsid w:val="008E79EF"/>
    <w:rsid w:val="008F2780"/>
    <w:rsid w:val="0090483C"/>
    <w:rsid w:val="0091087D"/>
    <w:rsid w:val="009318E3"/>
    <w:rsid w:val="0093530F"/>
    <w:rsid w:val="00944646"/>
    <w:rsid w:val="009838DB"/>
    <w:rsid w:val="009A6F0C"/>
    <w:rsid w:val="009B0C93"/>
    <w:rsid w:val="009B5418"/>
    <w:rsid w:val="009C7BD4"/>
    <w:rsid w:val="00A434E9"/>
    <w:rsid w:val="00A4642D"/>
    <w:rsid w:val="00A77FF5"/>
    <w:rsid w:val="00A85118"/>
    <w:rsid w:val="00A903D3"/>
    <w:rsid w:val="00AC6315"/>
    <w:rsid w:val="00B0297A"/>
    <w:rsid w:val="00B161AD"/>
    <w:rsid w:val="00B23643"/>
    <w:rsid w:val="00B645F3"/>
    <w:rsid w:val="00B733CC"/>
    <w:rsid w:val="00BE2E73"/>
    <w:rsid w:val="00C4441A"/>
    <w:rsid w:val="00C66105"/>
    <w:rsid w:val="00C8160F"/>
    <w:rsid w:val="00CC0506"/>
    <w:rsid w:val="00CD3436"/>
    <w:rsid w:val="00CE4B21"/>
    <w:rsid w:val="00D262A5"/>
    <w:rsid w:val="00D47272"/>
    <w:rsid w:val="00D57C94"/>
    <w:rsid w:val="00D6026B"/>
    <w:rsid w:val="00DA5AB9"/>
    <w:rsid w:val="00DC4755"/>
    <w:rsid w:val="00DD40F2"/>
    <w:rsid w:val="00E03E33"/>
    <w:rsid w:val="00E2090E"/>
    <w:rsid w:val="00E8082F"/>
    <w:rsid w:val="00E819AF"/>
    <w:rsid w:val="00F07134"/>
    <w:rsid w:val="00F1441F"/>
    <w:rsid w:val="00F17E60"/>
    <w:rsid w:val="00F7069B"/>
    <w:rsid w:val="00F90EF8"/>
    <w:rsid w:val="00FB02A7"/>
    <w:rsid w:val="00FC5E6E"/>
    <w:rsid w:val="00FE1B5E"/>
    <w:rsid w:val="00FF3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0467"/>
  <w15:chartTrackingRefBased/>
  <w15:docId w15:val="{BEEF6C85-7482-8543-B3C4-A53CB374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FF"/>
    <w:rPr>
      <w:rFonts w:ascii="Times New Roman" w:eastAsia="Times New Roman" w:hAnsi="Times New Roman" w:cs="Times New Roman"/>
      <w:lang w:eastAsia="en-GB"/>
    </w:rPr>
  </w:style>
  <w:style w:type="paragraph" w:styleId="Rubrik1">
    <w:name w:val="heading 1"/>
    <w:basedOn w:val="Normal"/>
    <w:next w:val="Normal"/>
    <w:link w:val="Rubrik1Char"/>
    <w:uiPriority w:val="9"/>
    <w:qFormat/>
    <w:rsid w:val="00276A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3279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8E4F49"/>
    <w:pPr>
      <w:spacing w:before="100" w:beforeAutospacing="1" w:after="100" w:afterAutospacing="1"/>
      <w:outlineLvl w:val="2"/>
    </w:pPr>
    <w:rPr>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6AF6"/>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276AF6"/>
    <w:pPr>
      <w:tabs>
        <w:tab w:val="center" w:pos="4513"/>
        <w:tab w:val="right" w:pos="9026"/>
      </w:tabs>
    </w:pPr>
  </w:style>
  <w:style w:type="character" w:customStyle="1" w:styleId="SidhuvudChar">
    <w:name w:val="Sidhuvud Char"/>
    <w:basedOn w:val="Standardstycketeckensnitt"/>
    <w:link w:val="Sidhuvud"/>
    <w:uiPriority w:val="99"/>
    <w:rsid w:val="00276AF6"/>
  </w:style>
  <w:style w:type="paragraph" w:styleId="Sidfot">
    <w:name w:val="footer"/>
    <w:basedOn w:val="Normal"/>
    <w:link w:val="SidfotChar"/>
    <w:uiPriority w:val="99"/>
    <w:unhideWhenUsed/>
    <w:rsid w:val="00276AF6"/>
    <w:pPr>
      <w:tabs>
        <w:tab w:val="center" w:pos="4513"/>
        <w:tab w:val="right" w:pos="9026"/>
      </w:tabs>
    </w:pPr>
  </w:style>
  <w:style w:type="character" w:customStyle="1" w:styleId="SidfotChar">
    <w:name w:val="Sidfot Char"/>
    <w:basedOn w:val="Standardstycketeckensnitt"/>
    <w:link w:val="Sidfot"/>
    <w:uiPriority w:val="99"/>
    <w:rsid w:val="00276AF6"/>
  </w:style>
  <w:style w:type="character" w:customStyle="1" w:styleId="Rubrik3Char">
    <w:name w:val="Rubrik 3 Char"/>
    <w:basedOn w:val="Standardstycketeckensnitt"/>
    <w:link w:val="Rubrik3"/>
    <w:uiPriority w:val="9"/>
    <w:rsid w:val="008E4F49"/>
    <w:rPr>
      <w:rFonts w:ascii="Times New Roman" w:eastAsia="Times New Roman" w:hAnsi="Times New Roman" w:cs="Times New Roman"/>
      <w:b/>
      <w:bCs/>
      <w:sz w:val="27"/>
      <w:szCs w:val="27"/>
      <w:lang w:eastAsia="en-GB"/>
    </w:rPr>
  </w:style>
  <w:style w:type="paragraph" w:customStyle="1" w:styleId="typedate">
    <w:name w:val="type__date"/>
    <w:basedOn w:val="Normal"/>
    <w:rsid w:val="008E4F49"/>
    <w:pPr>
      <w:spacing w:before="100" w:beforeAutospacing="1" w:after="100" w:afterAutospacing="1"/>
    </w:pPr>
  </w:style>
  <w:style w:type="character" w:customStyle="1" w:styleId="typehighlight">
    <w:name w:val="type__highlight"/>
    <w:basedOn w:val="Standardstycketeckensnitt"/>
    <w:rsid w:val="008E4F49"/>
  </w:style>
  <w:style w:type="character" w:styleId="Hyperlnk">
    <w:name w:val="Hyperlink"/>
    <w:basedOn w:val="Standardstycketeckensnitt"/>
    <w:uiPriority w:val="99"/>
    <w:unhideWhenUsed/>
    <w:rsid w:val="008E4F49"/>
    <w:rPr>
      <w:color w:val="0000FF"/>
      <w:u w:val="single"/>
    </w:rPr>
  </w:style>
  <w:style w:type="paragraph" w:styleId="Normalwebb">
    <w:name w:val="Normal (Web)"/>
    <w:basedOn w:val="Normal"/>
    <w:uiPriority w:val="99"/>
    <w:semiHidden/>
    <w:unhideWhenUsed/>
    <w:rsid w:val="008E4F49"/>
    <w:pPr>
      <w:spacing w:before="100" w:beforeAutospacing="1" w:after="100" w:afterAutospacing="1"/>
    </w:pPr>
  </w:style>
  <w:style w:type="character" w:styleId="Stark">
    <w:name w:val="Strong"/>
    <w:basedOn w:val="Standardstycketeckensnitt"/>
    <w:uiPriority w:val="22"/>
    <w:qFormat/>
    <w:rsid w:val="008E4F49"/>
    <w:rPr>
      <w:b/>
      <w:bCs/>
    </w:rPr>
  </w:style>
  <w:style w:type="character" w:styleId="Betoning">
    <w:name w:val="Emphasis"/>
    <w:basedOn w:val="Standardstycketeckensnitt"/>
    <w:uiPriority w:val="20"/>
    <w:qFormat/>
    <w:rsid w:val="008E4F49"/>
    <w:rPr>
      <w:i/>
      <w:iCs/>
    </w:rPr>
  </w:style>
  <w:style w:type="paragraph" w:styleId="Liststycke">
    <w:name w:val="List Paragraph"/>
    <w:basedOn w:val="Normal"/>
    <w:uiPriority w:val="34"/>
    <w:qFormat/>
    <w:rsid w:val="00944646"/>
    <w:pPr>
      <w:ind w:left="720"/>
      <w:contextualSpacing/>
    </w:pPr>
  </w:style>
  <w:style w:type="character" w:styleId="Olstomnmnande">
    <w:name w:val="Unresolved Mention"/>
    <w:basedOn w:val="Standardstycketeckensnitt"/>
    <w:uiPriority w:val="99"/>
    <w:semiHidden/>
    <w:unhideWhenUsed/>
    <w:rsid w:val="0090483C"/>
    <w:rPr>
      <w:color w:val="605E5C"/>
      <w:shd w:val="clear" w:color="auto" w:fill="E1DFDD"/>
    </w:rPr>
  </w:style>
  <w:style w:type="character" w:customStyle="1" w:styleId="apple-converted-space">
    <w:name w:val="apple-converted-space"/>
    <w:basedOn w:val="Standardstycketeckensnitt"/>
    <w:rsid w:val="00020BD8"/>
  </w:style>
  <w:style w:type="character" w:styleId="AnvndHyperlnk">
    <w:name w:val="FollowedHyperlink"/>
    <w:basedOn w:val="Standardstycketeckensnitt"/>
    <w:uiPriority w:val="99"/>
    <w:semiHidden/>
    <w:unhideWhenUsed/>
    <w:rsid w:val="00A434E9"/>
    <w:rPr>
      <w:color w:val="954F72" w:themeColor="followedHyperlink"/>
      <w:u w:val="single"/>
    </w:rPr>
  </w:style>
  <w:style w:type="character" w:customStyle="1" w:styleId="Rubrik2Char">
    <w:name w:val="Rubrik 2 Char"/>
    <w:basedOn w:val="Standardstycketeckensnitt"/>
    <w:link w:val="Rubrik2"/>
    <w:uiPriority w:val="9"/>
    <w:semiHidden/>
    <w:rsid w:val="0032799C"/>
    <w:rPr>
      <w:rFonts w:asciiTheme="majorHAnsi" w:eastAsiaTheme="majorEastAsia" w:hAnsiTheme="majorHAnsi" w:cstheme="majorBidi"/>
      <w:color w:val="2F5496" w:themeColor="accent1" w:themeShade="BF"/>
      <w:sz w:val="26"/>
      <w:szCs w:val="26"/>
      <w:lang w:eastAsia="en-GB"/>
    </w:rPr>
  </w:style>
  <w:style w:type="character" w:styleId="Kommentarsreferens">
    <w:name w:val="annotation reference"/>
    <w:basedOn w:val="Standardstycketeckensnitt"/>
    <w:uiPriority w:val="99"/>
    <w:semiHidden/>
    <w:unhideWhenUsed/>
    <w:rsid w:val="00E819AF"/>
    <w:rPr>
      <w:sz w:val="16"/>
      <w:szCs w:val="16"/>
    </w:rPr>
  </w:style>
  <w:style w:type="paragraph" w:styleId="Kommentarer">
    <w:name w:val="annotation text"/>
    <w:basedOn w:val="Normal"/>
    <w:link w:val="KommentarerChar"/>
    <w:uiPriority w:val="99"/>
    <w:semiHidden/>
    <w:unhideWhenUsed/>
    <w:rsid w:val="00E819AF"/>
    <w:rPr>
      <w:sz w:val="20"/>
      <w:szCs w:val="20"/>
    </w:rPr>
  </w:style>
  <w:style w:type="character" w:customStyle="1" w:styleId="KommentarerChar">
    <w:name w:val="Kommentarer Char"/>
    <w:basedOn w:val="Standardstycketeckensnitt"/>
    <w:link w:val="Kommentarer"/>
    <w:uiPriority w:val="99"/>
    <w:semiHidden/>
    <w:rsid w:val="00E819AF"/>
    <w:rPr>
      <w:rFonts w:ascii="Times New Roman" w:eastAsia="Times New Roman" w:hAnsi="Times New Roman" w:cs="Times New Roman"/>
      <w:sz w:val="20"/>
      <w:szCs w:val="20"/>
      <w:lang w:eastAsia="en-GB"/>
    </w:rPr>
  </w:style>
  <w:style w:type="paragraph" w:styleId="Kommentarsmne">
    <w:name w:val="annotation subject"/>
    <w:basedOn w:val="Kommentarer"/>
    <w:next w:val="Kommentarer"/>
    <w:link w:val="KommentarsmneChar"/>
    <w:uiPriority w:val="99"/>
    <w:semiHidden/>
    <w:unhideWhenUsed/>
    <w:rsid w:val="00E819AF"/>
    <w:rPr>
      <w:b/>
      <w:bCs/>
    </w:rPr>
  </w:style>
  <w:style w:type="character" w:customStyle="1" w:styleId="KommentarsmneChar">
    <w:name w:val="Kommentarsämne Char"/>
    <w:basedOn w:val="KommentarerChar"/>
    <w:link w:val="Kommentarsmne"/>
    <w:uiPriority w:val="99"/>
    <w:semiHidden/>
    <w:rsid w:val="00E819AF"/>
    <w:rPr>
      <w:rFonts w:ascii="Times New Roman" w:eastAsia="Times New Roman" w:hAnsi="Times New Roman" w:cs="Times New Roman"/>
      <w:b/>
      <w:bCs/>
      <w:sz w:val="20"/>
      <w:szCs w:val="20"/>
      <w:lang w:eastAsia="en-GB"/>
    </w:rPr>
  </w:style>
  <w:style w:type="paragraph" w:styleId="Ballongtext">
    <w:name w:val="Balloon Text"/>
    <w:basedOn w:val="Normal"/>
    <w:link w:val="BallongtextChar"/>
    <w:uiPriority w:val="99"/>
    <w:semiHidden/>
    <w:unhideWhenUsed/>
    <w:rsid w:val="0050539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0539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39486">
      <w:bodyDiv w:val="1"/>
      <w:marLeft w:val="0"/>
      <w:marRight w:val="0"/>
      <w:marTop w:val="0"/>
      <w:marBottom w:val="0"/>
      <w:divBdr>
        <w:top w:val="none" w:sz="0" w:space="0" w:color="auto"/>
        <w:left w:val="none" w:sz="0" w:space="0" w:color="auto"/>
        <w:bottom w:val="none" w:sz="0" w:space="0" w:color="auto"/>
        <w:right w:val="none" w:sz="0" w:space="0" w:color="auto"/>
      </w:divBdr>
    </w:div>
    <w:div w:id="62409514">
      <w:bodyDiv w:val="1"/>
      <w:marLeft w:val="0"/>
      <w:marRight w:val="0"/>
      <w:marTop w:val="0"/>
      <w:marBottom w:val="0"/>
      <w:divBdr>
        <w:top w:val="none" w:sz="0" w:space="0" w:color="auto"/>
        <w:left w:val="none" w:sz="0" w:space="0" w:color="auto"/>
        <w:bottom w:val="none" w:sz="0" w:space="0" w:color="auto"/>
        <w:right w:val="none" w:sz="0" w:space="0" w:color="auto"/>
      </w:divBdr>
    </w:div>
    <w:div w:id="318534614">
      <w:bodyDiv w:val="1"/>
      <w:marLeft w:val="0"/>
      <w:marRight w:val="0"/>
      <w:marTop w:val="0"/>
      <w:marBottom w:val="0"/>
      <w:divBdr>
        <w:top w:val="none" w:sz="0" w:space="0" w:color="auto"/>
        <w:left w:val="none" w:sz="0" w:space="0" w:color="auto"/>
        <w:bottom w:val="none" w:sz="0" w:space="0" w:color="auto"/>
        <w:right w:val="none" w:sz="0" w:space="0" w:color="auto"/>
      </w:divBdr>
    </w:div>
    <w:div w:id="585382090">
      <w:bodyDiv w:val="1"/>
      <w:marLeft w:val="0"/>
      <w:marRight w:val="0"/>
      <w:marTop w:val="0"/>
      <w:marBottom w:val="0"/>
      <w:divBdr>
        <w:top w:val="none" w:sz="0" w:space="0" w:color="auto"/>
        <w:left w:val="none" w:sz="0" w:space="0" w:color="auto"/>
        <w:bottom w:val="none" w:sz="0" w:space="0" w:color="auto"/>
        <w:right w:val="none" w:sz="0" w:space="0" w:color="auto"/>
      </w:divBdr>
    </w:div>
    <w:div w:id="735013529">
      <w:bodyDiv w:val="1"/>
      <w:marLeft w:val="0"/>
      <w:marRight w:val="0"/>
      <w:marTop w:val="0"/>
      <w:marBottom w:val="0"/>
      <w:divBdr>
        <w:top w:val="none" w:sz="0" w:space="0" w:color="auto"/>
        <w:left w:val="none" w:sz="0" w:space="0" w:color="auto"/>
        <w:bottom w:val="none" w:sz="0" w:space="0" w:color="auto"/>
        <w:right w:val="none" w:sz="0" w:space="0" w:color="auto"/>
      </w:divBdr>
      <w:divsChild>
        <w:div w:id="838497776">
          <w:marLeft w:val="0"/>
          <w:marRight w:val="0"/>
          <w:marTop w:val="0"/>
          <w:marBottom w:val="0"/>
          <w:divBdr>
            <w:top w:val="single" w:sz="2" w:space="0" w:color="auto"/>
            <w:left w:val="single" w:sz="2" w:space="0" w:color="auto"/>
            <w:bottom w:val="single" w:sz="2" w:space="0" w:color="auto"/>
            <w:right w:val="single" w:sz="2" w:space="0" w:color="auto"/>
          </w:divBdr>
        </w:div>
      </w:divsChild>
    </w:div>
    <w:div w:id="798571875">
      <w:bodyDiv w:val="1"/>
      <w:marLeft w:val="0"/>
      <w:marRight w:val="0"/>
      <w:marTop w:val="0"/>
      <w:marBottom w:val="0"/>
      <w:divBdr>
        <w:top w:val="none" w:sz="0" w:space="0" w:color="auto"/>
        <w:left w:val="none" w:sz="0" w:space="0" w:color="auto"/>
        <w:bottom w:val="none" w:sz="0" w:space="0" w:color="auto"/>
        <w:right w:val="none" w:sz="0" w:space="0" w:color="auto"/>
      </w:divBdr>
    </w:div>
    <w:div w:id="823937439">
      <w:bodyDiv w:val="1"/>
      <w:marLeft w:val="0"/>
      <w:marRight w:val="0"/>
      <w:marTop w:val="0"/>
      <w:marBottom w:val="0"/>
      <w:divBdr>
        <w:top w:val="none" w:sz="0" w:space="0" w:color="auto"/>
        <w:left w:val="none" w:sz="0" w:space="0" w:color="auto"/>
        <w:bottom w:val="none" w:sz="0" w:space="0" w:color="auto"/>
        <w:right w:val="none" w:sz="0" w:space="0" w:color="auto"/>
      </w:divBdr>
    </w:div>
    <w:div w:id="891229620">
      <w:bodyDiv w:val="1"/>
      <w:marLeft w:val="0"/>
      <w:marRight w:val="0"/>
      <w:marTop w:val="0"/>
      <w:marBottom w:val="0"/>
      <w:divBdr>
        <w:top w:val="none" w:sz="0" w:space="0" w:color="auto"/>
        <w:left w:val="none" w:sz="0" w:space="0" w:color="auto"/>
        <w:bottom w:val="none" w:sz="0" w:space="0" w:color="auto"/>
        <w:right w:val="none" w:sz="0" w:space="0" w:color="auto"/>
      </w:divBdr>
      <w:divsChild>
        <w:div w:id="978261836">
          <w:marLeft w:val="0"/>
          <w:marRight w:val="0"/>
          <w:marTop w:val="0"/>
          <w:marBottom w:val="0"/>
          <w:divBdr>
            <w:top w:val="none" w:sz="0" w:space="0" w:color="auto"/>
            <w:left w:val="none" w:sz="0" w:space="0" w:color="auto"/>
            <w:bottom w:val="none" w:sz="0" w:space="0" w:color="auto"/>
            <w:right w:val="none" w:sz="0" w:space="0" w:color="auto"/>
          </w:divBdr>
          <w:divsChild>
            <w:div w:id="247350240">
              <w:marLeft w:val="0"/>
              <w:marRight w:val="0"/>
              <w:marTop w:val="0"/>
              <w:marBottom w:val="0"/>
              <w:divBdr>
                <w:top w:val="none" w:sz="0" w:space="0" w:color="auto"/>
                <w:left w:val="none" w:sz="0" w:space="0" w:color="auto"/>
                <w:bottom w:val="none" w:sz="0" w:space="0" w:color="auto"/>
                <w:right w:val="none" w:sz="0" w:space="0" w:color="auto"/>
              </w:divBdr>
            </w:div>
            <w:div w:id="42795350">
              <w:marLeft w:val="0"/>
              <w:marRight w:val="0"/>
              <w:marTop w:val="0"/>
              <w:marBottom w:val="0"/>
              <w:divBdr>
                <w:top w:val="none" w:sz="0" w:space="0" w:color="auto"/>
                <w:left w:val="none" w:sz="0" w:space="0" w:color="auto"/>
                <w:bottom w:val="none" w:sz="0" w:space="0" w:color="auto"/>
                <w:right w:val="none" w:sz="0" w:space="0" w:color="auto"/>
              </w:divBdr>
            </w:div>
            <w:div w:id="450590634">
              <w:marLeft w:val="0"/>
              <w:marRight w:val="0"/>
              <w:marTop w:val="0"/>
              <w:marBottom w:val="0"/>
              <w:divBdr>
                <w:top w:val="none" w:sz="0" w:space="0" w:color="auto"/>
                <w:left w:val="none" w:sz="0" w:space="0" w:color="auto"/>
                <w:bottom w:val="none" w:sz="0" w:space="0" w:color="auto"/>
                <w:right w:val="none" w:sz="0" w:space="0" w:color="auto"/>
              </w:divBdr>
            </w:div>
            <w:div w:id="921988749">
              <w:marLeft w:val="0"/>
              <w:marRight w:val="0"/>
              <w:marTop w:val="0"/>
              <w:marBottom w:val="0"/>
              <w:divBdr>
                <w:top w:val="none" w:sz="0" w:space="0" w:color="auto"/>
                <w:left w:val="none" w:sz="0" w:space="0" w:color="auto"/>
                <w:bottom w:val="none" w:sz="0" w:space="0" w:color="auto"/>
                <w:right w:val="none" w:sz="0" w:space="0" w:color="auto"/>
              </w:divBdr>
            </w:div>
          </w:divsChild>
        </w:div>
        <w:div w:id="1334407220">
          <w:marLeft w:val="0"/>
          <w:marRight w:val="0"/>
          <w:marTop w:val="0"/>
          <w:marBottom w:val="0"/>
          <w:divBdr>
            <w:top w:val="none" w:sz="0" w:space="0" w:color="auto"/>
            <w:left w:val="none" w:sz="0" w:space="0" w:color="auto"/>
            <w:bottom w:val="none" w:sz="0" w:space="0" w:color="auto"/>
            <w:right w:val="none" w:sz="0" w:space="0" w:color="auto"/>
          </w:divBdr>
        </w:div>
        <w:div w:id="1652366693">
          <w:marLeft w:val="0"/>
          <w:marRight w:val="0"/>
          <w:marTop w:val="0"/>
          <w:marBottom w:val="0"/>
          <w:divBdr>
            <w:top w:val="none" w:sz="0" w:space="0" w:color="auto"/>
            <w:left w:val="none" w:sz="0" w:space="0" w:color="auto"/>
            <w:bottom w:val="none" w:sz="0" w:space="0" w:color="auto"/>
            <w:right w:val="none" w:sz="0" w:space="0" w:color="auto"/>
          </w:divBdr>
          <w:divsChild>
            <w:div w:id="1295066084">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 w:id="1063796574">
      <w:bodyDiv w:val="1"/>
      <w:marLeft w:val="0"/>
      <w:marRight w:val="0"/>
      <w:marTop w:val="0"/>
      <w:marBottom w:val="0"/>
      <w:divBdr>
        <w:top w:val="none" w:sz="0" w:space="0" w:color="auto"/>
        <w:left w:val="none" w:sz="0" w:space="0" w:color="auto"/>
        <w:bottom w:val="none" w:sz="0" w:space="0" w:color="auto"/>
        <w:right w:val="none" w:sz="0" w:space="0" w:color="auto"/>
      </w:divBdr>
    </w:div>
    <w:div w:id="1262104468">
      <w:bodyDiv w:val="1"/>
      <w:marLeft w:val="0"/>
      <w:marRight w:val="0"/>
      <w:marTop w:val="0"/>
      <w:marBottom w:val="0"/>
      <w:divBdr>
        <w:top w:val="none" w:sz="0" w:space="0" w:color="auto"/>
        <w:left w:val="none" w:sz="0" w:space="0" w:color="auto"/>
        <w:bottom w:val="none" w:sz="0" w:space="0" w:color="auto"/>
        <w:right w:val="none" w:sz="0" w:space="0" w:color="auto"/>
      </w:divBdr>
      <w:divsChild>
        <w:div w:id="1410226603">
          <w:marLeft w:val="300"/>
          <w:marRight w:val="0"/>
          <w:marTop w:val="0"/>
          <w:marBottom w:val="0"/>
          <w:divBdr>
            <w:top w:val="none" w:sz="0" w:space="0" w:color="auto"/>
            <w:left w:val="none" w:sz="0" w:space="0" w:color="auto"/>
            <w:bottom w:val="none" w:sz="0" w:space="0" w:color="auto"/>
            <w:right w:val="none" w:sz="0" w:space="0" w:color="auto"/>
          </w:divBdr>
          <w:divsChild>
            <w:div w:id="733700845">
              <w:marLeft w:val="0"/>
              <w:marRight w:val="0"/>
              <w:marTop w:val="0"/>
              <w:marBottom w:val="0"/>
              <w:divBdr>
                <w:top w:val="none" w:sz="0" w:space="0" w:color="auto"/>
                <w:left w:val="none" w:sz="0" w:space="0" w:color="auto"/>
                <w:bottom w:val="none" w:sz="0" w:space="0" w:color="auto"/>
                <w:right w:val="none" w:sz="0" w:space="0" w:color="auto"/>
              </w:divBdr>
            </w:div>
          </w:divsChild>
        </w:div>
        <w:div w:id="1236354231">
          <w:marLeft w:val="300"/>
          <w:marRight w:val="0"/>
          <w:marTop w:val="0"/>
          <w:marBottom w:val="0"/>
          <w:divBdr>
            <w:top w:val="none" w:sz="0" w:space="0" w:color="auto"/>
            <w:left w:val="none" w:sz="0" w:space="0" w:color="auto"/>
            <w:bottom w:val="none" w:sz="0" w:space="0" w:color="auto"/>
            <w:right w:val="none" w:sz="0" w:space="0" w:color="auto"/>
          </w:divBdr>
          <w:divsChild>
            <w:div w:id="640384594">
              <w:marLeft w:val="0"/>
              <w:marRight w:val="0"/>
              <w:marTop w:val="0"/>
              <w:marBottom w:val="0"/>
              <w:divBdr>
                <w:top w:val="none" w:sz="0" w:space="0" w:color="auto"/>
                <w:left w:val="none" w:sz="0" w:space="0" w:color="auto"/>
                <w:bottom w:val="none" w:sz="0" w:space="0" w:color="auto"/>
                <w:right w:val="none" w:sz="0" w:space="0" w:color="auto"/>
              </w:divBdr>
            </w:div>
          </w:divsChild>
        </w:div>
        <w:div w:id="1686324145">
          <w:marLeft w:val="300"/>
          <w:marRight w:val="0"/>
          <w:marTop w:val="0"/>
          <w:marBottom w:val="0"/>
          <w:divBdr>
            <w:top w:val="none" w:sz="0" w:space="0" w:color="auto"/>
            <w:left w:val="none" w:sz="0" w:space="0" w:color="auto"/>
            <w:bottom w:val="none" w:sz="0" w:space="0" w:color="auto"/>
            <w:right w:val="none" w:sz="0" w:space="0" w:color="auto"/>
          </w:divBdr>
          <w:divsChild>
            <w:div w:id="973873270">
              <w:marLeft w:val="0"/>
              <w:marRight w:val="0"/>
              <w:marTop w:val="0"/>
              <w:marBottom w:val="0"/>
              <w:divBdr>
                <w:top w:val="none" w:sz="0" w:space="0" w:color="auto"/>
                <w:left w:val="none" w:sz="0" w:space="0" w:color="auto"/>
                <w:bottom w:val="none" w:sz="0" w:space="0" w:color="auto"/>
                <w:right w:val="none" w:sz="0" w:space="0" w:color="auto"/>
              </w:divBdr>
            </w:div>
          </w:divsChild>
        </w:div>
        <w:div w:id="1089622401">
          <w:marLeft w:val="300"/>
          <w:marRight w:val="0"/>
          <w:marTop w:val="0"/>
          <w:marBottom w:val="0"/>
          <w:divBdr>
            <w:top w:val="none" w:sz="0" w:space="0" w:color="auto"/>
            <w:left w:val="none" w:sz="0" w:space="0" w:color="auto"/>
            <w:bottom w:val="none" w:sz="0" w:space="0" w:color="auto"/>
            <w:right w:val="none" w:sz="0" w:space="0" w:color="auto"/>
          </w:divBdr>
          <w:divsChild>
            <w:div w:id="1998879187">
              <w:marLeft w:val="0"/>
              <w:marRight w:val="0"/>
              <w:marTop w:val="0"/>
              <w:marBottom w:val="0"/>
              <w:divBdr>
                <w:top w:val="none" w:sz="0" w:space="0" w:color="auto"/>
                <w:left w:val="none" w:sz="0" w:space="0" w:color="auto"/>
                <w:bottom w:val="none" w:sz="0" w:space="0" w:color="auto"/>
                <w:right w:val="none" w:sz="0" w:space="0" w:color="auto"/>
              </w:divBdr>
            </w:div>
          </w:divsChild>
        </w:div>
        <w:div w:id="2077891880">
          <w:marLeft w:val="300"/>
          <w:marRight w:val="0"/>
          <w:marTop w:val="0"/>
          <w:marBottom w:val="0"/>
          <w:divBdr>
            <w:top w:val="none" w:sz="0" w:space="0" w:color="auto"/>
            <w:left w:val="none" w:sz="0" w:space="0" w:color="auto"/>
            <w:bottom w:val="none" w:sz="0" w:space="0" w:color="auto"/>
            <w:right w:val="none" w:sz="0" w:space="0" w:color="auto"/>
          </w:divBdr>
          <w:divsChild>
            <w:div w:id="1681853017">
              <w:marLeft w:val="0"/>
              <w:marRight w:val="0"/>
              <w:marTop w:val="0"/>
              <w:marBottom w:val="0"/>
              <w:divBdr>
                <w:top w:val="none" w:sz="0" w:space="0" w:color="auto"/>
                <w:left w:val="none" w:sz="0" w:space="0" w:color="auto"/>
                <w:bottom w:val="none" w:sz="0" w:space="0" w:color="auto"/>
                <w:right w:val="none" w:sz="0" w:space="0" w:color="auto"/>
              </w:divBdr>
            </w:div>
          </w:divsChild>
        </w:div>
        <w:div w:id="1082797854">
          <w:marLeft w:val="300"/>
          <w:marRight w:val="0"/>
          <w:marTop w:val="0"/>
          <w:marBottom w:val="0"/>
          <w:divBdr>
            <w:top w:val="none" w:sz="0" w:space="0" w:color="auto"/>
            <w:left w:val="none" w:sz="0" w:space="0" w:color="auto"/>
            <w:bottom w:val="none" w:sz="0" w:space="0" w:color="auto"/>
            <w:right w:val="none" w:sz="0" w:space="0" w:color="auto"/>
          </w:divBdr>
          <w:divsChild>
            <w:div w:id="154225527">
              <w:marLeft w:val="0"/>
              <w:marRight w:val="0"/>
              <w:marTop w:val="0"/>
              <w:marBottom w:val="0"/>
              <w:divBdr>
                <w:top w:val="none" w:sz="0" w:space="0" w:color="auto"/>
                <w:left w:val="none" w:sz="0" w:space="0" w:color="auto"/>
                <w:bottom w:val="none" w:sz="0" w:space="0" w:color="auto"/>
                <w:right w:val="none" w:sz="0" w:space="0" w:color="auto"/>
              </w:divBdr>
            </w:div>
          </w:divsChild>
        </w:div>
        <w:div w:id="268781580">
          <w:marLeft w:val="300"/>
          <w:marRight w:val="0"/>
          <w:marTop w:val="0"/>
          <w:marBottom w:val="0"/>
          <w:divBdr>
            <w:top w:val="none" w:sz="0" w:space="0" w:color="auto"/>
            <w:left w:val="none" w:sz="0" w:space="0" w:color="auto"/>
            <w:bottom w:val="none" w:sz="0" w:space="0" w:color="auto"/>
            <w:right w:val="none" w:sz="0" w:space="0" w:color="auto"/>
          </w:divBdr>
          <w:divsChild>
            <w:div w:id="727650355">
              <w:marLeft w:val="0"/>
              <w:marRight w:val="0"/>
              <w:marTop w:val="0"/>
              <w:marBottom w:val="0"/>
              <w:divBdr>
                <w:top w:val="none" w:sz="0" w:space="0" w:color="auto"/>
                <w:left w:val="none" w:sz="0" w:space="0" w:color="auto"/>
                <w:bottom w:val="none" w:sz="0" w:space="0" w:color="auto"/>
                <w:right w:val="none" w:sz="0" w:space="0" w:color="auto"/>
              </w:divBdr>
            </w:div>
          </w:divsChild>
        </w:div>
        <w:div w:id="1241795371">
          <w:marLeft w:val="300"/>
          <w:marRight w:val="0"/>
          <w:marTop w:val="0"/>
          <w:marBottom w:val="0"/>
          <w:divBdr>
            <w:top w:val="none" w:sz="0" w:space="0" w:color="auto"/>
            <w:left w:val="none" w:sz="0" w:space="0" w:color="auto"/>
            <w:bottom w:val="none" w:sz="0" w:space="0" w:color="auto"/>
            <w:right w:val="none" w:sz="0" w:space="0" w:color="auto"/>
          </w:divBdr>
          <w:divsChild>
            <w:div w:id="427505086">
              <w:marLeft w:val="0"/>
              <w:marRight w:val="0"/>
              <w:marTop w:val="0"/>
              <w:marBottom w:val="0"/>
              <w:divBdr>
                <w:top w:val="none" w:sz="0" w:space="0" w:color="auto"/>
                <w:left w:val="none" w:sz="0" w:space="0" w:color="auto"/>
                <w:bottom w:val="none" w:sz="0" w:space="0" w:color="auto"/>
                <w:right w:val="none" w:sz="0" w:space="0" w:color="auto"/>
              </w:divBdr>
            </w:div>
          </w:divsChild>
        </w:div>
        <w:div w:id="1782068266">
          <w:marLeft w:val="300"/>
          <w:marRight w:val="0"/>
          <w:marTop w:val="0"/>
          <w:marBottom w:val="0"/>
          <w:divBdr>
            <w:top w:val="none" w:sz="0" w:space="0" w:color="auto"/>
            <w:left w:val="none" w:sz="0" w:space="0" w:color="auto"/>
            <w:bottom w:val="none" w:sz="0" w:space="0" w:color="auto"/>
            <w:right w:val="none" w:sz="0" w:space="0" w:color="auto"/>
          </w:divBdr>
          <w:divsChild>
            <w:div w:id="1292857968">
              <w:marLeft w:val="0"/>
              <w:marRight w:val="0"/>
              <w:marTop w:val="0"/>
              <w:marBottom w:val="0"/>
              <w:divBdr>
                <w:top w:val="none" w:sz="0" w:space="0" w:color="auto"/>
                <w:left w:val="none" w:sz="0" w:space="0" w:color="auto"/>
                <w:bottom w:val="none" w:sz="0" w:space="0" w:color="auto"/>
                <w:right w:val="none" w:sz="0" w:space="0" w:color="auto"/>
              </w:divBdr>
            </w:div>
          </w:divsChild>
        </w:div>
        <w:div w:id="818226841">
          <w:marLeft w:val="300"/>
          <w:marRight w:val="0"/>
          <w:marTop w:val="0"/>
          <w:marBottom w:val="0"/>
          <w:divBdr>
            <w:top w:val="none" w:sz="0" w:space="0" w:color="auto"/>
            <w:left w:val="none" w:sz="0" w:space="0" w:color="auto"/>
            <w:bottom w:val="none" w:sz="0" w:space="0" w:color="auto"/>
            <w:right w:val="none" w:sz="0" w:space="0" w:color="auto"/>
          </w:divBdr>
          <w:divsChild>
            <w:div w:id="1309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8046">
      <w:bodyDiv w:val="1"/>
      <w:marLeft w:val="0"/>
      <w:marRight w:val="0"/>
      <w:marTop w:val="0"/>
      <w:marBottom w:val="0"/>
      <w:divBdr>
        <w:top w:val="none" w:sz="0" w:space="0" w:color="auto"/>
        <w:left w:val="none" w:sz="0" w:space="0" w:color="auto"/>
        <w:bottom w:val="none" w:sz="0" w:space="0" w:color="auto"/>
        <w:right w:val="none" w:sz="0" w:space="0" w:color="auto"/>
      </w:divBdr>
    </w:div>
    <w:div w:id="1488786054">
      <w:bodyDiv w:val="1"/>
      <w:marLeft w:val="0"/>
      <w:marRight w:val="0"/>
      <w:marTop w:val="0"/>
      <w:marBottom w:val="0"/>
      <w:divBdr>
        <w:top w:val="none" w:sz="0" w:space="0" w:color="auto"/>
        <w:left w:val="none" w:sz="0" w:space="0" w:color="auto"/>
        <w:bottom w:val="none" w:sz="0" w:space="0" w:color="auto"/>
        <w:right w:val="none" w:sz="0" w:space="0" w:color="auto"/>
      </w:divBdr>
    </w:div>
    <w:div w:id="1804805887">
      <w:bodyDiv w:val="1"/>
      <w:marLeft w:val="0"/>
      <w:marRight w:val="0"/>
      <w:marTop w:val="0"/>
      <w:marBottom w:val="0"/>
      <w:divBdr>
        <w:top w:val="none" w:sz="0" w:space="0" w:color="auto"/>
        <w:left w:val="none" w:sz="0" w:space="0" w:color="auto"/>
        <w:bottom w:val="none" w:sz="0" w:space="0" w:color="auto"/>
        <w:right w:val="none" w:sz="0" w:space="0" w:color="auto"/>
      </w:divBdr>
      <w:divsChild>
        <w:div w:id="1895582051">
          <w:marLeft w:val="0"/>
          <w:marRight w:val="0"/>
          <w:marTop w:val="0"/>
          <w:marBottom w:val="0"/>
          <w:divBdr>
            <w:top w:val="none" w:sz="0" w:space="0" w:color="auto"/>
            <w:left w:val="none" w:sz="0" w:space="0" w:color="auto"/>
            <w:bottom w:val="none" w:sz="0" w:space="0" w:color="auto"/>
            <w:right w:val="none" w:sz="0" w:space="0" w:color="auto"/>
          </w:divBdr>
          <w:divsChild>
            <w:div w:id="683558908">
              <w:marLeft w:val="0"/>
              <w:marRight w:val="0"/>
              <w:marTop w:val="0"/>
              <w:marBottom w:val="0"/>
              <w:divBdr>
                <w:top w:val="none" w:sz="0" w:space="0" w:color="auto"/>
                <w:left w:val="none" w:sz="0" w:space="0" w:color="auto"/>
                <w:bottom w:val="none" w:sz="0" w:space="0" w:color="auto"/>
                <w:right w:val="none" w:sz="0" w:space="0" w:color="auto"/>
              </w:divBdr>
              <w:divsChild>
                <w:div w:id="1930505891">
                  <w:marLeft w:val="0"/>
                  <w:marRight w:val="0"/>
                  <w:marTop w:val="0"/>
                  <w:marBottom w:val="0"/>
                  <w:divBdr>
                    <w:top w:val="none" w:sz="0" w:space="0" w:color="auto"/>
                    <w:left w:val="none" w:sz="0" w:space="0" w:color="auto"/>
                    <w:bottom w:val="none" w:sz="0" w:space="0" w:color="auto"/>
                    <w:right w:val="none" w:sz="0" w:space="0" w:color="auto"/>
                  </w:divBdr>
                  <w:divsChild>
                    <w:div w:id="1377730458">
                      <w:marLeft w:val="0"/>
                      <w:marRight w:val="0"/>
                      <w:marTop w:val="0"/>
                      <w:marBottom w:val="0"/>
                      <w:divBdr>
                        <w:top w:val="none" w:sz="0" w:space="0" w:color="auto"/>
                        <w:left w:val="none" w:sz="0" w:space="0" w:color="auto"/>
                        <w:bottom w:val="none" w:sz="0" w:space="0" w:color="auto"/>
                        <w:right w:val="none" w:sz="0" w:space="0" w:color="auto"/>
                      </w:divBdr>
                      <w:divsChild>
                        <w:div w:id="1965691474">
                          <w:marLeft w:val="0"/>
                          <w:marRight w:val="0"/>
                          <w:marTop w:val="0"/>
                          <w:marBottom w:val="0"/>
                          <w:divBdr>
                            <w:top w:val="none" w:sz="0" w:space="0" w:color="auto"/>
                            <w:left w:val="none" w:sz="0" w:space="0" w:color="auto"/>
                            <w:bottom w:val="none" w:sz="0" w:space="0" w:color="auto"/>
                            <w:right w:val="none" w:sz="0" w:space="0" w:color="auto"/>
                          </w:divBdr>
                          <w:divsChild>
                            <w:div w:id="1115294010">
                              <w:marLeft w:val="0"/>
                              <w:marRight w:val="0"/>
                              <w:marTop w:val="0"/>
                              <w:marBottom w:val="0"/>
                              <w:divBdr>
                                <w:top w:val="none" w:sz="0" w:space="0" w:color="auto"/>
                                <w:left w:val="none" w:sz="0" w:space="0" w:color="auto"/>
                                <w:bottom w:val="none" w:sz="0" w:space="0" w:color="auto"/>
                                <w:right w:val="none" w:sz="0" w:space="0" w:color="auto"/>
                              </w:divBdr>
                              <w:divsChild>
                                <w:div w:id="11027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2064">
              <w:marLeft w:val="0"/>
              <w:marRight w:val="0"/>
              <w:marTop w:val="0"/>
              <w:marBottom w:val="0"/>
              <w:divBdr>
                <w:top w:val="none" w:sz="0" w:space="0" w:color="auto"/>
                <w:left w:val="none" w:sz="0" w:space="0" w:color="auto"/>
                <w:bottom w:val="none" w:sz="0" w:space="0" w:color="auto"/>
                <w:right w:val="none" w:sz="0" w:space="0" w:color="auto"/>
              </w:divBdr>
            </w:div>
            <w:div w:id="1944261976">
              <w:marLeft w:val="0"/>
              <w:marRight w:val="0"/>
              <w:marTop w:val="0"/>
              <w:marBottom w:val="0"/>
              <w:divBdr>
                <w:top w:val="none" w:sz="0" w:space="0" w:color="auto"/>
                <w:left w:val="none" w:sz="0" w:space="0" w:color="auto"/>
                <w:bottom w:val="none" w:sz="0" w:space="0" w:color="auto"/>
                <w:right w:val="none" w:sz="0" w:space="0" w:color="auto"/>
              </w:divBdr>
              <w:divsChild>
                <w:div w:id="1783766558">
                  <w:marLeft w:val="0"/>
                  <w:marRight w:val="0"/>
                  <w:marTop w:val="0"/>
                  <w:marBottom w:val="0"/>
                  <w:divBdr>
                    <w:top w:val="none" w:sz="0" w:space="0" w:color="auto"/>
                    <w:left w:val="none" w:sz="0" w:space="0" w:color="auto"/>
                    <w:bottom w:val="none" w:sz="0" w:space="0" w:color="auto"/>
                    <w:right w:val="none" w:sz="0" w:space="0" w:color="auto"/>
                  </w:divBdr>
                  <w:divsChild>
                    <w:div w:id="798887753">
                      <w:marLeft w:val="0"/>
                      <w:marRight w:val="0"/>
                      <w:marTop w:val="0"/>
                      <w:marBottom w:val="0"/>
                      <w:divBdr>
                        <w:top w:val="none" w:sz="0" w:space="0" w:color="auto"/>
                        <w:left w:val="none" w:sz="0" w:space="0" w:color="auto"/>
                        <w:bottom w:val="none" w:sz="0" w:space="0" w:color="auto"/>
                        <w:right w:val="none" w:sz="0" w:space="0" w:color="auto"/>
                      </w:divBdr>
                      <w:divsChild>
                        <w:div w:id="13874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395081">
      <w:bodyDiv w:val="1"/>
      <w:marLeft w:val="0"/>
      <w:marRight w:val="0"/>
      <w:marTop w:val="0"/>
      <w:marBottom w:val="0"/>
      <w:divBdr>
        <w:top w:val="none" w:sz="0" w:space="0" w:color="auto"/>
        <w:left w:val="none" w:sz="0" w:space="0" w:color="auto"/>
        <w:bottom w:val="none" w:sz="0" w:space="0" w:color="auto"/>
        <w:right w:val="none" w:sz="0" w:space="0" w:color="auto"/>
      </w:divBdr>
    </w:div>
    <w:div w:id="18860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nn.se" TargetMode="External"/><Relationship Id="rId5" Type="http://schemas.openxmlformats.org/officeDocument/2006/relationships/webSettings" Target="webSettings.xml"/><Relationship Id="rId10" Type="http://schemas.openxmlformats.org/officeDocument/2006/relationships/hyperlink" Target="http://www.mynewsdesk.com/se/winn-hotel-grou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A64E2-83B6-4FEC-BB8F-BD613DF3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651</Words>
  <Characters>3453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Ridderbjelke</dc:creator>
  <cp:keywords/>
  <dc:description/>
  <cp:lastModifiedBy>Rydhmer, Maria</cp:lastModifiedBy>
  <cp:revision>3</cp:revision>
  <dcterms:created xsi:type="dcterms:W3CDTF">2021-04-16T12:25:00Z</dcterms:created>
  <dcterms:modified xsi:type="dcterms:W3CDTF">2021-04-16T12:46:00Z</dcterms:modified>
</cp:coreProperties>
</file>