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8D" w:rsidRPr="005C635E" w:rsidRDefault="008C3A8D" w:rsidP="008B7262">
      <w:pPr>
        <w:tabs>
          <w:tab w:val="left" w:pos="2880"/>
          <w:tab w:val="left" w:pos="3060"/>
          <w:tab w:val="left" w:pos="7380"/>
        </w:tabs>
        <w:rPr>
          <w:rFonts w:ascii="Arial" w:hAnsi="Arial" w:cs="Arial"/>
          <w:sz w:val="19"/>
        </w:rPr>
      </w:pPr>
      <w:r w:rsidRPr="00B51A2A">
        <w:rPr>
          <w:rFonts w:ascii="Arial" w:hAnsi="Arial" w:cs="Arial"/>
          <w:sz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9.5pt;height:107.25pt">
            <v:imagedata r:id="rId7" o:title="" croptop="1683f"/>
          </v:shape>
        </w:pict>
      </w:r>
    </w:p>
    <w:p w:rsidR="008C3A8D" w:rsidRPr="0087130B" w:rsidRDefault="008C3A8D" w:rsidP="0087130B">
      <w:pPr>
        <w:pStyle w:val="NormalWeb"/>
        <w:rPr>
          <w:rFonts w:ascii="Arial" w:hAnsi="Arial" w:cs="Arial"/>
          <w:color w:val="000000"/>
          <w:lang w:val="sv-SE"/>
        </w:rPr>
      </w:pPr>
      <w:smartTag w:uri="urn:schemas-microsoft-com:office:smarttags" w:element="PersonName">
        <w:r w:rsidRPr="0087130B">
          <w:rPr>
            <w:rStyle w:val="apple-style-span"/>
            <w:rFonts w:ascii="Arial" w:hAnsi="Arial" w:cs="Arial"/>
            <w:bCs/>
            <w:color w:val="000000"/>
            <w:sz w:val="32"/>
            <w:szCs w:val="32"/>
            <w:lang w:val="sv-SE"/>
          </w:rPr>
          <w:t>Harman</w:t>
        </w:r>
      </w:smartTag>
      <w:r w:rsidRPr="0087130B">
        <w:rPr>
          <w:rStyle w:val="apple-style-span"/>
          <w:rFonts w:ascii="Arial" w:hAnsi="Arial" w:cs="Arial"/>
          <w:bCs/>
          <w:color w:val="000000"/>
          <w:sz w:val="32"/>
          <w:szCs w:val="32"/>
          <w:lang w:val="sv-SE"/>
        </w:rPr>
        <w:t xml:space="preserve"> Kardon tar hemmabioreceivern till en ny nivå</w:t>
      </w:r>
      <w:r w:rsidRPr="0087130B">
        <w:rPr>
          <w:rFonts w:ascii="Arial" w:hAnsi="Arial" w:cs="Arial"/>
          <w:b/>
          <w:bCs/>
          <w:color w:val="000000"/>
          <w:sz w:val="18"/>
          <w:szCs w:val="18"/>
          <w:lang w:val="sv-SE"/>
        </w:rPr>
        <w:br/>
      </w:r>
      <w:r w:rsidRPr="0087130B">
        <w:rPr>
          <w:rFonts w:ascii="Arial" w:hAnsi="Arial" w:cs="Arial"/>
          <w:b/>
          <w:bCs/>
          <w:color w:val="000000"/>
          <w:sz w:val="18"/>
          <w:szCs w:val="18"/>
          <w:lang w:val="sv-SE"/>
        </w:rPr>
        <w:br/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Style w:val="apple-style-span"/>
          <w:rFonts w:ascii="Arial" w:hAnsi="Arial" w:cs="Arial"/>
          <w:b/>
          <w:bCs/>
          <w:color w:val="000000"/>
          <w:lang w:val="sv-SE"/>
        </w:rPr>
        <w:t xml:space="preserve">Det har diskuterats flitigt  angående </w:t>
      </w:r>
      <w:smartTag w:uri="urn:schemas-microsoft-com:office:smarttags" w:element="PersonName">
        <w:r w:rsidRPr="0087130B">
          <w:rPr>
            <w:rStyle w:val="apple-style-span"/>
            <w:rFonts w:ascii="Arial" w:hAnsi="Arial" w:cs="Arial"/>
            <w:b/>
            <w:bCs/>
            <w:color w:val="000000"/>
            <w:lang w:val="sv-SE"/>
          </w:rPr>
          <w:t>Harman</w:t>
        </w:r>
      </w:smartTag>
      <w:r w:rsidRPr="0087130B">
        <w:rPr>
          <w:rStyle w:val="apple-style-span"/>
          <w:rFonts w:ascii="Arial" w:hAnsi="Arial" w:cs="Arial"/>
          <w:b/>
          <w:bCs/>
          <w:color w:val="000000"/>
          <w:lang w:val="sv-SE"/>
        </w:rPr>
        <w:t xml:space="preserve"> Kardons nya hemmabioreceivrar och när de skulle lanseras - nu är de ute i handeln!</w:t>
      </w:r>
    </w:p>
    <w:p w:rsidR="008C3A8D" w:rsidRPr="0087130B" w:rsidRDefault="008C3A8D" w:rsidP="0087130B">
      <w:pPr>
        <w:pStyle w:val="NormalWeb"/>
        <w:rPr>
          <w:rFonts w:ascii="Arial" w:hAnsi="Arial" w:cs="Arial"/>
          <w:color w:val="000000"/>
          <w:lang w:val="sv-SE"/>
        </w:rPr>
      </w:pPr>
      <w:r>
        <w:rPr>
          <w:rStyle w:val="apple-style-span"/>
          <w:rFonts w:ascii="Arial" w:hAnsi="Arial" w:cs="Arial"/>
          <w:b/>
          <w:bCs/>
          <w:color w:val="000000"/>
          <w:lang w:val="sv-SE"/>
        </w:rPr>
        <w:t xml:space="preserve">Det handlar om sex nya maskiner där toppmodellen får vänta på sig ett tag </w:t>
      </w:r>
      <w:r w:rsidRPr="0087130B">
        <w:rPr>
          <w:rStyle w:val="apple-style-span"/>
          <w:rFonts w:ascii="Arial" w:hAnsi="Arial" w:cs="Arial"/>
          <w:b/>
          <w:bCs/>
          <w:color w:val="000000"/>
          <w:lang w:val="sv-SE"/>
        </w:rPr>
        <w:t xml:space="preserve">de som är aktuellt just </w:t>
      </w:r>
      <w:r>
        <w:rPr>
          <w:rStyle w:val="apple-style-span"/>
          <w:rFonts w:ascii="Arial" w:hAnsi="Arial" w:cs="Arial"/>
          <w:b/>
          <w:bCs/>
          <w:color w:val="000000"/>
          <w:lang w:val="sv-SE"/>
        </w:rPr>
        <w:t>nu är AVR 160, AVR 260, AVR 360, AVR 460 och AVR 660</w:t>
      </w:r>
      <w:r w:rsidRPr="0087130B">
        <w:rPr>
          <w:rStyle w:val="apple-style-span"/>
          <w:rFonts w:ascii="Arial" w:hAnsi="Arial" w:cs="Arial"/>
          <w:b/>
          <w:bCs/>
          <w:color w:val="000000"/>
          <w:lang w:val="sv-SE"/>
        </w:rPr>
        <w:t>. Under hös</w:t>
      </w:r>
      <w:r>
        <w:rPr>
          <w:rStyle w:val="apple-style-span"/>
          <w:rFonts w:ascii="Arial" w:hAnsi="Arial" w:cs="Arial"/>
          <w:b/>
          <w:bCs/>
          <w:color w:val="000000"/>
          <w:lang w:val="sv-SE"/>
        </w:rPr>
        <w:t>ten/vintern kommer också AVR 760</w:t>
      </w:r>
      <w:r w:rsidRPr="0087130B">
        <w:rPr>
          <w:rStyle w:val="apple-style-span"/>
          <w:rFonts w:ascii="Arial" w:hAnsi="Arial" w:cs="Arial"/>
          <w:b/>
          <w:bCs/>
          <w:color w:val="000000"/>
          <w:lang w:val="sv-SE"/>
        </w:rPr>
        <w:t>.</w:t>
      </w:r>
    </w:p>
    <w:p w:rsidR="008C3A8D" w:rsidRPr="0087130B" w:rsidRDefault="008C3A8D" w:rsidP="0087130B">
      <w:pPr>
        <w:pStyle w:val="NormalWeb"/>
        <w:rPr>
          <w:rFonts w:ascii="Arial" w:hAnsi="Arial" w:cs="Arial"/>
          <w:color w:val="000000"/>
          <w:sz w:val="18"/>
          <w:szCs w:val="18"/>
          <w:lang w:val="sv-SE"/>
        </w:rPr>
      </w:pPr>
      <w:r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Stockholm 2009</w:t>
      </w:r>
      <w:r w:rsidRPr="0087130B"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-</w:t>
      </w:r>
      <w:r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10-14</w:t>
      </w:r>
      <w:r w:rsidRPr="0087130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lang w:val="sv-SE"/>
        </w:rPr>
        <w:t> 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>harman/kardon tar användarvänlighet till en ny nivå.</w:t>
      </w:r>
      <w:r w:rsidRPr="0087130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lang w:val="sv-SE"/>
        </w:rPr>
        <w:t> 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Det har jobbats väldigt mycket med </w:t>
      </w:r>
      <w:r>
        <w:rPr>
          <w:rFonts w:ascii="Arial" w:hAnsi="Arial" w:cs="Arial"/>
          <w:color w:val="000000"/>
          <w:sz w:val="18"/>
          <w:szCs w:val="18"/>
          <w:lang w:val="sv-SE"/>
        </w:rPr>
        <w:t>att göra apparaterna lättare att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använda och ställa in. </w:t>
      </w:r>
      <w:r>
        <w:rPr>
          <w:rFonts w:ascii="Arial" w:hAnsi="Arial" w:cs="Arial"/>
          <w:color w:val="000000"/>
          <w:sz w:val="18"/>
          <w:szCs w:val="18"/>
          <w:lang w:val="sv-SE"/>
        </w:rPr>
        <w:t>AVR-260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och de större modelle</w:t>
      </w:r>
      <w:r>
        <w:rPr>
          <w:rFonts w:ascii="Arial" w:hAnsi="Arial" w:cs="Arial"/>
          <w:color w:val="000000"/>
          <w:sz w:val="18"/>
          <w:szCs w:val="18"/>
          <w:lang w:val="sv-SE"/>
        </w:rPr>
        <w:t>rna har en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helt ny meny via tvn. Menyn är tydlig i färg och kan visas i upplösningar upp till 1080p. </w:t>
      </w:r>
      <w:r>
        <w:rPr>
          <w:rFonts w:ascii="Arial" w:hAnsi="Arial" w:cs="Arial"/>
          <w:color w:val="000000"/>
          <w:sz w:val="18"/>
          <w:szCs w:val="18"/>
          <w:lang w:val="sv-SE"/>
        </w:rPr>
        <w:t xml:space="preserve">Det är 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unikt i prisklassen. Alla fem kommer med </w:t>
      </w:r>
      <w:r>
        <w:rPr>
          <w:rFonts w:ascii="Arial" w:hAnsi="Arial" w:cs="Arial"/>
          <w:color w:val="000000"/>
          <w:sz w:val="18"/>
          <w:szCs w:val="18"/>
          <w:lang w:val="sv-SE"/>
        </w:rPr>
        <w:t xml:space="preserve">designat utseende och 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>fjärrkontroll.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br/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br/>
      </w:r>
      <w:r w:rsidRPr="0087130B"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AVR 1</w:t>
      </w:r>
      <w:r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60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>
        <w:rPr>
          <w:rFonts w:ascii="Arial" w:hAnsi="Arial" w:cs="Arial"/>
          <w:color w:val="000000"/>
          <w:sz w:val="18"/>
          <w:szCs w:val="18"/>
          <w:lang w:val="sv-SE"/>
        </w:rPr>
        <w:t>för runt 60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00 kronor är utrustad </w:t>
      </w:r>
      <w:r>
        <w:rPr>
          <w:rFonts w:ascii="Arial" w:hAnsi="Arial" w:cs="Arial"/>
          <w:color w:val="000000"/>
          <w:sz w:val="18"/>
          <w:szCs w:val="18"/>
          <w:lang w:val="sv-SE"/>
        </w:rPr>
        <w:t>med dekoder för HD-ljud och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hdmi-växlare där det finns tre ingångar och en utgång. </w:t>
      </w:r>
      <w:r>
        <w:rPr>
          <w:rFonts w:ascii="Arial" w:hAnsi="Arial" w:cs="Arial"/>
          <w:color w:val="000000"/>
          <w:sz w:val="18"/>
          <w:szCs w:val="18"/>
          <w:lang w:val="sv-SE"/>
        </w:rPr>
        <w:t>Effekten är angiven till 7 x 35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watt och </w:t>
      </w:r>
      <w:smartTag w:uri="urn:schemas-microsoft-com:office:smarttags" w:element="PersonName">
        <w:r w:rsidRPr="0087130B">
          <w:rPr>
            <w:rFonts w:ascii="Arial" w:hAnsi="Arial" w:cs="Arial"/>
            <w:color w:val="000000"/>
            <w:sz w:val="18"/>
            <w:szCs w:val="18"/>
            <w:lang w:val="sv-SE"/>
          </w:rPr>
          <w:t>Harman</w:t>
        </w:r>
      </w:smartTag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Kardon är kända för att inte överdriva sina siffror och</w:t>
      </w:r>
      <w:r>
        <w:rPr>
          <w:rFonts w:ascii="Arial" w:hAnsi="Arial" w:cs="Arial"/>
          <w:color w:val="000000"/>
          <w:sz w:val="18"/>
          <w:szCs w:val="18"/>
          <w:lang w:val="sv-SE"/>
        </w:rPr>
        <w:t xml:space="preserve"> de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är  effektstarka maskiner så </w:t>
      </w:r>
      <w:r>
        <w:rPr>
          <w:rFonts w:ascii="Arial" w:hAnsi="Arial" w:cs="Arial"/>
          <w:color w:val="000000"/>
          <w:sz w:val="18"/>
          <w:szCs w:val="18"/>
          <w:lang w:val="sv-SE"/>
        </w:rPr>
        <w:t>det är lönlöst att jämföra dess effektangivelser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mot andra tillverkare.</w:t>
      </w:r>
    </w:p>
    <w:p w:rsidR="008C3A8D" w:rsidRPr="0087130B" w:rsidRDefault="008C3A8D" w:rsidP="0087130B">
      <w:pPr>
        <w:pStyle w:val="NormalWeb"/>
        <w:rPr>
          <w:rFonts w:ascii="Arial" w:hAnsi="Arial" w:cs="Arial"/>
          <w:color w:val="000000"/>
          <w:sz w:val="18"/>
          <w:szCs w:val="18"/>
          <w:lang w:val="sv-SE"/>
        </w:rPr>
      </w:pPr>
      <w:r w:rsidRPr="0087130B"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AVR 2</w:t>
      </w:r>
      <w:r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60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>
        <w:rPr>
          <w:rFonts w:ascii="Arial" w:hAnsi="Arial" w:cs="Arial"/>
          <w:color w:val="000000"/>
          <w:sz w:val="18"/>
          <w:szCs w:val="18"/>
          <w:lang w:val="sv-SE"/>
        </w:rPr>
        <w:t>väntas bli storsäljaren i serien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då man får väldigt mycket för 7 000 kronor. Här finns stöd för alla nya ljudformat, Dobly Digital True HD och DTS-HD Master Adio via hdmi-ingången. Tre hdmi  in och en ut. Självklart är det senaste versionen av hdmi 1.3a. De analoga bildsignalerna via komponent eller s-video kan konverteras till hdmi och skalas upp till 1080p, det hela med teknik från Faroudja.. Effekten ligger på 7 x 50 watt.</w:t>
      </w:r>
    </w:p>
    <w:p w:rsidR="008C3A8D" w:rsidRDefault="008C3A8D" w:rsidP="0087130B">
      <w:pPr>
        <w:pStyle w:val="NormalWeb"/>
        <w:rPr>
          <w:rFonts w:ascii="Arial" w:hAnsi="Arial" w:cs="Arial"/>
          <w:color w:val="000000"/>
          <w:sz w:val="18"/>
          <w:szCs w:val="18"/>
          <w:lang w:val="sv-SE"/>
        </w:rPr>
      </w:pPr>
      <w:r>
        <w:rPr>
          <w:rFonts w:ascii="Arial" w:hAnsi="Arial" w:cs="Arial"/>
          <w:color w:val="000000"/>
          <w:sz w:val="18"/>
          <w:szCs w:val="18"/>
          <w:lang w:val="sv-SE"/>
        </w:rPr>
        <w:t>För 9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000 kronor får man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AVR 3</w:t>
      </w:r>
      <w:r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60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>som funktionsmä</w:t>
      </w:r>
      <w:r>
        <w:rPr>
          <w:rFonts w:ascii="Arial" w:hAnsi="Arial" w:cs="Arial"/>
          <w:color w:val="000000"/>
          <w:sz w:val="18"/>
          <w:szCs w:val="18"/>
          <w:lang w:val="sv-SE"/>
        </w:rPr>
        <w:t>ssigt är storebror till  AVR 260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, tillkommer gör bland </w:t>
      </w:r>
      <w:r>
        <w:rPr>
          <w:rFonts w:ascii="Arial" w:hAnsi="Arial" w:cs="Arial"/>
          <w:color w:val="000000"/>
          <w:sz w:val="18"/>
          <w:szCs w:val="18"/>
          <w:lang w:val="sv-SE"/>
        </w:rPr>
        <w:t xml:space="preserve">en till HDMI-ingång samt  en Dolby Volume 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lang w:val="sv-SE"/>
        </w:rPr>
        <w:t xml:space="preserve">Dolby Volume är en ny krets som alla har använding av! Alla har säkert rusat efter fjärrkontrollen när det kommer en reklampaus i en tvsändning. Volymen på reklamen är ofta mycket högre än själva programmet. Dolby Volume utjämnar volymen så nivån blir lika hög som under programmet eller filmen samtidigt som ljudkvalitén behålls. </w:t>
      </w:r>
      <w:r>
        <w:rPr>
          <w:rFonts w:ascii="Arial" w:hAnsi="Arial" w:cs="Arial"/>
          <w:color w:val="000000"/>
          <w:sz w:val="18"/>
          <w:szCs w:val="18"/>
          <w:lang w:val="sv-SE"/>
        </w:rPr>
        <w:br/>
      </w:r>
      <w:r>
        <w:rPr>
          <w:rFonts w:ascii="Arial" w:hAnsi="Arial" w:cs="Arial"/>
          <w:color w:val="000000"/>
          <w:sz w:val="18"/>
          <w:szCs w:val="18"/>
          <w:lang w:val="sv-SE"/>
        </w:rPr>
        <w:br/>
      </w:r>
      <w:r w:rsidRPr="00A1000C">
        <w:rPr>
          <w:rFonts w:ascii="Arial" w:hAnsi="Arial" w:cs="Arial"/>
          <w:b/>
          <w:color w:val="000000"/>
          <w:sz w:val="18"/>
          <w:szCs w:val="18"/>
          <w:lang w:val="sv-SE"/>
        </w:rPr>
        <w:t>AVR-460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har dessutom också stöd för Zon2-lösning och en extra fjärrkontroll ingår för just detta. </w:t>
      </w:r>
      <w:r>
        <w:rPr>
          <w:rFonts w:ascii="Arial" w:hAnsi="Arial" w:cs="Arial"/>
          <w:color w:val="000000"/>
          <w:sz w:val="18"/>
          <w:szCs w:val="18"/>
          <w:lang w:val="sv-SE"/>
        </w:rPr>
        <w:t>AVR-460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har även stöd för </w:t>
      </w:r>
      <w:smartTag w:uri="urn:schemas-microsoft-com:office:smarttags" w:element="PersonName">
        <w:r w:rsidRPr="0087130B">
          <w:rPr>
            <w:rFonts w:ascii="Arial" w:hAnsi="Arial" w:cs="Arial"/>
            <w:color w:val="000000"/>
            <w:sz w:val="18"/>
            <w:szCs w:val="18"/>
            <w:lang w:val="sv-SE"/>
          </w:rPr>
          <w:t>Harman</w:t>
        </w:r>
      </w:smartTag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Kardons A-bus multizone-lösningar. Effekten är angiven till 7 x 65 watt.</w:t>
      </w:r>
      <w:r>
        <w:rPr>
          <w:rFonts w:ascii="Arial" w:hAnsi="Arial" w:cs="Arial"/>
          <w:color w:val="000000"/>
          <w:sz w:val="18"/>
          <w:szCs w:val="18"/>
          <w:lang w:val="sv-SE"/>
        </w:rPr>
        <w:t xml:space="preserve"> Prislappen hamnar på ca 10.000 kronor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br/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br/>
        <w:t>När det gäller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AVR 6</w:t>
      </w:r>
      <w:r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60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>och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AVR 7</w:t>
      </w:r>
      <w:r>
        <w:rPr>
          <w:rStyle w:val="apple-style-span"/>
          <w:rFonts w:ascii="Arial" w:hAnsi="Arial" w:cs="Arial"/>
          <w:b/>
          <w:bCs/>
          <w:color w:val="000000"/>
          <w:sz w:val="18"/>
          <w:szCs w:val="18"/>
          <w:lang w:val="sv-SE"/>
        </w:rPr>
        <w:t>60</w:t>
      </w:r>
      <w:r w:rsidRPr="0087130B">
        <w:rPr>
          <w:rStyle w:val="apple-converted-space"/>
          <w:rFonts w:ascii="Arial" w:hAnsi="Arial" w:cs="Arial"/>
          <w:color w:val="000000"/>
          <w:sz w:val="18"/>
          <w:szCs w:val="18"/>
          <w:lang w:val="sv-SE"/>
        </w:rPr>
        <w:t> 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så är det mer effekt men även usb- och Ethernet-port som är de stora skillnaderna. Internetradio och uppgraderingar via usb blir nog uppskattade funktioner för dessa modeller. </w:t>
      </w:r>
      <w:r>
        <w:rPr>
          <w:rFonts w:ascii="Arial" w:hAnsi="Arial" w:cs="Arial"/>
          <w:color w:val="000000"/>
          <w:sz w:val="18"/>
          <w:szCs w:val="18"/>
          <w:lang w:val="sv-SE"/>
        </w:rPr>
        <w:t>AVR 660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 har en effekt på 7 </w:t>
      </w:r>
      <w:r>
        <w:rPr>
          <w:rFonts w:ascii="Arial" w:hAnsi="Arial" w:cs="Arial"/>
          <w:color w:val="000000"/>
          <w:sz w:val="18"/>
          <w:szCs w:val="18"/>
          <w:lang w:val="sv-SE"/>
        </w:rPr>
        <w:t>x 75 watt och storebror AVR 760</w:t>
      </w:r>
      <w:r w:rsidRPr="0087130B">
        <w:rPr>
          <w:rFonts w:ascii="Arial" w:hAnsi="Arial" w:cs="Arial"/>
          <w:color w:val="000000"/>
          <w:sz w:val="18"/>
          <w:szCs w:val="18"/>
          <w:lang w:val="sv-SE"/>
        </w:rPr>
        <w:t xml:space="preserve">ligger på 7 x 85 watt. </w:t>
      </w:r>
    </w:p>
    <w:p w:rsidR="008C3A8D" w:rsidRDefault="008C3A8D" w:rsidP="0087130B">
      <w:pPr>
        <w:pStyle w:val="NormalWeb"/>
        <w:rPr>
          <w:rFonts w:ascii="Arial" w:hAnsi="Arial" w:cs="Arial"/>
          <w:color w:val="000000"/>
          <w:sz w:val="18"/>
          <w:szCs w:val="18"/>
          <w:lang w:val="sv-SE"/>
        </w:rPr>
      </w:pPr>
    </w:p>
    <w:p w:rsidR="008C3A8D" w:rsidRPr="0087130B" w:rsidRDefault="008C3A8D" w:rsidP="0087130B">
      <w:pPr>
        <w:pStyle w:val="NormalWeb"/>
        <w:rPr>
          <w:rFonts w:ascii="Arial" w:hAnsi="Arial" w:cs="Arial"/>
          <w:color w:val="000000"/>
          <w:sz w:val="18"/>
          <w:szCs w:val="18"/>
          <w:lang w:val="sv-SE"/>
        </w:rPr>
      </w:pPr>
      <w:r w:rsidRPr="0087130B">
        <w:rPr>
          <w:rFonts w:ascii="Arial" w:hAnsi="Arial" w:cs="Arial"/>
          <w:color w:val="000000"/>
          <w:sz w:val="18"/>
          <w:szCs w:val="18"/>
          <w:lang w:val="sv-SE"/>
        </w:rPr>
        <w:br/>
      </w:r>
    </w:p>
    <w:p w:rsidR="008C3A8D" w:rsidRDefault="008C3A8D" w:rsidP="0087130B">
      <w:pPr>
        <w:spacing w:after="0"/>
        <w:jc w:val="both"/>
        <w:rPr>
          <w:rFonts w:ascii="Arial" w:hAnsi="Arial" w:cs="Arial"/>
          <w:sz w:val="20"/>
          <w:szCs w:val="20"/>
          <w:lang w:val="sv-SE"/>
        </w:rPr>
      </w:pPr>
      <w:r w:rsidRPr="005C635E">
        <w:rPr>
          <w:rFonts w:ascii="Arial" w:hAnsi="Arial" w:cs="Arial"/>
          <w:b/>
          <w:sz w:val="20"/>
          <w:szCs w:val="20"/>
          <w:lang w:val="sv-SE"/>
        </w:rPr>
        <w:t>För mer information, vänligen kontakta:</w:t>
      </w:r>
      <w:r w:rsidRPr="005C635E">
        <w:rPr>
          <w:rFonts w:ascii="Arial" w:hAnsi="Arial" w:cs="Arial"/>
          <w:b/>
          <w:sz w:val="20"/>
          <w:szCs w:val="20"/>
          <w:lang w:val="sv-SE"/>
        </w:rPr>
        <w:br/>
      </w:r>
      <w:r w:rsidRPr="005C635E">
        <w:rPr>
          <w:rFonts w:ascii="Arial" w:hAnsi="Arial" w:cs="Arial"/>
          <w:sz w:val="20"/>
          <w:szCs w:val="20"/>
          <w:lang w:val="sv-SE"/>
        </w:rPr>
        <w:t>Joakim Malm</w:t>
      </w:r>
    </w:p>
    <w:p w:rsidR="008C3A8D" w:rsidRPr="005C635E" w:rsidRDefault="008C3A8D" w:rsidP="005C635E">
      <w:pPr>
        <w:spacing w:after="0"/>
        <w:jc w:val="both"/>
        <w:rPr>
          <w:rFonts w:ascii="Arial" w:hAnsi="Arial" w:cs="Arial"/>
          <w:sz w:val="20"/>
          <w:szCs w:val="20"/>
          <w:lang w:val="sv-SE"/>
        </w:rPr>
      </w:pPr>
      <w:r w:rsidRPr="005C635E">
        <w:rPr>
          <w:rFonts w:ascii="Arial" w:hAnsi="Arial" w:cs="Arial"/>
          <w:sz w:val="20"/>
          <w:szCs w:val="20"/>
          <w:lang w:val="sv-SE"/>
        </w:rPr>
        <w:t>Produktansvarig Sverige</w:t>
      </w:r>
      <w:r w:rsidRPr="005C635E">
        <w:rPr>
          <w:rFonts w:ascii="Arial" w:hAnsi="Arial" w:cs="Arial"/>
          <w:sz w:val="20"/>
          <w:szCs w:val="20"/>
          <w:lang w:val="sv-SE"/>
        </w:rPr>
        <w:br/>
      </w:r>
      <w:smartTag w:uri="urn:schemas-microsoft-com:office:smarttags" w:element="PersonName">
        <w:r w:rsidRPr="005C635E">
          <w:rPr>
            <w:rFonts w:ascii="Arial" w:hAnsi="Arial" w:cs="Arial"/>
            <w:sz w:val="20"/>
            <w:szCs w:val="20"/>
            <w:lang w:val="sv-SE"/>
          </w:rPr>
          <w:t>Harman</w:t>
        </w:r>
      </w:smartTag>
      <w:r w:rsidRPr="005C635E">
        <w:rPr>
          <w:rFonts w:ascii="Arial" w:hAnsi="Arial" w:cs="Arial"/>
          <w:sz w:val="20"/>
          <w:szCs w:val="20"/>
          <w:lang w:val="sv-SE"/>
        </w:rPr>
        <w:t xml:space="preserve"> Consumer Nordic</w:t>
      </w:r>
      <w:r w:rsidRPr="005C635E">
        <w:rPr>
          <w:rFonts w:ascii="Arial" w:hAnsi="Arial" w:cs="Arial"/>
          <w:sz w:val="20"/>
          <w:szCs w:val="20"/>
          <w:lang w:val="sv-SE"/>
        </w:rPr>
        <w:br/>
      </w:r>
      <w:r>
        <w:rPr>
          <w:rFonts w:ascii="Arial" w:hAnsi="Arial" w:cs="Arial"/>
          <w:sz w:val="20"/>
          <w:szCs w:val="20"/>
          <w:lang w:val="sv-SE"/>
        </w:rPr>
        <w:t xml:space="preserve">Mobil: </w:t>
      </w:r>
      <w:r w:rsidRPr="005C635E">
        <w:rPr>
          <w:rFonts w:ascii="Arial" w:hAnsi="Arial" w:cs="Arial"/>
          <w:sz w:val="20"/>
          <w:szCs w:val="20"/>
          <w:lang w:val="sv-SE"/>
        </w:rPr>
        <w:t>070</w:t>
      </w:r>
      <w:r>
        <w:rPr>
          <w:rFonts w:ascii="Arial" w:hAnsi="Arial" w:cs="Arial"/>
          <w:sz w:val="20"/>
          <w:szCs w:val="20"/>
          <w:lang w:val="sv-SE"/>
        </w:rPr>
        <w:t>-</w:t>
      </w:r>
      <w:r w:rsidRPr="005C635E">
        <w:rPr>
          <w:rFonts w:ascii="Arial" w:hAnsi="Arial" w:cs="Arial"/>
          <w:sz w:val="20"/>
          <w:szCs w:val="20"/>
          <w:lang w:val="sv-SE"/>
        </w:rPr>
        <w:t>4304944</w:t>
      </w:r>
      <w:r w:rsidRPr="005C635E">
        <w:rPr>
          <w:rFonts w:ascii="Arial" w:hAnsi="Arial" w:cs="Arial"/>
          <w:sz w:val="20"/>
          <w:szCs w:val="20"/>
          <w:lang w:val="sv-SE"/>
        </w:rPr>
        <w:br/>
      </w:r>
      <w:hyperlink r:id="rId8" w:history="1">
        <w:r w:rsidRPr="005C635E">
          <w:rPr>
            <w:rStyle w:val="Hyperlink"/>
            <w:rFonts w:ascii="Arial" w:hAnsi="Arial" w:cs="Arial"/>
            <w:sz w:val="20"/>
            <w:szCs w:val="20"/>
            <w:lang w:val="sv-SE"/>
          </w:rPr>
          <w:t>joakim.malm@harman.com</w:t>
        </w:r>
      </w:hyperlink>
    </w:p>
    <w:p w:rsidR="008C3A8D" w:rsidRDefault="008C3A8D" w:rsidP="0026507D">
      <w:pPr>
        <w:spacing w:after="0"/>
        <w:rPr>
          <w:sz w:val="16"/>
          <w:szCs w:val="16"/>
          <w:lang w:val="sv-SE"/>
        </w:rPr>
      </w:pPr>
      <w:bookmarkStart w:id="0" w:name="OLE_LINK1"/>
      <w:bookmarkStart w:id="1" w:name="OLE_LINK2"/>
    </w:p>
    <w:p w:rsidR="008C3A8D" w:rsidRDefault="008C3A8D" w:rsidP="005C63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  <w:lang w:val="sv-SE"/>
        </w:rPr>
      </w:pPr>
      <w:r w:rsidRPr="005C635E">
        <w:rPr>
          <w:rFonts w:ascii="Arial" w:hAnsi="Arial" w:cs="Arial"/>
          <w:b/>
          <w:sz w:val="16"/>
          <w:szCs w:val="16"/>
          <w:lang w:val="sv-SE"/>
        </w:rPr>
        <w:t xml:space="preserve">Om </w:t>
      </w:r>
      <w:smartTag w:uri="urn:schemas-microsoft-com:office:smarttags" w:element="PersonName">
        <w:r w:rsidRPr="005C635E">
          <w:rPr>
            <w:rFonts w:ascii="Arial" w:hAnsi="Arial" w:cs="Arial"/>
            <w:b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b/>
          <w:sz w:val="16"/>
          <w:szCs w:val="16"/>
          <w:lang w:val="sv-SE"/>
        </w:rPr>
        <w:t xml:space="preserve"> Kardon</w:t>
      </w:r>
      <w:r w:rsidRPr="005C635E">
        <w:rPr>
          <w:rFonts w:ascii="Arial" w:hAnsi="Arial" w:cs="Arial"/>
          <w:sz w:val="16"/>
          <w:szCs w:val="16"/>
          <w:lang w:val="sv-SE"/>
        </w:rPr>
        <w:br/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Kardon  är en del av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 Industries, Incorporated (</w:t>
      </w:r>
      <w:hyperlink r:id="rId9" w:history="1">
        <w:r w:rsidRPr="005A2628">
          <w:rPr>
            <w:rStyle w:val="Hyperlink"/>
            <w:rFonts w:ascii="Arial" w:hAnsi="Arial" w:cs="Arial"/>
            <w:sz w:val="16"/>
            <w:szCs w:val="16"/>
            <w:lang w:val="sv-SE"/>
          </w:rPr>
          <w:t>www.harman.com</w:t>
        </w:r>
      </w:hyperlink>
      <w:r>
        <w:rPr>
          <w:rFonts w:ascii="Arial" w:hAnsi="Arial" w:cs="Arial"/>
          <w:sz w:val="16"/>
          <w:szCs w:val="16"/>
          <w:lang w:val="sv-SE"/>
        </w:rPr>
        <w:t xml:space="preserve"> </w:t>
      </w:r>
      <w:r w:rsidRPr="005C635E">
        <w:rPr>
          <w:rFonts w:ascii="Arial" w:hAnsi="Arial" w:cs="Arial"/>
          <w:sz w:val="16"/>
          <w:szCs w:val="16"/>
          <w:lang w:val="sv-SE"/>
        </w:rPr>
        <w:t xml:space="preserve">.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 designar, tillverkar och marknadsför en rad olika produkter inom ljud och underhållningssystem till bil-, användar- och professionella marknader.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 fortsätter ha en stark position i USA, Europa och Asien och har mer än 11 000 anställda runt om i världen.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Internationals många varumärken inkluderar AKG®, Audioaccess®, Becker®, BSS®, Crown®, dbx®, DigiTech®,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Kardon®, Infinity®, JBL®, Lexicon®, Mark Levinson®, Revel®, QNX®, Soundcraft® and Studer®.</w:t>
      </w:r>
      <w:bookmarkEnd w:id="0"/>
      <w:bookmarkEnd w:id="1"/>
      <w:r w:rsidRPr="005C635E">
        <w:rPr>
          <w:rFonts w:ascii="Arial" w:hAnsi="Arial" w:cs="Arial"/>
          <w:sz w:val="16"/>
          <w:szCs w:val="16"/>
          <w:lang w:val="sv-SE"/>
        </w:rPr>
        <w:t xml:space="preserve"> </w:t>
      </w:r>
      <w:smartTag w:uri="urn:schemas-microsoft-com:office:smarttags" w:element="PersonName">
        <w:r w:rsidRPr="005C635E">
          <w:rPr>
            <w:rFonts w:ascii="Arial" w:hAnsi="Arial" w:cs="Arial"/>
            <w:sz w:val="16"/>
            <w:szCs w:val="16"/>
            <w:lang w:val="sv-SE"/>
          </w:rPr>
          <w:t>Harman</w:t>
        </w:r>
      </w:smartTag>
      <w:r w:rsidRPr="005C635E">
        <w:rPr>
          <w:rFonts w:ascii="Arial" w:hAnsi="Arial" w:cs="Arial"/>
          <w:sz w:val="16"/>
          <w:szCs w:val="16"/>
          <w:lang w:val="sv-SE"/>
        </w:rPr>
        <w:t xml:space="preserve"> Internationals aktie finns på New York-börsen under symbolen ”NYSE:HAR”.</w:t>
      </w:r>
      <w:r>
        <w:rPr>
          <w:rFonts w:ascii="Arial" w:hAnsi="Arial" w:cs="Arial"/>
          <w:sz w:val="16"/>
          <w:szCs w:val="16"/>
          <w:lang w:val="sv-SE"/>
        </w:rPr>
        <w:br/>
        <w:t xml:space="preserve">iPod är ett varumärke som tillhör Apple Inc. </w:t>
      </w:r>
    </w:p>
    <w:p w:rsidR="008C3A8D" w:rsidRPr="005C635E" w:rsidRDefault="008C3A8D" w:rsidP="005C63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>Windows Media är ett varumärke som tillhör Micorosoft Corporation.</w:t>
      </w:r>
    </w:p>
    <w:p w:rsidR="008C3A8D" w:rsidRPr="005C635E" w:rsidRDefault="008C3A8D" w:rsidP="005C63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  <w:lang w:val="sv-SE"/>
        </w:rPr>
      </w:pPr>
    </w:p>
    <w:p w:rsidR="008C3A8D" w:rsidRPr="00FE6923" w:rsidRDefault="008C3A8D" w:rsidP="005C635E">
      <w:pPr>
        <w:pStyle w:val="BodyText2"/>
        <w:spacing w:after="0"/>
        <w:rPr>
          <w:rFonts w:cs="Arial"/>
          <w:lang w:val="sv-SE"/>
        </w:rPr>
      </w:pPr>
    </w:p>
    <w:sectPr w:rsidR="008C3A8D" w:rsidRPr="00FE6923" w:rsidSect="0042347C">
      <w:headerReference w:type="default" r:id="rId10"/>
      <w:footerReference w:type="default" r:id="rId11"/>
      <w:pgSz w:w="11899" w:h="16838"/>
      <w:pgMar w:top="1440" w:right="720" w:bottom="547" w:left="18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8D" w:rsidRDefault="008C3A8D">
      <w:pPr>
        <w:spacing w:after="0" w:line="240" w:lineRule="auto"/>
      </w:pPr>
      <w:r>
        <w:separator/>
      </w:r>
    </w:p>
  </w:endnote>
  <w:endnote w:type="continuationSeparator" w:id="1">
    <w:p w:rsidR="008C3A8D" w:rsidRDefault="008C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8D" w:rsidRDefault="008C3A8D">
    <w:pPr>
      <w:pStyle w:val="Footer"/>
      <w:ind w:hanging="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8D" w:rsidRDefault="008C3A8D">
      <w:pPr>
        <w:spacing w:after="0" w:line="240" w:lineRule="auto"/>
      </w:pPr>
      <w:r>
        <w:separator/>
      </w:r>
    </w:p>
  </w:footnote>
  <w:footnote w:type="continuationSeparator" w:id="1">
    <w:p w:rsidR="008C3A8D" w:rsidRDefault="008C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8D" w:rsidRDefault="008C3A8D">
    <w:pPr>
      <w:pStyle w:val="Header"/>
      <w:tabs>
        <w:tab w:val="clear" w:pos="8640"/>
        <w:tab w:val="right" w:pos="10440"/>
      </w:tabs>
      <w:ind w:right="-1800" w:hanging="1800"/>
    </w:pPr>
    <w:r w:rsidRPr="00B51A2A"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6" type="#_x0000_t75" style="width:594pt;height:14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AE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1499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AE3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B4D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26F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86D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B4DD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66E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7C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809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9E5420"/>
    <w:multiLevelType w:val="hybridMultilevel"/>
    <w:tmpl w:val="1736D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5B2"/>
    <w:rsid w:val="00037DC8"/>
    <w:rsid w:val="00055F37"/>
    <w:rsid w:val="0007710C"/>
    <w:rsid w:val="000A7DFA"/>
    <w:rsid w:val="000A7ED8"/>
    <w:rsid w:val="000B5EA6"/>
    <w:rsid w:val="000F38D6"/>
    <w:rsid w:val="001037B7"/>
    <w:rsid w:val="00157373"/>
    <w:rsid w:val="00196A16"/>
    <w:rsid w:val="001F2CA4"/>
    <w:rsid w:val="00252E0E"/>
    <w:rsid w:val="0026507D"/>
    <w:rsid w:val="003029D0"/>
    <w:rsid w:val="00302BDD"/>
    <w:rsid w:val="003056A8"/>
    <w:rsid w:val="00325B42"/>
    <w:rsid w:val="00354AA6"/>
    <w:rsid w:val="00366B3B"/>
    <w:rsid w:val="00392322"/>
    <w:rsid w:val="003A382B"/>
    <w:rsid w:val="003C1102"/>
    <w:rsid w:val="003D1F54"/>
    <w:rsid w:val="0042347C"/>
    <w:rsid w:val="00426699"/>
    <w:rsid w:val="004349AA"/>
    <w:rsid w:val="00441EBF"/>
    <w:rsid w:val="004635E3"/>
    <w:rsid w:val="004C1E24"/>
    <w:rsid w:val="004C604C"/>
    <w:rsid w:val="005A2628"/>
    <w:rsid w:val="005C635E"/>
    <w:rsid w:val="005E057A"/>
    <w:rsid w:val="006B1C70"/>
    <w:rsid w:val="006F5661"/>
    <w:rsid w:val="006F5C3B"/>
    <w:rsid w:val="00723EBF"/>
    <w:rsid w:val="0076058C"/>
    <w:rsid w:val="00772F09"/>
    <w:rsid w:val="00784C11"/>
    <w:rsid w:val="007E61C8"/>
    <w:rsid w:val="007E76E5"/>
    <w:rsid w:val="00864EC7"/>
    <w:rsid w:val="0087130B"/>
    <w:rsid w:val="008A307F"/>
    <w:rsid w:val="008B7262"/>
    <w:rsid w:val="008C3A8D"/>
    <w:rsid w:val="008F05E8"/>
    <w:rsid w:val="00914877"/>
    <w:rsid w:val="00935751"/>
    <w:rsid w:val="009E1509"/>
    <w:rsid w:val="009F3481"/>
    <w:rsid w:val="00A1000C"/>
    <w:rsid w:val="00A14E02"/>
    <w:rsid w:val="00A22388"/>
    <w:rsid w:val="00A53CE7"/>
    <w:rsid w:val="00A73E1D"/>
    <w:rsid w:val="00A935B2"/>
    <w:rsid w:val="00AE2939"/>
    <w:rsid w:val="00B14F77"/>
    <w:rsid w:val="00B42F4B"/>
    <w:rsid w:val="00B51A2A"/>
    <w:rsid w:val="00B62973"/>
    <w:rsid w:val="00B87265"/>
    <w:rsid w:val="00BD5220"/>
    <w:rsid w:val="00BD6690"/>
    <w:rsid w:val="00BF65F2"/>
    <w:rsid w:val="00C75465"/>
    <w:rsid w:val="00C77960"/>
    <w:rsid w:val="00C93D9C"/>
    <w:rsid w:val="00CA3E26"/>
    <w:rsid w:val="00CF0D0A"/>
    <w:rsid w:val="00CF2758"/>
    <w:rsid w:val="00D06CF5"/>
    <w:rsid w:val="00D15193"/>
    <w:rsid w:val="00D46BEF"/>
    <w:rsid w:val="00D724EC"/>
    <w:rsid w:val="00DC01EC"/>
    <w:rsid w:val="00E03F67"/>
    <w:rsid w:val="00E0400C"/>
    <w:rsid w:val="00E65EF6"/>
    <w:rsid w:val="00E74A90"/>
    <w:rsid w:val="00E81FD9"/>
    <w:rsid w:val="00EB31A4"/>
    <w:rsid w:val="00EB39A1"/>
    <w:rsid w:val="00EC1B70"/>
    <w:rsid w:val="00EF18DD"/>
    <w:rsid w:val="00F16C16"/>
    <w:rsid w:val="00F30B0F"/>
    <w:rsid w:val="00F46EE8"/>
    <w:rsid w:val="00F814B9"/>
    <w:rsid w:val="00F86621"/>
    <w:rsid w:val="00FE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73"/>
    <w:pPr>
      <w:spacing w:after="200" w:line="276" w:lineRule="auto"/>
    </w:pPr>
    <w:rPr>
      <w:rFonts w:ascii="Calibri" w:hAnsi="Calibri"/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7C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9A1"/>
    <w:rPr>
      <w:rFonts w:ascii="Cambria" w:hAnsi="Cambria" w:cs="Times New Roman"/>
      <w:b/>
      <w:bCs/>
      <w:kern w:val="32"/>
      <w:sz w:val="32"/>
      <w:szCs w:val="32"/>
      <w:lang w:val="da-DK" w:eastAsia="en-US"/>
    </w:rPr>
  </w:style>
  <w:style w:type="paragraph" w:styleId="Header">
    <w:name w:val="header"/>
    <w:basedOn w:val="Normal"/>
    <w:link w:val="HeaderChar"/>
    <w:uiPriority w:val="99"/>
    <w:semiHidden/>
    <w:rsid w:val="00423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paragraph" w:styleId="Footer">
    <w:name w:val="footer"/>
    <w:basedOn w:val="Normal"/>
    <w:link w:val="FooterChar"/>
    <w:uiPriority w:val="99"/>
    <w:semiHidden/>
    <w:rsid w:val="00423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paragraph" w:styleId="BodyText">
    <w:name w:val="Body Text"/>
    <w:basedOn w:val="Normal"/>
    <w:link w:val="BodyTextChar"/>
    <w:uiPriority w:val="99"/>
    <w:semiHidden/>
    <w:rsid w:val="0042347C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paragraph" w:styleId="BodyText2">
    <w:name w:val="Body Text 2"/>
    <w:basedOn w:val="Normal"/>
    <w:link w:val="BodyText2Char"/>
    <w:uiPriority w:val="99"/>
    <w:semiHidden/>
    <w:rsid w:val="0042347C"/>
    <w:rPr>
      <w:rFonts w:ascii="Arial" w:hAnsi="Arial"/>
      <w:sz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39A1"/>
    <w:rPr>
      <w:rFonts w:ascii="Calibri" w:hAnsi="Calibri" w:cs="Times New Roman"/>
      <w:lang w:val="da-DK" w:eastAsia="en-US"/>
    </w:rPr>
  </w:style>
  <w:style w:type="character" w:styleId="Hyperlink">
    <w:name w:val="Hyperlink"/>
    <w:basedOn w:val="DefaultParagraphFont"/>
    <w:uiPriority w:val="99"/>
    <w:semiHidden/>
    <w:rsid w:val="0042347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234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05E8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Normal"/>
    <w:uiPriority w:val="99"/>
    <w:rsid w:val="006F5C3B"/>
    <w:pPr>
      <w:ind w:left="720"/>
    </w:pPr>
    <w:rPr>
      <w:rFonts w:eastAsia="Times New Roman" w:cs="Calibri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4635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39A1"/>
    <w:rPr>
      <w:rFonts w:ascii="Times New Roman" w:hAnsi="Times New Roman" w:cs="Times New Roman"/>
      <w:sz w:val="2"/>
      <w:lang w:val="da-DK" w:eastAsia="en-US"/>
    </w:rPr>
  </w:style>
  <w:style w:type="character" w:customStyle="1" w:styleId="apple-style-span">
    <w:name w:val="apple-style-span"/>
    <w:basedOn w:val="DefaultParagraphFont"/>
    <w:uiPriority w:val="99"/>
    <w:rsid w:val="004635E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713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akim.malm@harm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r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underBM\AKTIVE%20KUNDER\Kunder%20H-N\Harman%20International\Templates\PressReleaseHK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PressReleaseHKA4.dot</Template>
  <TotalTime>177</TotalTime>
  <Pages>2</Pages>
  <Words>567</Words>
  <Characters>3007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subject/>
  <dc:creator>Andersen, Mikkel</dc:creator>
  <cp:keywords/>
  <dc:description/>
  <cp:lastModifiedBy>JMalm</cp:lastModifiedBy>
  <cp:revision>8</cp:revision>
  <cp:lastPrinted>2009-10-06T09:05:00Z</cp:lastPrinted>
  <dcterms:created xsi:type="dcterms:W3CDTF">2009-10-06T08:52:00Z</dcterms:created>
  <dcterms:modified xsi:type="dcterms:W3CDTF">2009-10-14T07:45:00Z</dcterms:modified>
</cp:coreProperties>
</file>