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46" w:rsidRPr="008836F4" w:rsidRDefault="00C93D12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 xml:space="preserve">RA Motor </w:t>
      </w:r>
      <w:r w:rsidR="00EA3604">
        <w:rPr>
          <w:rFonts w:ascii="Eurostile" w:eastAsia="Calibri" w:hAnsi="Eurostile" w:cs="Times New Roman"/>
          <w:b/>
          <w:sz w:val="28"/>
          <w:szCs w:val="28"/>
        </w:rPr>
        <w:t>blir</w:t>
      </w:r>
      <w:r w:rsidR="00DD0EF6">
        <w:rPr>
          <w:rFonts w:ascii="Eurostile" w:eastAsia="Calibri" w:hAnsi="Eurostile" w:cs="Times New Roman"/>
          <w:b/>
          <w:sz w:val="28"/>
          <w:szCs w:val="28"/>
        </w:rPr>
        <w:t xml:space="preserve"> ny återförsäljare för </w:t>
      </w:r>
      <w:r w:rsidR="00C17928">
        <w:rPr>
          <w:rFonts w:ascii="Eurostile" w:eastAsia="Calibri" w:hAnsi="Eurostile" w:cs="Times New Roman"/>
          <w:b/>
          <w:sz w:val="28"/>
          <w:szCs w:val="28"/>
        </w:rPr>
        <w:t xml:space="preserve">Subaru </w:t>
      </w:r>
      <w:r w:rsidR="003A431F">
        <w:rPr>
          <w:rFonts w:ascii="Eurostile" w:eastAsia="Calibri" w:hAnsi="Eurostile" w:cs="Times New Roman"/>
          <w:b/>
          <w:sz w:val="28"/>
          <w:szCs w:val="28"/>
        </w:rPr>
        <w:t xml:space="preserve">i </w:t>
      </w:r>
      <w:r>
        <w:rPr>
          <w:rFonts w:ascii="Eurostile" w:eastAsia="Calibri" w:hAnsi="Eurostile" w:cs="Times New Roman"/>
          <w:b/>
          <w:sz w:val="28"/>
          <w:szCs w:val="28"/>
        </w:rPr>
        <w:t>Uppsala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Default="007277C8" w:rsidP="008836F4">
      <w:pPr>
        <w:rPr>
          <w:rFonts w:ascii="Eurostile" w:eastAsia="Calibri" w:hAnsi="Eurostile" w:cs="Times New Roman"/>
          <w:b/>
          <w:szCs w:val="22"/>
        </w:rPr>
      </w:pPr>
      <w:r>
        <w:rPr>
          <w:rFonts w:ascii="Eurostile" w:eastAsia="Calibri" w:hAnsi="Eurostile" w:cs="Times New Roman"/>
          <w:b/>
          <w:szCs w:val="22"/>
        </w:rPr>
        <w:t>”Sveriges flitigaste bilhandlare”</w:t>
      </w:r>
      <w:r w:rsidR="000C51E8">
        <w:rPr>
          <w:rFonts w:ascii="Eurostile" w:eastAsia="Calibri" w:hAnsi="Eurostile" w:cs="Times New Roman"/>
          <w:b/>
          <w:szCs w:val="22"/>
        </w:rPr>
        <w:t xml:space="preserve"> har valt att </w:t>
      </w:r>
      <w:r w:rsidR="00DD0EF6">
        <w:rPr>
          <w:rFonts w:ascii="Eurostile" w:eastAsia="Calibri" w:hAnsi="Eurostile" w:cs="Times New Roman"/>
          <w:b/>
          <w:szCs w:val="22"/>
        </w:rPr>
        <w:t xml:space="preserve">expandera genom att </w:t>
      </w:r>
      <w:r w:rsidR="000C51E8">
        <w:rPr>
          <w:rFonts w:ascii="Eurostile" w:eastAsia="Calibri" w:hAnsi="Eurostile" w:cs="Times New Roman"/>
          <w:b/>
          <w:szCs w:val="22"/>
        </w:rPr>
        <w:t xml:space="preserve">satsa på Subaru. </w:t>
      </w:r>
      <w:r w:rsidR="00C93D12">
        <w:rPr>
          <w:rFonts w:ascii="Eurostile" w:eastAsia="Calibri" w:hAnsi="Eurostile" w:cs="Times New Roman"/>
          <w:b/>
          <w:szCs w:val="22"/>
        </w:rPr>
        <w:t>RA Motor i Uppsala</w:t>
      </w:r>
      <w:r w:rsidR="00C17928">
        <w:rPr>
          <w:rFonts w:ascii="Eurostile" w:eastAsia="Calibri" w:hAnsi="Eurostile" w:cs="Times New Roman"/>
          <w:b/>
          <w:szCs w:val="22"/>
        </w:rPr>
        <w:t xml:space="preserve"> blir nu auktoriserad Subaru-återförsäljare</w:t>
      </w:r>
      <w:r w:rsidR="00DD0EF6">
        <w:rPr>
          <w:rFonts w:ascii="Eurostile" w:eastAsia="Calibri" w:hAnsi="Eurostile" w:cs="Times New Roman"/>
          <w:b/>
          <w:szCs w:val="22"/>
        </w:rPr>
        <w:t xml:space="preserve"> och serviceverkstad</w:t>
      </w:r>
      <w:r w:rsidR="00C17928">
        <w:rPr>
          <w:rFonts w:ascii="Eurostile" w:eastAsia="Calibri" w:hAnsi="Eurostile" w:cs="Times New Roman"/>
          <w:b/>
          <w:szCs w:val="22"/>
        </w:rPr>
        <w:t>.</w:t>
      </w:r>
    </w:p>
    <w:p w:rsidR="007277C8" w:rsidRDefault="007277C8" w:rsidP="008836F4">
      <w:pPr>
        <w:rPr>
          <w:rFonts w:ascii="Eurostile" w:eastAsia="Calibri" w:hAnsi="Eurostile" w:cs="Times New Roman"/>
          <w:b/>
          <w:szCs w:val="22"/>
        </w:rPr>
      </w:pPr>
    </w:p>
    <w:p w:rsidR="007277C8" w:rsidRPr="007277C8" w:rsidRDefault="007277C8" w:rsidP="008836F4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RA Motor startades 1992 av Robert Bergström och Anders Enocson. Företaget är sedan tidigare återförsäljare för Honda och Hyundai. Nu expanderar man genom att bli auktoriserad fullserviceanläggning för Subaru.</w:t>
      </w:r>
    </w:p>
    <w:p w:rsidR="00DA3B66" w:rsidRPr="007E419B" w:rsidRDefault="00DA3B66" w:rsidP="00DA3B66">
      <w:pPr>
        <w:rPr>
          <w:rFonts w:ascii="Eurostile" w:eastAsia="Calibri" w:hAnsi="Eurostile" w:cs="Times New Roman"/>
          <w:szCs w:val="22"/>
        </w:rPr>
      </w:pPr>
    </w:p>
    <w:p w:rsidR="00DA3B66" w:rsidRDefault="00783046" w:rsidP="0003599F">
      <w:pPr>
        <w:rPr>
          <w:rFonts w:ascii="Eurostile" w:hAnsi="Eurostile"/>
          <w:lang w:eastAsia="sv-SE"/>
        </w:rPr>
      </w:pPr>
      <w:r w:rsidRPr="007E419B">
        <w:rPr>
          <w:rFonts w:ascii="Eurostile" w:eastAsia="Calibri" w:hAnsi="Eurostile" w:cs="Times New Roman"/>
          <w:szCs w:val="22"/>
        </w:rPr>
        <w:t xml:space="preserve">– </w:t>
      </w:r>
      <w:r w:rsidR="007E419B" w:rsidRPr="007E419B">
        <w:rPr>
          <w:rFonts w:ascii="Eurostile" w:hAnsi="Eurostile"/>
          <w:lang w:eastAsia="sv-SE"/>
        </w:rPr>
        <w:t xml:space="preserve">Vårt </w:t>
      </w:r>
      <w:r w:rsidR="007277C8">
        <w:rPr>
          <w:rFonts w:ascii="Eurostile" w:hAnsi="Eurostile"/>
          <w:lang w:eastAsia="sv-SE"/>
        </w:rPr>
        <w:t>mål är att ha kunder som är nöjda genom hela bilaffären och även många mil senare</w:t>
      </w:r>
      <w:r w:rsidR="007E419B">
        <w:rPr>
          <w:rFonts w:ascii="Eurostile" w:hAnsi="Eurostile"/>
          <w:lang w:eastAsia="sv-SE"/>
        </w:rPr>
        <w:t>.</w:t>
      </w:r>
      <w:r w:rsidR="007277C8">
        <w:rPr>
          <w:rFonts w:ascii="Eurostile" w:hAnsi="Eurostile"/>
          <w:lang w:eastAsia="sv-SE"/>
        </w:rPr>
        <w:t xml:space="preserve"> Vi fokuserar på personlig service med stort engagemang. Hos oss ska man känna sig välkommen och omhändertagen. Ingen ska behöva stå ensam och rådvill i vår bilhall</w:t>
      </w:r>
      <w:r w:rsidR="00AA63FF">
        <w:rPr>
          <w:rFonts w:ascii="Eurostile" w:eastAsia="Calibri" w:hAnsi="Eurostile" w:cs="Times New Roman"/>
          <w:szCs w:val="22"/>
        </w:rPr>
        <w:t xml:space="preserve">, </w:t>
      </w:r>
      <w:r w:rsidR="007277C8">
        <w:rPr>
          <w:rFonts w:ascii="Eurostile" w:hAnsi="Eurostile"/>
          <w:lang w:eastAsia="sv-SE"/>
        </w:rPr>
        <w:t>säger Göran Beijer, vd för RA Motor.</w:t>
      </w:r>
    </w:p>
    <w:p w:rsidR="007277C8" w:rsidRDefault="007277C8" w:rsidP="0003599F">
      <w:pPr>
        <w:rPr>
          <w:rFonts w:ascii="Eurostile" w:eastAsia="Calibri" w:hAnsi="Eurostile" w:cs="Times New Roman"/>
          <w:szCs w:val="22"/>
        </w:rPr>
      </w:pPr>
    </w:p>
    <w:p w:rsidR="00DC775F" w:rsidRDefault="000C51E8" w:rsidP="0003599F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SUBARU Nordic är inne i en expansiv fas och </w:t>
      </w:r>
      <w:r w:rsidR="007E419B">
        <w:rPr>
          <w:rFonts w:ascii="Eurostile" w:eastAsia="Calibri" w:hAnsi="Eurostile" w:cs="Times New Roman"/>
          <w:szCs w:val="22"/>
        </w:rPr>
        <w:t>har genomfört</w:t>
      </w:r>
      <w:r w:rsidR="00160560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>stora satsningar med bland anna</w:t>
      </w:r>
      <w:r w:rsidR="00AA63FF">
        <w:rPr>
          <w:rFonts w:ascii="Eurostile" w:eastAsia="Calibri" w:hAnsi="Eurostile" w:cs="Times New Roman"/>
          <w:szCs w:val="22"/>
        </w:rPr>
        <w:t>t ny importhamn och PDI i Malmö,</w:t>
      </w:r>
      <w:r>
        <w:rPr>
          <w:rFonts w:ascii="Eurostile" w:eastAsia="Calibri" w:hAnsi="Eurostile" w:cs="Times New Roman"/>
          <w:szCs w:val="22"/>
        </w:rPr>
        <w:t xml:space="preserve"> nytt nordiskt huvudkontor, centrallager</w:t>
      </w:r>
      <w:r w:rsidR="007E419B">
        <w:rPr>
          <w:rFonts w:ascii="Eurostile" w:eastAsia="Calibri" w:hAnsi="Eurostile" w:cs="Times New Roman"/>
          <w:szCs w:val="22"/>
        </w:rPr>
        <w:t xml:space="preserve"> och tekniskt utbildningscenter</w:t>
      </w:r>
      <w:r w:rsidR="00634DBA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 xml:space="preserve">på Stora </w:t>
      </w:r>
      <w:proofErr w:type="spellStart"/>
      <w:r>
        <w:rPr>
          <w:rFonts w:ascii="Eurostile" w:eastAsia="Calibri" w:hAnsi="Eurostile" w:cs="Times New Roman"/>
          <w:szCs w:val="22"/>
        </w:rPr>
        <w:t>Bernstorp</w:t>
      </w:r>
      <w:proofErr w:type="spellEnd"/>
      <w:r w:rsidR="005142B6">
        <w:rPr>
          <w:rFonts w:ascii="Eurostile" w:eastAsia="Calibri" w:hAnsi="Eurostile" w:cs="Times New Roman"/>
          <w:szCs w:val="22"/>
        </w:rPr>
        <w:t xml:space="preserve"> utanför Malmö</w:t>
      </w:r>
      <w:r>
        <w:rPr>
          <w:rFonts w:ascii="Eurostile" w:eastAsia="Calibri" w:hAnsi="Eurostile" w:cs="Times New Roman"/>
          <w:szCs w:val="22"/>
        </w:rPr>
        <w:t xml:space="preserve"> samt lanseringar av </w:t>
      </w:r>
      <w:r w:rsidR="003A25C4">
        <w:rPr>
          <w:rFonts w:ascii="Eurostile" w:eastAsia="Calibri" w:hAnsi="Eurostile" w:cs="Times New Roman"/>
          <w:szCs w:val="22"/>
        </w:rPr>
        <w:t xml:space="preserve">flera </w:t>
      </w:r>
      <w:r w:rsidR="00EA3604">
        <w:rPr>
          <w:rFonts w:ascii="Eurostile" w:eastAsia="Calibri" w:hAnsi="Eurostile" w:cs="Times New Roman"/>
          <w:szCs w:val="22"/>
        </w:rPr>
        <w:t>nya bilmodeller det gångna</w:t>
      </w:r>
      <w:r w:rsidR="007E419B">
        <w:rPr>
          <w:rFonts w:ascii="Eurostile" w:eastAsia="Calibri" w:hAnsi="Eurostile" w:cs="Times New Roman"/>
          <w:szCs w:val="22"/>
        </w:rPr>
        <w:t xml:space="preserve"> året</w:t>
      </w:r>
      <w:r>
        <w:rPr>
          <w:rFonts w:ascii="Eurostile" w:eastAsia="Calibri" w:hAnsi="Eurostile" w:cs="Times New Roman"/>
          <w:szCs w:val="22"/>
        </w:rPr>
        <w:t>.</w:t>
      </w:r>
    </w:p>
    <w:p w:rsidR="001D468D" w:rsidRDefault="001D468D" w:rsidP="0003599F">
      <w:pPr>
        <w:rPr>
          <w:rFonts w:ascii="Eurostile" w:eastAsia="Calibri" w:hAnsi="Eurostile" w:cs="Times New Roman"/>
          <w:szCs w:val="22"/>
        </w:rPr>
      </w:pPr>
    </w:p>
    <w:p w:rsidR="000C51E8" w:rsidRDefault="001D468D" w:rsidP="0003599F">
      <w:pPr>
        <w:rPr>
          <w:rFonts w:ascii="Eurostile" w:hAnsi="Eurostile"/>
          <w:lang w:eastAsia="sv-SE"/>
        </w:rPr>
      </w:pPr>
      <w:r>
        <w:rPr>
          <w:rFonts w:ascii="Eurostile" w:eastAsia="Calibri" w:hAnsi="Eurostile" w:cs="Times New Roman"/>
          <w:szCs w:val="22"/>
        </w:rPr>
        <w:t xml:space="preserve">– </w:t>
      </w:r>
      <w:r w:rsidR="007277C8" w:rsidRPr="007E419B">
        <w:rPr>
          <w:rFonts w:ascii="Eurostile" w:eastAsia="Calibri" w:hAnsi="Eurostile" w:cs="Times New Roman"/>
          <w:szCs w:val="22"/>
        </w:rPr>
        <w:t>M</w:t>
      </w:r>
      <w:r w:rsidR="007277C8">
        <w:rPr>
          <w:rFonts w:ascii="Eurostile" w:eastAsia="Calibri" w:hAnsi="Eurostile" w:cs="Times New Roman"/>
          <w:szCs w:val="22"/>
        </w:rPr>
        <w:t xml:space="preserve">ed Subaru och dess unika teknik, höga kvalitet, nöjda bilägare, breda modellprogram och miljöbilar kommer vi att ännu bättre kunna ta tillvara alla våra kunders behov, </w:t>
      </w:r>
      <w:r w:rsidR="007277C8">
        <w:rPr>
          <w:rFonts w:ascii="Eurostile" w:hAnsi="Eurostile"/>
          <w:lang w:eastAsia="sv-SE"/>
        </w:rPr>
        <w:t>säger Göran.</w:t>
      </w:r>
    </w:p>
    <w:p w:rsidR="007277C8" w:rsidRDefault="007277C8" w:rsidP="0003599F">
      <w:pPr>
        <w:rPr>
          <w:rFonts w:ascii="Eurostile" w:eastAsia="Calibri" w:hAnsi="Eurostile" w:cs="Times New Roman"/>
          <w:szCs w:val="22"/>
        </w:rPr>
      </w:pPr>
    </w:p>
    <w:p w:rsidR="000C51E8" w:rsidRDefault="000C51E8" w:rsidP="0003599F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Subaru är också ett märke som trotsar konjunkturen. Medan den svenska markn</w:t>
      </w:r>
      <w:r w:rsidR="007E419B">
        <w:rPr>
          <w:rFonts w:ascii="Eurostile" w:eastAsia="Calibri" w:hAnsi="Eurostile" w:cs="Times New Roman"/>
          <w:szCs w:val="22"/>
        </w:rPr>
        <w:t>aden totalt backade</w:t>
      </w:r>
      <w:r w:rsidR="003F5AB7">
        <w:rPr>
          <w:rFonts w:ascii="Eurostile" w:eastAsia="Calibri" w:hAnsi="Eurostile" w:cs="Times New Roman"/>
          <w:szCs w:val="22"/>
        </w:rPr>
        <w:t xml:space="preserve"> med </w:t>
      </w:r>
      <w:r w:rsidR="001D468D">
        <w:rPr>
          <w:rFonts w:ascii="Eurostile" w:eastAsia="Calibri" w:hAnsi="Eurostile" w:cs="Times New Roman"/>
          <w:szCs w:val="22"/>
        </w:rPr>
        <w:t>3,7</w:t>
      </w:r>
      <w:r w:rsidR="00F81D17">
        <w:rPr>
          <w:rFonts w:ascii="Eurostile" w:eastAsia="Calibri" w:hAnsi="Eurostile" w:cs="Times New Roman"/>
          <w:szCs w:val="22"/>
        </w:rPr>
        <w:t xml:space="preserve"> procent under</w:t>
      </w:r>
      <w:r w:rsidR="001D468D">
        <w:rPr>
          <w:rFonts w:ascii="Eurostile" w:eastAsia="Calibri" w:hAnsi="Eurostile" w:cs="Times New Roman"/>
          <w:szCs w:val="22"/>
        </w:rPr>
        <w:t xml:space="preserve"> förra</w:t>
      </w:r>
      <w:r w:rsidR="00F81D17">
        <w:rPr>
          <w:rFonts w:ascii="Eurostile" w:eastAsia="Calibri" w:hAnsi="Eurostile" w:cs="Times New Roman"/>
          <w:szCs w:val="22"/>
        </w:rPr>
        <w:t xml:space="preserve"> år</w:t>
      </w:r>
      <w:r w:rsidR="00634DBA">
        <w:rPr>
          <w:rFonts w:ascii="Eurostile" w:eastAsia="Calibri" w:hAnsi="Eurostile" w:cs="Times New Roman"/>
          <w:szCs w:val="22"/>
        </w:rPr>
        <w:t>et</w:t>
      </w:r>
      <w:r w:rsidR="007E419B">
        <w:rPr>
          <w:rFonts w:ascii="Eurostile" w:eastAsia="Calibri" w:hAnsi="Eurostile" w:cs="Times New Roman"/>
          <w:szCs w:val="22"/>
        </w:rPr>
        <w:t>, ökade</w:t>
      </w:r>
      <w:r>
        <w:rPr>
          <w:rFonts w:ascii="Eurostile" w:eastAsia="Calibri" w:hAnsi="Eurostile" w:cs="Times New Roman"/>
          <w:szCs w:val="22"/>
        </w:rPr>
        <w:t xml:space="preserve"> Subaru sin försäljning </w:t>
      </w:r>
      <w:r w:rsidR="003F5AB7">
        <w:rPr>
          <w:rFonts w:ascii="Eurostile" w:eastAsia="Calibri" w:hAnsi="Eurostile" w:cs="Times New Roman"/>
          <w:szCs w:val="22"/>
        </w:rPr>
        <w:t>under samma period</w:t>
      </w:r>
      <w:r w:rsidR="00160560">
        <w:rPr>
          <w:rFonts w:ascii="Eurostile" w:eastAsia="Calibri" w:hAnsi="Eurostile" w:cs="Times New Roman"/>
          <w:szCs w:val="22"/>
        </w:rPr>
        <w:t xml:space="preserve"> </w:t>
      </w:r>
      <w:r>
        <w:rPr>
          <w:rFonts w:ascii="Eurostile" w:eastAsia="Calibri" w:hAnsi="Eurostile" w:cs="Times New Roman"/>
          <w:szCs w:val="22"/>
        </w:rPr>
        <w:t xml:space="preserve">med </w:t>
      </w:r>
      <w:r w:rsidR="001D468D">
        <w:rPr>
          <w:rFonts w:ascii="Eurostile" w:eastAsia="Calibri" w:hAnsi="Eurostile" w:cs="Times New Roman"/>
          <w:szCs w:val="22"/>
        </w:rPr>
        <w:t>14,4</w:t>
      </w:r>
      <w:r w:rsidR="00FC6522">
        <w:rPr>
          <w:rFonts w:ascii="Eurostile" w:eastAsia="Calibri" w:hAnsi="Eurostile" w:cs="Times New Roman"/>
          <w:szCs w:val="22"/>
        </w:rPr>
        <w:t xml:space="preserve"> procent.</w:t>
      </w:r>
    </w:p>
    <w:p w:rsidR="00FC6522" w:rsidRDefault="00FC6522" w:rsidP="0003599F">
      <w:pPr>
        <w:rPr>
          <w:rFonts w:ascii="Eurostile" w:eastAsia="Calibri" w:hAnsi="Eurostile" w:cs="Times New Roman"/>
          <w:szCs w:val="22"/>
        </w:rPr>
      </w:pPr>
    </w:p>
    <w:p w:rsidR="003A431F" w:rsidRDefault="00FC6522" w:rsidP="0003599F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– Vi på </w:t>
      </w:r>
      <w:r w:rsidR="00C03BBB">
        <w:rPr>
          <w:rFonts w:ascii="Eurostile" w:eastAsia="Calibri" w:hAnsi="Eurostile" w:cs="Times New Roman"/>
          <w:szCs w:val="22"/>
        </w:rPr>
        <w:t>Subaru</w:t>
      </w:r>
      <w:r>
        <w:rPr>
          <w:rFonts w:ascii="Eurostile" w:eastAsia="Calibri" w:hAnsi="Eurostile" w:cs="Times New Roman"/>
          <w:szCs w:val="22"/>
        </w:rPr>
        <w:t xml:space="preserve"> är stolta över att ha fått förtroendet </w:t>
      </w:r>
      <w:r w:rsidR="003F5AB7">
        <w:rPr>
          <w:rFonts w:ascii="Eurostile" w:eastAsia="Calibri" w:hAnsi="Eurostile" w:cs="Times New Roman"/>
          <w:szCs w:val="22"/>
        </w:rPr>
        <w:t xml:space="preserve">att samarbeta med </w:t>
      </w:r>
      <w:r w:rsidR="007277C8">
        <w:rPr>
          <w:rFonts w:ascii="Eurostile" w:eastAsia="Calibri" w:hAnsi="Eurostile" w:cs="Times New Roman"/>
          <w:szCs w:val="22"/>
        </w:rPr>
        <w:t>RA Motor,</w:t>
      </w:r>
      <w:r w:rsidR="003F5AB7">
        <w:rPr>
          <w:rFonts w:ascii="Eurostile" w:eastAsia="Calibri" w:hAnsi="Eurostile" w:cs="Times New Roman"/>
          <w:szCs w:val="22"/>
        </w:rPr>
        <w:t xml:space="preserve"> samtidigt </w:t>
      </w:r>
      <w:r w:rsidR="00634DBA">
        <w:rPr>
          <w:rFonts w:ascii="Eurostile" w:eastAsia="Calibri" w:hAnsi="Eurostile" w:cs="Times New Roman"/>
          <w:szCs w:val="22"/>
        </w:rPr>
        <w:t>som vi med detta avtal</w:t>
      </w:r>
      <w:r w:rsidR="003F5AB7">
        <w:rPr>
          <w:rFonts w:ascii="Eurostile" w:eastAsia="Calibri" w:hAnsi="Eurostile" w:cs="Times New Roman"/>
          <w:szCs w:val="22"/>
        </w:rPr>
        <w:t xml:space="preserve"> </w:t>
      </w:r>
      <w:r w:rsidR="007277C8">
        <w:rPr>
          <w:rFonts w:ascii="Eurostile" w:eastAsia="Calibri" w:hAnsi="Eurostile" w:cs="Times New Roman"/>
          <w:szCs w:val="22"/>
        </w:rPr>
        <w:t>ökar</w:t>
      </w:r>
      <w:r w:rsidR="003F5AB7">
        <w:rPr>
          <w:rFonts w:ascii="Eurostile" w:eastAsia="Calibri" w:hAnsi="Eurostile" w:cs="Times New Roman"/>
          <w:szCs w:val="22"/>
        </w:rPr>
        <w:t xml:space="preserve"> servicegra</w:t>
      </w:r>
      <w:r w:rsidR="00634DBA">
        <w:rPr>
          <w:rFonts w:ascii="Eurostile" w:eastAsia="Calibri" w:hAnsi="Eurostile" w:cs="Times New Roman"/>
          <w:szCs w:val="22"/>
        </w:rPr>
        <w:t>den till våra befintliga Subaru-</w:t>
      </w:r>
      <w:r w:rsidR="003F5AB7">
        <w:rPr>
          <w:rFonts w:ascii="Eurostile" w:eastAsia="Calibri" w:hAnsi="Eurostile" w:cs="Times New Roman"/>
          <w:szCs w:val="22"/>
        </w:rPr>
        <w:t>ägare</w:t>
      </w:r>
      <w:r w:rsidR="007E419B">
        <w:rPr>
          <w:rFonts w:ascii="Eurostile" w:eastAsia="Calibri" w:hAnsi="Eurostile" w:cs="Times New Roman"/>
          <w:szCs w:val="22"/>
        </w:rPr>
        <w:t xml:space="preserve"> i </w:t>
      </w:r>
      <w:r w:rsidR="007277C8">
        <w:rPr>
          <w:rFonts w:ascii="Eurostile" w:eastAsia="Calibri" w:hAnsi="Eurostile" w:cs="Times New Roman"/>
          <w:szCs w:val="22"/>
        </w:rPr>
        <w:t>Uppsala</w:t>
      </w:r>
      <w:r w:rsidR="003F5AB7">
        <w:rPr>
          <w:rFonts w:ascii="Eurostile" w:eastAsia="Calibri" w:hAnsi="Eurostile" w:cs="Times New Roman"/>
          <w:szCs w:val="22"/>
        </w:rPr>
        <w:t xml:space="preserve">, </w:t>
      </w:r>
      <w:r>
        <w:rPr>
          <w:rFonts w:ascii="Eurostile" w:eastAsia="Calibri" w:hAnsi="Eurostile" w:cs="Times New Roman"/>
          <w:szCs w:val="22"/>
        </w:rPr>
        <w:t xml:space="preserve">säger </w:t>
      </w:r>
      <w:r w:rsidR="007277C8">
        <w:rPr>
          <w:rFonts w:ascii="Eurostile" w:eastAsia="Calibri" w:hAnsi="Eurostile" w:cs="Times New Roman"/>
          <w:szCs w:val="22"/>
        </w:rPr>
        <w:t>John Hurtig, försäljningsdirektör</w:t>
      </w:r>
      <w:r w:rsidR="00634DBA">
        <w:rPr>
          <w:rFonts w:ascii="Eurostile" w:eastAsia="Calibri" w:hAnsi="Eurostile" w:cs="Times New Roman"/>
          <w:szCs w:val="22"/>
        </w:rPr>
        <w:t xml:space="preserve"> för SUBARU Nordic AB.</w:t>
      </w:r>
      <w:bookmarkStart w:id="0" w:name="_GoBack"/>
      <w:bookmarkEnd w:id="0"/>
    </w:p>
    <w:sectPr w:rsidR="003A431F" w:rsidSect="007277C8">
      <w:headerReference w:type="default" r:id="rId8"/>
      <w:footerReference w:type="default" r:id="rId9"/>
      <w:pgSz w:w="11900" w:h="16840"/>
      <w:pgMar w:top="4395" w:right="1835" w:bottom="1701" w:left="212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DB" w:rsidRDefault="004953DB" w:rsidP="009C7E10">
      <w:r>
        <w:separator/>
      </w:r>
    </w:p>
  </w:endnote>
  <w:endnote w:type="continuationSeparator" w:id="0">
    <w:p w:rsidR="004953DB" w:rsidRDefault="004953DB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">
    <w:altName w:val="Courier New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usso On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BA" w:rsidRDefault="002C2D15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7BF917" wp14:editId="6A0FED1A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0" r="0" b="0"/>
              <wp:wrapTight wrapText="bothSides">
                <wp:wrapPolygon edited="0">
                  <wp:start x="0" y="0"/>
                  <wp:lineTo x="0" y="21240"/>
                  <wp:lineTo x="21484" y="21240"/>
                  <wp:lineTo x="21484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DBA" w:rsidRPr="0014617D" w:rsidRDefault="00634DBA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634DBA" w:rsidRPr="0014617D" w:rsidRDefault="00634DBA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634DBA" w:rsidRPr="00561E93" w:rsidRDefault="00634DB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634DBA" w:rsidRDefault="00623E8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634DBA" w:rsidRPr="00561E93" w:rsidRDefault="00623E81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634DBA" w:rsidRPr="00561E93" w:rsidRDefault="00634DBA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634DBA" w:rsidRPr="0014617D" w:rsidRDefault="00634DBA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634DBA" w:rsidRPr="0014617D" w:rsidRDefault="00634DBA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634DBA" w:rsidRPr="00561E93" w:rsidRDefault="00634DB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634DBA" w:rsidRDefault="00623E81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634DBA" w:rsidRPr="00561E93" w:rsidRDefault="00623E81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634DBA" w:rsidRPr="00561E93" w:rsidRDefault="00634DBA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DB" w:rsidRDefault="004953DB" w:rsidP="009C7E10">
      <w:r>
        <w:separator/>
      </w:r>
    </w:p>
  </w:footnote>
  <w:footnote w:type="continuationSeparator" w:id="0">
    <w:p w:rsidR="004953DB" w:rsidRDefault="004953DB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BA" w:rsidRPr="00683EB1" w:rsidRDefault="002C2D15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3BFE7" wp14:editId="3BD5DD9B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0" r="0" b="0"/>
              <wp:wrapTight wrapText="bothSides">
                <wp:wrapPolygon edited="0">
                  <wp:start x="0" y="0"/>
                  <wp:lineTo x="0" y="19800"/>
                  <wp:lineTo x="21484" y="19800"/>
                  <wp:lineTo x="21484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DBA" w:rsidRPr="00DD2376" w:rsidRDefault="0041085B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634DBA" w:rsidRPr="0014617D">
                            <w:t xml:space="preserve"> </w:t>
                          </w:r>
                          <w:r w:rsidR="00EA3604">
                            <w:t xml:space="preserve"> 2014</w:t>
                          </w:r>
                          <w:proofErr w:type="gramEnd"/>
                          <w:r w:rsidR="00EA3604">
                            <w:t>-08-25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634DBA" w:rsidRPr="00DD2376" w:rsidRDefault="0041085B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634DBA" w:rsidRPr="0014617D">
                      <w:t xml:space="preserve"> </w:t>
                    </w:r>
                    <w:r w:rsidR="00EA3604">
                      <w:t xml:space="preserve"> 2014</w:t>
                    </w:r>
                    <w:proofErr w:type="gramEnd"/>
                    <w:r w:rsidR="00EA3604">
                      <w:t>-08-25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634DBA" w:rsidRPr="0014617D">
      <w:rPr>
        <w:noProof/>
        <w:lang w:eastAsia="sv-SE"/>
      </w:rPr>
      <w:drawing>
        <wp:inline distT="0" distB="0" distL="0" distR="0" wp14:anchorId="16A3513D" wp14:editId="1270410B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24F"/>
    <w:multiLevelType w:val="hybridMultilevel"/>
    <w:tmpl w:val="BA3E56DA"/>
    <w:lvl w:ilvl="0" w:tplc="1F3CAF8A">
      <w:numFmt w:val="bullet"/>
      <w:lvlText w:val="-"/>
      <w:lvlJc w:val="left"/>
      <w:pPr>
        <w:ind w:left="720" w:hanging="360"/>
      </w:pPr>
      <w:rPr>
        <w:rFonts w:ascii="Eurostile" w:eastAsia="Calibri" w:hAnsi="Eurosti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72A43"/>
    <w:multiLevelType w:val="hybridMultilevel"/>
    <w:tmpl w:val="C7A46FE6"/>
    <w:lvl w:ilvl="0" w:tplc="0A746BAA">
      <w:numFmt w:val="bullet"/>
      <w:lvlText w:val="-"/>
      <w:lvlJc w:val="left"/>
      <w:pPr>
        <w:ind w:left="720" w:hanging="360"/>
      </w:pPr>
      <w:rPr>
        <w:rFonts w:ascii="Eurostile" w:eastAsia="Calibri" w:hAnsi="Eurostil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3599F"/>
    <w:rsid w:val="000865D1"/>
    <w:rsid w:val="00091061"/>
    <w:rsid w:val="000C1EB0"/>
    <w:rsid w:val="000C51E8"/>
    <w:rsid w:val="000C53D7"/>
    <w:rsid w:val="00110C0E"/>
    <w:rsid w:val="00115E19"/>
    <w:rsid w:val="00127DF3"/>
    <w:rsid w:val="0014617D"/>
    <w:rsid w:val="0015693F"/>
    <w:rsid w:val="00160560"/>
    <w:rsid w:val="001A473E"/>
    <w:rsid w:val="001D468D"/>
    <w:rsid w:val="00210607"/>
    <w:rsid w:val="00215449"/>
    <w:rsid w:val="00216F52"/>
    <w:rsid w:val="00250878"/>
    <w:rsid w:val="002A1CC1"/>
    <w:rsid w:val="002A4377"/>
    <w:rsid w:val="002A6590"/>
    <w:rsid w:val="002C2D15"/>
    <w:rsid w:val="00337F88"/>
    <w:rsid w:val="003A0FD2"/>
    <w:rsid w:val="003A25C4"/>
    <w:rsid w:val="003A387A"/>
    <w:rsid w:val="003A431F"/>
    <w:rsid w:val="003F5AB7"/>
    <w:rsid w:val="004055C4"/>
    <w:rsid w:val="0041085B"/>
    <w:rsid w:val="00416C00"/>
    <w:rsid w:val="00454E28"/>
    <w:rsid w:val="004953DB"/>
    <w:rsid w:val="004A2019"/>
    <w:rsid w:val="004F03E5"/>
    <w:rsid w:val="005142B6"/>
    <w:rsid w:val="00550BCB"/>
    <w:rsid w:val="005523E0"/>
    <w:rsid w:val="00561E93"/>
    <w:rsid w:val="005B05B4"/>
    <w:rsid w:val="005C44D8"/>
    <w:rsid w:val="005E6EEF"/>
    <w:rsid w:val="005F1EAF"/>
    <w:rsid w:val="00623E81"/>
    <w:rsid w:val="00627159"/>
    <w:rsid w:val="00631F18"/>
    <w:rsid w:val="00634DBA"/>
    <w:rsid w:val="006455B7"/>
    <w:rsid w:val="00683DDF"/>
    <w:rsid w:val="00683EB1"/>
    <w:rsid w:val="006926CC"/>
    <w:rsid w:val="006C543D"/>
    <w:rsid w:val="006F1162"/>
    <w:rsid w:val="007155B6"/>
    <w:rsid w:val="0072237F"/>
    <w:rsid w:val="007277C8"/>
    <w:rsid w:val="00775D55"/>
    <w:rsid w:val="00783046"/>
    <w:rsid w:val="007978EC"/>
    <w:rsid w:val="007A36C2"/>
    <w:rsid w:val="007D6FBB"/>
    <w:rsid w:val="007E419B"/>
    <w:rsid w:val="00823BE7"/>
    <w:rsid w:val="0086315F"/>
    <w:rsid w:val="008836F4"/>
    <w:rsid w:val="00883E4A"/>
    <w:rsid w:val="008A45EC"/>
    <w:rsid w:val="008B63ED"/>
    <w:rsid w:val="008D622B"/>
    <w:rsid w:val="008E1C6A"/>
    <w:rsid w:val="008F439B"/>
    <w:rsid w:val="00941E63"/>
    <w:rsid w:val="009B5C6E"/>
    <w:rsid w:val="009C7E10"/>
    <w:rsid w:val="009D56A4"/>
    <w:rsid w:val="00A14A43"/>
    <w:rsid w:val="00A15919"/>
    <w:rsid w:val="00A76BBB"/>
    <w:rsid w:val="00AA63FF"/>
    <w:rsid w:val="00AD74F3"/>
    <w:rsid w:val="00BC12D3"/>
    <w:rsid w:val="00BD032A"/>
    <w:rsid w:val="00BF0F49"/>
    <w:rsid w:val="00C03BBB"/>
    <w:rsid w:val="00C17928"/>
    <w:rsid w:val="00C63B20"/>
    <w:rsid w:val="00C73C29"/>
    <w:rsid w:val="00C93D12"/>
    <w:rsid w:val="00CB71AD"/>
    <w:rsid w:val="00CC3BFE"/>
    <w:rsid w:val="00CE2DEC"/>
    <w:rsid w:val="00CE4B4F"/>
    <w:rsid w:val="00D11E68"/>
    <w:rsid w:val="00D15A0B"/>
    <w:rsid w:val="00D40641"/>
    <w:rsid w:val="00D72049"/>
    <w:rsid w:val="00D81578"/>
    <w:rsid w:val="00D95DD4"/>
    <w:rsid w:val="00DA3B66"/>
    <w:rsid w:val="00DC014A"/>
    <w:rsid w:val="00DC775F"/>
    <w:rsid w:val="00DD0EF6"/>
    <w:rsid w:val="00DD2376"/>
    <w:rsid w:val="00E422AD"/>
    <w:rsid w:val="00E5176A"/>
    <w:rsid w:val="00EA3604"/>
    <w:rsid w:val="00EA753F"/>
    <w:rsid w:val="00EB2C11"/>
    <w:rsid w:val="00EE0A61"/>
    <w:rsid w:val="00F2507B"/>
    <w:rsid w:val="00F46F64"/>
    <w:rsid w:val="00F47E5C"/>
    <w:rsid w:val="00F6271D"/>
    <w:rsid w:val="00F72371"/>
    <w:rsid w:val="00F81D17"/>
    <w:rsid w:val="00FB23FC"/>
    <w:rsid w:val="00FB7ABA"/>
    <w:rsid w:val="00FC121B"/>
    <w:rsid w:val="00FC65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Normal (Web)" w:uiPriority="99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uiPriority w:val="9"/>
    <w:qFormat/>
    <w:rsid w:val="00C93D12"/>
    <w:pPr>
      <w:spacing w:after="75"/>
      <w:outlineLvl w:val="0"/>
    </w:pPr>
    <w:rPr>
      <w:rFonts w:ascii="Russo One" w:eastAsia="Times New Roman" w:hAnsi="Russo One" w:cs="Times New Roman"/>
      <w:color w:val="505050"/>
      <w:spacing w:val="2"/>
      <w:kern w:val="36"/>
      <w:sz w:val="38"/>
      <w:szCs w:val="3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ListParagraph">
    <w:name w:val="List Paragraph"/>
    <w:basedOn w:val="Normal"/>
    <w:rsid w:val="00DD0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D12"/>
    <w:rPr>
      <w:rFonts w:ascii="Russo One" w:eastAsia="Times New Roman" w:hAnsi="Russo One" w:cs="Times New Roman"/>
      <w:color w:val="505050"/>
      <w:spacing w:val="2"/>
      <w:kern w:val="36"/>
      <w:sz w:val="38"/>
      <w:szCs w:val="38"/>
      <w:lang w:eastAsia="sv-SE"/>
    </w:rPr>
  </w:style>
  <w:style w:type="paragraph" w:styleId="NormalWeb">
    <w:name w:val="Normal (Web)"/>
    <w:basedOn w:val="Normal"/>
    <w:uiPriority w:val="99"/>
    <w:unhideWhenUsed/>
    <w:rsid w:val="00C93D12"/>
    <w:pPr>
      <w:spacing w:line="312" w:lineRule="atLeast"/>
    </w:pPr>
    <w:rPr>
      <w:rFonts w:ascii="Times New Roman" w:eastAsia="Times New Roman" w:hAnsi="Times New Roman" w:cs="Times New Roman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Normal (Web)" w:uiPriority="99"/>
  </w:latentStyles>
  <w:style w:type="paragraph" w:default="1" w:styleId="Normal">
    <w:name w:val="Normal"/>
    <w:qFormat/>
    <w:rsid w:val="006C4CAF"/>
  </w:style>
  <w:style w:type="paragraph" w:styleId="Heading1">
    <w:name w:val="heading 1"/>
    <w:basedOn w:val="Normal"/>
    <w:link w:val="Heading1Char"/>
    <w:uiPriority w:val="9"/>
    <w:qFormat/>
    <w:rsid w:val="00C93D12"/>
    <w:pPr>
      <w:spacing w:after="75"/>
      <w:outlineLvl w:val="0"/>
    </w:pPr>
    <w:rPr>
      <w:rFonts w:ascii="Russo One" w:eastAsia="Times New Roman" w:hAnsi="Russo One" w:cs="Times New Roman"/>
      <w:color w:val="505050"/>
      <w:spacing w:val="2"/>
      <w:kern w:val="36"/>
      <w:sz w:val="38"/>
      <w:szCs w:val="3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ListParagraph">
    <w:name w:val="List Paragraph"/>
    <w:basedOn w:val="Normal"/>
    <w:rsid w:val="00DD0E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3D12"/>
    <w:rPr>
      <w:rFonts w:ascii="Russo One" w:eastAsia="Times New Roman" w:hAnsi="Russo One" w:cs="Times New Roman"/>
      <w:color w:val="505050"/>
      <w:spacing w:val="2"/>
      <w:kern w:val="36"/>
      <w:sz w:val="38"/>
      <w:szCs w:val="38"/>
      <w:lang w:eastAsia="sv-SE"/>
    </w:rPr>
  </w:style>
  <w:style w:type="paragraph" w:styleId="NormalWeb">
    <w:name w:val="Normal (Web)"/>
    <w:basedOn w:val="Normal"/>
    <w:uiPriority w:val="99"/>
    <w:unhideWhenUsed/>
    <w:rsid w:val="00C93D12"/>
    <w:pPr>
      <w:spacing w:line="312" w:lineRule="atLeast"/>
    </w:pPr>
    <w:rPr>
      <w:rFonts w:ascii="Times New Roman" w:eastAsia="Times New Roman" w:hAnsi="Times New Roman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70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90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2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94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7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4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6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96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1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387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40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2012-10-30T08:02:00Z</cp:lastPrinted>
  <dcterms:created xsi:type="dcterms:W3CDTF">2014-08-22T06:35:00Z</dcterms:created>
  <dcterms:modified xsi:type="dcterms:W3CDTF">2014-08-25T06:00:00Z</dcterms:modified>
</cp:coreProperties>
</file>