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BE" w:rsidRPr="00981165" w:rsidRDefault="00981165" w:rsidP="009A01BE">
      <w:pPr>
        <w:spacing w:after="0" w:line="360" w:lineRule="auto"/>
        <w:jc w:val="right"/>
        <w:rPr>
          <w:rFonts w:ascii="Arial" w:hAnsi="Arial" w:cs="Arial"/>
          <w:color w:val="0079C1"/>
          <w:sz w:val="32"/>
          <w:szCs w:val="32"/>
          <w:lang w:val="fi-FI"/>
        </w:rPr>
      </w:pPr>
      <w:r w:rsidRPr="00981165">
        <w:rPr>
          <w:rFonts w:ascii="Arial" w:hAnsi="Arial" w:cs="Arial"/>
          <w:color w:val="7F7F7F"/>
          <w:sz w:val="24"/>
          <w:szCs w:val="24"/>
          <w:lang w:val="fi-FI"/>
        </w:rPr>
        <w:t>Lokakuu</w:t>
      </w:r>
      <w:r w:rsidR="00FD4CEA" w:rsidRPr="00FA5C6E">
        <w:rPr>
          <w:rFonts w:ascii="Arial" w:hAnsi="Arial" w:cs="Arial"/>
          <w:noProof/>
          <w:color w:val="7F7F7F" w:themeColor="text1" w:themeTint="80"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97144" wp14:editId="0C8B1440">
                <wp:simplePos x="0" y="0"/>
                <wp:positionH relativeFrom="column">
                  <wp:posOffset>-120015</wp:posOffset>
                </wp:positionH>
                <wp:positionV relativeFrom="paragraph">
                  <wp:posOffset>33544</wp:posOffset>
                </wp:positionV>
                <wp:extent cx="4836795" cy="5734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795" cy="57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CEA" w:rsidRPr="00FD4CEA" w:rsidRDefault="007C1595" w:rsidP="00FD4CEA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 w:rsidRPr="007C1595">
                              <w:rPr>
                                <w:rFonts w:ascii="Arial" w:hAnsi="Arial" w:cs="Arial"/>
                                <w:color w:val="7F7F7F" w:themeColor="text1" w:themeTint="80"/>
                                <w:sz w:val="48"/>
                                <w:szCs w:val="48"/>
                              </w:rPr>
                              <w:t>LEHDISTÖTIEDOTE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45pt;margin-top:2.65pt;width:380.85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" filled="f" stroked="f">
                <v:textbox>
                  <w:txbxContent>
                    <w:p w:rsidR="00FD4CEA" w:rsidRPr="00FD4CEA" w:rsidRDefault="007C1595" w:rsidP="00FD4CEA">
                      <w:pPr>
                        <w:rPr>
                          <w:rFonts w:ascii="Arial" w:hAnsi="Arial" w:cs="Arial"/>
                          <w:color w:val="7F7F7F" w:themeColor="text1" w:themeTint="80"/>
                          <w:sz w:val="48"/>
                          <w:szCs w:val="48"/>
                        </w:rPr>
                      </w:pPr>
                      <w:r w:rsidRPr="007C1595">
                        <w:rPr>
                          <w:rFonts w:ascii="Arial" w:hAnsi="Arial" w:cs="Arial"/>
                          <w:color w:val="7F7F7F" w:themeColor="text1" w:themeTint="80"/>
                          <w:sz w:val="48"/>
                          <w:szCs w:val="48"/>
                        </w:rPr>
                        <w:t>LEHDISTÖTIEDOTE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81165">
        <w:rPr>
          <w:rFonts w:ascii="Arial" w:hAnsi="Arial" w:cs="Arial"/>
          <w:color w:val="7F7F7F"/>
          <w:sz w:val="24"/>
          <w:szCs w:val="24"/>
          <w:lang w:val="fi-FI"/>
        </w:rPr>
        <w:t xml:space="preserve"> 2017</w:t>
      </w:r>
    </w:p>
    <w:p w:rsidR="00FD4CEA" w:rsidRPr="00981165" w:rsidRDefault="00FD4CEA" w:rsidP="009A01BE">
      <w:pPr>
        <w:rPr>
          <w:rFonts w:ascii="Arial" w:hAnsi="Arial" w:cs="Arial"/>
          <w:color w:val="0079C1"/>
          <w:sz w:val="32"/>
          <w:szCs w:val="32"/>
          <w:lang w:val="fi-FI"/>
        </w:rPr>
      </w:pPr>
    </w:p>
    <w:p w:rsidR="00981165" w:rsidRDefault="00981165" w:rsidP="009A01BE">
      <w:pPr>
        <w:rPr>
          <w:rFonts w:ascii="Arial" w:hAnsi="Arial" w:cs="Arial"/>
          <w:color w:val="0079C1"/>
          <w:sz w:val="32"/>
          <w:szCs w:val="32"/>
          <w:lang w:val="fi-FI"/>
        </w:rPr>
      </w:pPr>
    </w:p>
    <w:p w:rsidR="009A01BE" w:rsidRPr="00981165" w:rsidRDefault="00981165" w:rsidP="009A01BE">
      <w:pPr>
        <w:rPr>
          <w:rFonts w:ascii="Arial" w:hAnsi="Arial" w:cs="Arial"/>
          <w:color w:val="7F7F7F"/>
          <w:sz w:val="24"/>
          <w:szCs w:val="24"/>
          <w:lang w:val="fi-FI"/>
        </w:rPr>
      </w:pPr>
      <w:bookmarkStart w:id="0" w:name="_GoBack"/>
      <w:bookmarkEnd w:id="0"/>
      <w:proofErr w:type="gramStart"/>
      <w:r w:rsidRPr="00981165">
        <w:rPr>
          <w:rFonts w:ascii="Arial" w:hAnsi="Arial" w:cs="Arial"/>
          <w:color w:val="0079C1"/>
          <w:sz w:val="32"/>
          <w:szCs w:val="32"/>
          <w:lang w:val="fi-FI"/>
        </w:rPr>
        <w:t xml:space="preserve">Uudet elektrolyyttisesti pinnoitetut timanttilaikat </w:t>
      </w:r>
      <w:proofErr w:type="spellStart"/>
      <w:r w:rsidRPr="00981165">
        <w:rPr>
          <w:rFonts w:ascii="Arial" w:hAnsi="Arial" w:cs="Arial"/>
          <w:color w:val="0079C1"/>
          <w:sz w:val="32"/>
          <w:szCs w:val="32"/>
          <w:lang w:val="fi-FI"/>
        </w:rPr>
        <w:t>tarkuushiontaan</w:t>
      </w:r>
      <w:proofErr w:type="spellEnd"/>
      <w:proofErr w:type="gramEnd"/>
    </w:p>
    <w:p w:rsidR="00981165" w:rsidRDefault="00981165" w:rsidP="00981165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fi-FI"/>
        </w:rPr>
      </w:pPr>
      <w:r w:rsidRPr="00981165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Autoteollisuudessa on asetettu erittäin korkeat vaatimukset tarkkuudelle moottorikomponentteja, kuten esimerkiksi vaihdelaatikon akseleita, hiottaessa. Norton </w:t>
      </w:r>
      <w:proofErr w:type="spellStart"/>
      <w:r w:rsidRPr="00981165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Winter</w:t>
      </w:r>
      <w:proofErr w:type="spellEnd"/>
      <w:r w:rsidRPr="00981165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 lanseeraa nyt aivan uudenlaisia elektrolyyttisesti pinnoitettuja hiomalaikkoja, jotka on tarkoitettu juuri tämän tyyppiseen tarkkuushiontaan. Valmistajan mukaan uudet AEON-hiomalaikat kasvatt</w:t>
      </w:r>
      <w:r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avat tehokkuutta huomattavasti.</w:t>
      </w:r>
    </w:p>
    <w:p w:rsidR="00981165" w:rsidRPr="00981165" w:rsidRDefault="00981165" w:rsidP="00981165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fi-FI"/>
        </w:rPr>
      </w:pPr>
    </w:p>
    <w:p w:rsidR="00981165" w:rsidRDefault="00981165" w:rsidP="00981165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fi-FI"/>
        </w:rPr>
      </w:pPr>
      <w:r w:rsidRPr="00981165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Norton </w:t>
      </w:r>
      <w:proofErr w:type="spellStart"/>
      <w:r w:rsidRPr="00981165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Winterin</w:t>
      </w:r>
      <w:proofErr w:type="spellEnd"/>
      <w:r w:rsidRPr="00981165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 uudet </w:t>
      </w:r>
      <w:proofErr w:type="spellStart"/>
      <w:r w:rsidRPr="00981165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AEON-tarkuushiontalaikat</w:t>
      </w:r>
      <w:proofErr w:type="spellEnd"/>
      <w:r w:rsidRPr="00981165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 valmistetaan CBN -hioma-aineesta, joka kiinnitetään hiomakappaleeseen nikkelillä elektrolyyttisesti. Näin aikaansaadaan erittäin kestävä ja pitkän käyttöiän omaava hiomalaikka. Kun hiomaura on kulunut loppuun, palautetaan hiomakappale ja pinnoitetaan elektrolyyttisesti uudella </w:t>
      </w:r>
      <w:proofErr w:type="spellStart"/>
      <w:r w:rsidRPr="00981165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CBN-päällysteellä</w:t>
      </w:r>
      <w:proofErr w:type="spellEnd"/>
      <w:r w:rsidRPr="00981165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. Hiomakappaleen voi käyttää uudelleen useita kertoja, mikä säästää kustannuksia j</w:t>
      </w:r>
      <w:r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a resursseja tuotantosyklissä.</w:t>
      </w:r>
    </w:p>
    <w:p w:rsidR="00981165" w:rsidRPr="00981165" w:rsidRDefault="00981165" w:rsidP="00981165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fi-FI"/>
        </w:rPr>
      </w:pPr>
    </w:p>
    <w:p w:rsidR="00981165" w:rsidRDefault="00981165" w:rsidP="00981165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fi-FI"/>
        </w:rPr>
      </w:pPr>
      <w:r w:rsidRPr="00981165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Norton </w:t>
      </w:r>
      <w:proofErr w:type="spellStart"/>
      <w:r w:rsidRPr="00981165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Winter</w:t>
      </w:r>
      <w:proofErr w:type="spellEnd"/>
      <w:r w:rsidRPr="00981165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 AEON valmistetaan uusimman teknologian mukaisesti, sen käyttöikä on pitkä, sillä saavutetaan korkea </w:t>
      </w:r>
      <w:proofErr w:type="spellStart"/>
      <w:r w:rsidRPr="00981165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tarkuustaso</w:t>
      </w:r>
      <w:proofErr w:type="spellEnd"/>
      <w:r w:rsidRPr="00981165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 ja laikka pitää täydellisesti muotonsa koko </w:t>
      </w:r>
      <w:proofErr w:type="spellStart"/>
      <w:r w:rsidRPr="00981165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käyttäiän</w:t>
      </w:r>
      <w:proofErr w:type="spellEnd"/>
      <w:r w:rsidRPr="00981165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 ajan. Korkea </w:t>
      </w:r>
      <w:proofErr w:type="spellStart"/>
      <w:r w:rsidRPr="00981165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tarkuus</w:t>
      </w:r>
      <w:proofErr w:type="spellEnd"/>
      <w:r w:rsidRPr="00981165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 vastaa toleranssia +/- 5 </w:t>
      </w:r>
      <w:r w:rsidRPr="00981165">
        <w:rPr>
          <w:rFonts w:ascii="Arial" w:hAnsi="Arial" w:cs="Arial"/>
          <w:color w:val="7F7F7F" w:themeColor="text1" w:themeTint="80"/>
          <w:sz w:val="20"/>
          <w:szCs w:val="20"/>
        </w:rPr>
        <w:t>μ</w:t>
      </w:r>
      <w:r w:rsidRPr="00981165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m ja laikkoja voidaan valmistaa eri koossa aina 250 kg painoon saakka. Jokainen AEON-hiomalaikka valmistetaan läheisessä yhteistyössä tilaajan kanssa ja sillä voidaan valmistajan mukaan saavuttaa jopa 50</w:t>
      </w:r>
      <w:r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 </w:t>
      </w:r>
      <w:r w:rsidRPr="00981165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% kork</w:t>
      </w:r>
      <w:r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eampi tuottavuus ja käyttöikä.</w:t>
      </w:r>
    </w:p>
    <w:p w:rsidR="00981165" w:rsidRPr="00981165" w:rsidRDefault="00981165" w:rsidP="00981165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fi-FI"/>
        </w:rPr>
      </w:pPr>
    </w:p>
    <w:p w:rsidR="00981165" w:rsidRDefault="00981165" w:rsidP="00981165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fi-FI"/>
        </w:rPr>
      </w:pPr>
      <w:r w:rsidRPr="00981165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”Erityislaatuisten ominaisuuksien ansiosta Norton </w:t>
      </w:r>
      <w:proofErr w:type="spellStart"/>
      <w:r w:rsidRPr="00981165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Winter</w:t>
      </w:r>
      <w:proofErr w:type="spellEnd"/>
      <w:r w:rsidRPr="00981165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 AEON:llä voidaan huomattavasti kasvattaa autoteollisuuden</w:t>
      </w:r>
      <w:r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tarkuushionnan</w:t>
      </w:r>
      <w:proofErr w:type="spellEnd"/>
      <w:r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 tuottavuutta”, </w:t>
      </w:r>
      <w:r w:rsidRPr="00981165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kertoo Timo Sutinen, Saint-Gobain Abrasi</w:t>
      </w:r>
      <w:r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ves AB:n Suomen myyntivastaava.</w:t>
      </w:r>
    </w:p>
    <w:p w:rsidR="00981165" w:rsidRPr="00981165" w:rsidRDefault="00981165" w:rsidP="00981165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fi-FI"/>
        </w:rPr>
      </w:pPr>
    </w:p>
    <w:p w:rsidR="009A01BE" w:rsidRDefault="00981165" w:rsidP="00981165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proofErr w:type="spellStart"/>
      <w:r w:rsidRPr="00981165">
        <w:rPr>
          <w:rFonts w:ascii="Arial" w:hAnsi="Arial" w:cs="Arial"/>
          <w:color w:val="7F7F7F" w:themeColor="text1" w:themeTint="80"/>
          <w:sz w:val="20"/>
          <w:szCs w:val="20"/>
        </w:rPr>
        <w:t>Katso</w:t>
      </w:r>
      <w:proofErr w:type="spellEnd"/>
      <w:r w:rsidRPr="00981165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981165">
        <w:rPr>
          <w:rFonts w:ascii="Arial" w:hAnsi="Arial" w:cs="Arial"/>
          <w:color w:val="7F7F7F" w:themeColor="text1" w:themeTint="80"/>
          <w:sz w:val="20"/>
          <w:szCs w:val="20"/>
        </w:rPr>
        <w:t>myös</w:t>
      </w:r>
      <w:proofErr w:type="spellEnd"/>
      <w:r w:rsidRPr="00981165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hyperlink r:id="rId8" w:history="1">
        <w:r w:rsidRPr="005A7F0E">
          <w:rPr>
            <w:rStyle w:val="Hyperlnk"/>
            <w:rFonts w:ascii="Arial" w:hAnsi="Arial" w:cs="Arial"/>
            <w:sz w:val="20"/>
            <w:szCs w:val="20"/>
          </w:rPr>
          <w:t>www.nortonabrasives.com</w:t>
        </w:r>
      </w:hyperlink>
    </w:p>
    <w:p w:rsidR="00981165" w:rsidRDefault="00981165" w:rsidP="00981165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8D46D9" w:rsidRPr="00986B76" w:rsidRDefault="008D46D9" w:rsidP="00986B76"/>
    <w:sectPr w:rsidR="008D46D9" w:rsidRPr="00986B76" w:rsidSect="006A38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D9" w:rsidRDefault="000B27D9" w:rsidP="000B27D9">
      <w:pPr>
        <w:spacing w:after="0" w:line="240" w:lineRule="auto"/>
      </w:pPr>
      <w:r>
        <w:separator/>
      </w:r>
    </w:p>
  </w:endnote>
  <w:endnote w:type="continuationSeparator" w:id="0">
    <w:p w:rsidR="000B27D9" w:rsidRDefault="000B27D9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A8" w:rsidRDefault="001C4EA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FD4CEA" w:rsidP="00EE74ED">
    <w:pPr>
      <w:pStyle w:val="Sidfot"/>
      <w:ind w:left="709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3A2EF8" wp14:editId="7E28B9B4">
              <wp:simplePos x="0" y="0"/>
              <wp:positionH relativeFrom="column">
                <wp:posOffset>1871468</wp:posOffset>
              </wp:positionH>
              <wp:positionV relativeFrom="page">
                <wp:posOffset>7937607</wp:posOffset>
              </wp:positionV>
              <wp:extent cx="4386841" cy="676195"/>
              <wp:effectExtent l="0" t="0" r="0" b="0"/>
              <wp:wrapNone/>
              <wp:docPr id="307" name="Textruta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6841" cy="676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4CEA" w:rsidRPr="001C4EA8" w:rsidRDefault="0074450E" w:rsidP="001C4EA8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fi-FI"/>
                            </w:rPr>
                          </w:pPr>
                          <w:r w:rsidRPr="001C4EA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fi-FI"/>
                            </w:rPr>
                            <w:t>Saint-Gobain Abrasives AB</w:t>
                          </w:r>
                          <w:r w:rsidRPr="001C4EA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fi-FI"/>
                            </w:rPr>
                            <w:br/>
                          </w:r>
                          <w:r w:rsidR="001C4EA8" w:rsidRPr="001C4EA8">
                            <w:rPr>
                              <w:rFonts w:ascii="Arial" w:hAnsi="Arial" w:cs="Arial"/>
                              <w:sz w:val="16"/>
                              <w:szCs w:val="16"/>
                              <w:lang w:val="fi-FI"/>
                            </w:rPr>
                            <w:t>Teollisuustie 1, 33470 Ylöjärvi · Puhelin: 0400-535</w:t>
                          </w:r>
                          <w:r w:rsidR="001C4EA8">
                            <w:rPr>
                              <w:rFonts w:ascii="Arial" w:hAnsi="Arial" w:cs="Arial"/>
                              <w:sz w:val="16"/>
                              <w:szCs w:val="16"/>
                              <w:lang w:val="fi-FI"/>
                            </w:rPr>
                            <w:t> </w:t>
                          </w:r>
                          <w:r w:rsidR="001C4EA8" w:rsidRPr="001C4EA8">
                            <w:rPr>
                              <w:rFonts w:ascii="Arial" w:hAnsi="Arial" w:cs="Arial"/>
                              <w:sz w:val="16"/>
                              <w:szCs w:val="16"/>
                              <w:lang w:val="fi-FI"/>
                            </w:rPr>
                            <w:t>984</w:t>
                          </w:r>
                          <w:r w:rsidR="001C4EA8">
                            <w:rPr>
                              <w:rFonts w:ascii="Arial" w:hAnsi="Arial" w:cs="Arial"/>
                              <w:sz w:val="16"/>
                              <w:szCs w:val="16"/>
                              <w:lang w:val="fi-FI"/>
                            </w:rPr>
                            <w:br/>
                          </w:r>
                          <w:r w:rsidR="001C4EA8" w:rsidRPr="001C4EA8">
                            <w:rPr>
                              <w:rFonts w:ascii="Arial" w:hAnsi="Arial" w:cs="Arial"/>
                              <w:sz w:val="16"/>
                              <w:szCs w:val="16"/>
                              <w:lang w:val="fi-FI"/>
                            </w:rPr>
                            <w:t xml:space="preserve">Sähköposti: timo.sutinen@saint-gobain.com · Kotisivu: </w:t>
                          </w:r>
                          <w:proofErr w:type="spellStart"/>
                          <w:r w:rsidR="001C4EA8" w:rsidRPr="001C4EA8">
                            <w:rPr>
                              <w:rFonts w:ascii="Arial" w:hAnsi="Arial" w:cs="Arial"/>
                              <w:sz w:val="16"/>
                              <w:szCs w:val="16"/>
                              <w:lang w:val="fi-FI"/>
                            </w:rPr>
                            <w:t>www.saint-gobain-abrasives.com/fi-fi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07" o:spid="_x0000_s1027" type="#_x0000_t202" style="position:absolute;left:0;text-align:left;margin-left:147.35pt;margin-top:625pt;width:345.4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" filled="f" stroked="f">
              <v:textbox>
                <w:txbxContent>
                  <w:p w:rsidR="00FD4CEA" w:rsidRPr="001C4EA8" w:rsidRDefault="0074450E" w:rsidP="001C4EA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  <w:lang w:val="fi-FI"/>
                      </w:rPr>
                    </w:pPr>
                    <w:r w:rsidRPr="001C4EA8">
                      <w:rPr>
                        <w:rFonts w:ascii="Arial" w:hAnsi="Arial" w:cs="Arial"/>
                        <w:b/>
                        <w:sz w:val="16"/>
                        <w:szCs w:val="16"/>
                        <w:lang w:val="fi-FI"/>
                      </w:rPr>
                      <w:t>Saint-Gobain Abrasives AB</w:t>
                    </w:r>
                    <w:r w:rsidRPr="001C4EA8">
                      <w:rPr>
                        <w:rFonts w:ascii="Arial" w:hAnsi="Arial" w:cs="Arial"/>
                        <w:b/>
                        <w:sz w:val="16"/>
                        <w:szCs w:val="16"/>
                        <w:lang w:val="fi-FI"/>
                      </w:rPr>
                      <w:br/>
                    </w:r>
                    <w:r w:rsidR="001C4EA8" w:rsidRPr="001C4EA8">
                      <w:rPr>
                        <w:rFonts w:ascii="Arial" w:hAnsi="Arial" w:cs="Arial"/>
                        <w:sz w:val="16"/>
                        <w:szCs w:val="16"/>
                        <w:lang w:val="fi-FI"/>
                      </w:rPr>
                      <w:t>Teollisuustie 1, 33470 Ylöjärvi · Puhelin: 0400-535</w:t>
                    </w:r>
                    <w:r w:rsidR="001C4EA8">
                      <w:rPr>
                        <w:rFonts w:ascii="Arial" w:hAnsi="Arial" w:cs="Arial"/>
                        <w:sz w:val="16"/>
                        <w:szCs w:val="16"/>
                        <w:lang w:val="fi-FI"/>
                      </w:rPr>
                      <w:t> </w:t>
                    </w:r>
                    <w:r w:rsidR="001C4EA8" w:rsidRPr="001C4EA8">
                      <w:rPr>
                        <w:rFonts w:ascii="Arial" w:hAnsi="Arial" w:cs="Arial"/>
                        <w:sz w:val="16"/>
                        <w:szCs w:val="16"/>
                        <w:lang w:val="fi-FI"/>
                      </w:rPr>
                      <w:t>984</w:t>
                    </w:r>
                    <w:r w:rsidR="001C4EA8">
                      <w:rPr>
                        <w:rFonts w:ascii="Arial" w:hAnsi="Arial" w:cs="Arial"/>
                        <w:sz w:val="16"/>
                        <w:szCs w:val="16"/>
                        <w:lang w:val="fi-FI"/>
                      </w:rPr>
                      <w:br/>
                    </w:r>
                    <w:r w:rsidR="001C4EA8" w:rsidRPr="001C4EA8">
                      <w:rPr>
                        <w:rFonts w:ascii="Arial" w:hAnsi="Arial" w:cs="Arial"/>
                        <w:sz w:val="16"/>
                        <w:szCs w:val="16"/>
                        <w:lang w:val="fi-FI"/>
                      </w:rPr>
                      <w:t xml:space="preserve">Sähköposti: timo.sutinen@saint-gobain.com · Kotisivu: </w:t>
                    </w:r>
                    <w:proofErr w:type="spellStart"/>
                    <w:r w:rsidR="001C4EA8" w:rsidRPr="001C4EA8">
                      <w:rPr>
                        <w:rFonts w:ascii="Arial" w:hAnsi="Arial" w:cs="Arial"/>
                        <w:sz w:val="16"/>
                        <w:szCs w:val="16"/>
                        <w:lang w:val="fi-FI"/>
                      </w:rPr>
                      <w:t>www.saint-gobain-abrasives.com/fi-fi</w:t>
                    </w:r>
                    <w:proofErr w:type="spellEnd"/>
                  </w:p>
                </w:txbxContent>
              </v:textbox>
              <w10:wrap anchory="page"/>
            </v:shape>
          </w:pict>
        </mc:Fallback>
      </mc:AlternateContent>
    </w:r>
  </w:p>
  <w:p w:rsidR="000B27D9" w:rsidRDefault="000B27D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A8" w:rsidRDefault="001C4EA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D9" w:rsidRDefault="000B27D9" w:rsidP="000B27D9">
      <w:pPr>
        <w:spacing w:after="0" w:line="240" w:lineRule="auto"/>
      </w:pPr>
      <w:r>
        <w:separator/>
      </w:r>
    </w:p>
  </w:footnote>
  <w:footnote w:type="continuationSeparator" w:id="0">
    <w:p w:rsidR="000B27D9" w:rsidRDefault="000B27D9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A8" w:rsidRDefault="001C4EA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0B27D9">
    <w:pPr>
      <w:pStyle w:val="Sidhuvud"/>
    </w:pPr>
  </w:p>
  <w:p w:rsidR="000B27D9" w:rsidRDefault="000B27D9">
    <w:pPr>
      <w:pStyle w:val="Sidhuvud"/>
    </w:pPr>
    <w:r w:rsidRPr="008D46D9">
      <w:rPr>
        <w:rFonts w:ascii="Arial" w:hAnsi="Arial" w:cs="Arial"/>
        <w:noProof/>
        <w:color w:val="0079C1"/>
        <w:sz w:val="32"/>
        <w:szCs w:val="32"/>
        <w:lang w:val="sv-SE" w:eastAsia="sv-SE"/>
      </w:rPr>
      <w:drawing>
        <wp:anchor distT="0" distB="0" distL="114300" distR="114300" simplePos="0" relativeHeight="251659264" behindDoc="1" locked="1" layoutInCell="1" allowOverlap="1" wp14:anchorId="4403BB8C" wp14:editId="5E3EB888">
          <wp:simplePos x="0" y="0"/>
          <wp:positionH relativeFrom="column">
            <wp:posOffset>-810260</wp:posOffset>
          </wp:positionH>
          <wp:positionV relativeFrom="page">
            <wp:posOffset>-11430</wp:posOffset>
          </wp:positionV>
          <wp:extent cx="7557770" cy="10686415"/>
          <wp:effectExtent l="0" t="0" r="508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dish Press Release Template_Blue S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68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A8" w:rsidRDefault="001C4EA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B27D9"/>
    <w:rsid w:val="00175AE6"/>
    <w:rsid w:val="001C4EA8"/>
    <w:rsid w:val="0029191B"/>
    <w:rsid w:val="004C791F"/>
    <w:rsid w:val="00683DBE"/>
    <w:rsid w:val="006A381A"/>
    <w:rsid w:val="0073766D"/>
    <w:rsid w:val="0074450E"/>
    <w:rsid w:val="007A711B"/>
    <w:rsid w:val="007C1595"/>
    <w:rsid w:val="00894677"/>
    <w:rsid w:val="008B2BA4"/>
    <w:rsid w:val="008D46D9"/>
    <w:rsid w:val="00912F8E"/>
    <w:rsid w:val="00981165"/>
    <w:rsid w:val="00986B76"/>
    <w:rsid w:val="009A01BE"/>
    <w:rsid w:val="009B6B78"/>
    <w:rsid w:val="00A66E34"/>
    <w:rsid w:val="00AA543E"/>
    <w:rsid w:val="00AB0C56"/>
    <w:rsid w:val="00C441D6"/>
    <w:rsid w:val="00C925AF"/>
    <w:rsid w:val="00C97F31"/>
    <w:rsid w:val="00CE7FC2"/>
    <w:rsid w:val="00D15F17"/>
    <w:rsid w:val="00EE74ED"/>
    <w:rsid w:val="00FD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925A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B27D9"/>
  </w:style>
  <w:style w:type="paragraph" w:styleId="Sidfot">
    <w:name w:val="footer"/>
    <w:basedOn w:val="Normal"/>
    <w:link w:val="Sidfot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B2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925A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B27D9"/>
  </w:style>
  <w:style w:type="paragraph" w:styleId="Sidfot">
    <w:name w:val="footer"/>
    <w:basedOn w:val="Normal"/>
    <w:link w:val="Sidfot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B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onabrasives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03785-2CD9-4BBB-AE8D-26725411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1.6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Mitch</dc:creator>
  <cp:lastModifiedBy>Sverke, Anders - Saint-Gobain Abrasives AB</cp:lastModifiedBy>
  <cp:revision>5</cp:revision>
  <dcterms:created xsi:type="dcterms:W3CDTF">2017-04-06T14:43:00Z</dcterms:created>
  <dcterms:modified xsi:type="dcterms:W3CDTF">2017-10-30T13:43:00Z</dcterms:modified>
</cp:coreProperties>
</file>